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b/>
        </w:rPr>
      </w:pP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6</w:t>
      </w:r>
      <w:r w:rsidR="00362995">
        <w:rPr>
          <w:rFonts w:ascii="Arial" w:hAnsi="Arial" w:cs="Arial"/>
          <w:b/>
          <w:sz w:val="24"/>
          <w:szCs w:val="24"/>
        </w:rPr>
        <w:t>6</w:t>
      </w:r>
    </w:p>
    <w:p w:rsidR="001A25EC" w:rsidRDefault="001A25EC" w:rsidP="001A25EC">
      <w:pPr>
        <w:spacing w:after="0" w:line="240" w:lineRule="auto"/>
        <w:jc w:val="center"/>
        <w:rPr>
          <w:b/>
        </w:rPr>
      </w:pP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1</w:t>
      </w:r>
      <w:r w:rsidR="008E004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.12.2016 г. от 10.00 часа се проведе заседание на общинската избирателна комисия, на което присъстваха следните лица: 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8.Елеоно</w:t>
      </w:r>
      <w:r w:rsidR="00F63F0B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 Василева Узунова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8E0045" w:rsidRDefault="008E0045" w:rsidP="004A28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C4149" w:rsidRDefault="002C4149" w:rsidP="004A288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</w:rPr>
        <w:t xml:space="preserve"> 1. </w:t>
      </w:r>
      <w:r w:rsidR="008E0045" w:rsidRPr="008E0045">
        <w:rPr>
          <w:rFonts w:ascii="Arial" w:hAnsi="Arial" w:cs="Arial"/>
          <w:b/>
        </w:rPr>
        <w:t>Упълномощаване членове на ОИК- Крумовград</w:t>
      </w:r>
      <w:r>
        <w:rPr>
          <w:rFonts w:ascii="Arial" w:hAnsi="Arial" w:cs="Arial"/>
          <w:color w:val="333333"/>
        </w:rPr>
        <w:t xml:space="preserve">, </w:t>
      </w:r>
      <w:r w:rsidRPr="002C4149">
        <w:rPr>
          <w:rFonts w:ascii="Arial" w:hAnsi="Arial" w:cs="Arial"/>
          <w:b/>
          <w:color w:val="333333"/>
        </w:rPr>
        <w:t>които да предадат в съответствие с чл.87, ал.1, т.32 от ИК на ЦИК изборните книжа и материали от произведените на 2 октомври 2016г. частични избори за кмет на кметство с.Долна Кула, община Крумовград.</w:t>
      </w:r>
    </w:p>
    <w:p w:rsidR="002C4149" w:rsidRDefault="004A2887" w:rsidP="004A288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 w:rsidRPr="004A2887">
        <w:rPr>
          <w:rFonts w:ascii="Arial" w:hAnsi="Arial" w:cs="Arial"/>
          <w:b/>
          <w:color w:val="333333"/>
        </w:rPr>
        <w:t>2.Определяне членове на ОИК,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 от произведените частични избори за кмет на кметство с.Долна Кула, община Крумовград  на 11 декември 2016г</w:t>
      </w:r>
      <w:r w:rsidRPr="0043397A">
        <w:rPr>
          <w:rFonts w:ascii="Arial" w:hAnsi="Arial" w:cs="Arial"/>
          <w:color w:val="333333"/>
        </w:rPr>
        <w:t>.</w:t>
      </w:r>
    </w:p>
    <w:p w:rsidR="004A2887" w:rsidRDefault="004A2887" w:rsidP="004A288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 w:rsidRPr="00F63F0B">
        <w:rPr>
          <w:rFonts w:ascii="Arial" w:hAnsi="Arial" w:cs="Arial"/>
          <w:b/>
          <w:color w:val="333333"/>
        </w:rPr>
        <w:t>По точка първа от дневния ред</w:t>
      </w:r>
      <w:r>
        <w:rPr>
          <w:rFonts w:ascii="Arial" w:hAnsi="Arial" w:cs="Arial"/>
          <w:color w:val="333333"/>
        </w:rPr>
        <w:t xml:space="preserve"> председателя на ОИК предложи</w:t>
      </w:r>
      <w:r w:rsidR="00836B38">
        <w:rPr>
          <w:rFonts w:ascii="Arial" w:hAnsi="Arial" w:cs="Arial"/>
          <w:color w:val="333333"/>
        </w:rPr>
        <w:t xml:space="preserve"> членове на ОИК за представяне на изборните книжа и материали за произведените избори на 11 декември 2016 год.</w:t>
      </w:r>
    </w:p>
    <w:p w:rsidR="00836B38" w:rsidRPr="00836B38" w:rsidRDefault="00836B38" w:rsidP="00836B38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36B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 1, т.32 от ИК,   Общинска избирателна комисия  Крумовград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следното,</w:t>
      </w:r>
    </w:p>
    <w:p w:rsidR="00836B38" w:rsidRPr="00836B38" w:rsidRDefault="00836B38" w:rsidP="00836B3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36B3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Р Е Ш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 Н И Е № 231</w:t>
      </w:r>
    </w:p>
    <w:p w:rsidR="00836B38" w:rsidRPr="00836B38" w:rsidRDefault="00836B38" w:rsidP="00836B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36B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 Упълномощава следните членове на ОИК – Крумовград, както следва: </w:t>
      </w:r>
      <w:r w:rsidRPr="00836B3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bg-BG"/>
        </w:rPr>
        <w:t xml:space="preserve"> </w:t>
      </w:r>
      <w:r w:rsidRPr="00836B3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председател- Атанас Славчев </w:t>
      </w:r>
      <w:proofErr w:type="spellStart"/>
      <w:r w:rsidRPr="00836B3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Тюрдиев</w:t>
      </w:r>
      <w:proofErr w:type="spellEnd"/>
      <w:r w:rsidRPr="00836B3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,с </w:t>
      </w:r>
      <w:r w:rsidRPr="00836B38">
        <w:rPr>
          <w:rFonts w:ascii="Arial" w:eastAsia="Times New Roman" w:hAnsi="Arial" w:cs="Arial"/>
          <w:bCs/>
          <w:i/>
          <w:iCs/>
          <w:color w:val="333333"/>
          <w:sz w:val="24"/>
          <w:szCs w:val="24"/>
          <w:lang w:eastAsia="bg-BG"/>
        </w:rPr>
        <w:t> </w:t>
      </w:r>
      <w:r w:rsidRPr="00836B3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ЕГН,  Елеонора Василева Узунова- член, с ЕГН  и Айхан Метин Мехмед - член</w:t>
      </w:r>
      <w:r w:rsidRPr="00836B38">
        <w:rPr>
          <w:rFonts w:ascii="Arial" w:eastAsia="Times New Roman" w:hAnsi="Arial" w:cs="Arial"/>
          <w:i/>
          <w:color w:val="333333"/>
          <w:sz w:val="24"/>
          <w:szCs w:val="24"/>
          <w:lang w:eastAsia="bg-BG"/>
        </w:rPr>
        <w:t>, </w:t>
      </w:r>
      <w:r w:rsidRPr="00836B3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с ЕГН </w:t>
      </w:r>
      <w:bookmarkStart w:id="0" w:name="_GoBack"/>
      <w:bookmarkEnd w:id="0"/>
      <w:r w:rsidRPr="00836B3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</w:t>
      </w:r>
      <w:r w:rsidRPr="00836B3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bg-BG"/>
        </w:rPr>
        <w:t>,</w:t>
      </w:r>
      <w:r w:rsidRPr="00836B3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които в  съответствие с чл.87, ал.1, т.32 от ИК да предадат на ЦИК изборните книжа и материали от произведените на 11 декември  2016г. частични избори за кмет на кметство с.Долна Кула, община Крумовград.</w:t>
      </w:r>
    </w:p>
    <w:p w:rsidR="001A25EC" w:rsidRDefault="001A25EC" w:rsidP="001A2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 xml:space="preserve">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Елеонора Василева Узунова  и Айхан Метин Мехмед.</w:t>
      </w:r>
    </w:p>
    <w:p w:rsidR="001A25EC" w:rsidRDefault="001A25EC" w:rsidP="001A25E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Против няма.</w:t>
      </w:r>
    </w:p>
    <w:p w:rsidR="00F63F0B" w:rsidRDefault="00F63F0B" w:rsidP="00F63F0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836B38" w:rsidRDefault="00836B38" w:rsidP="001A25E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</w:r>
      <w:r w:rsidRPr="00F63F0B">
        <w:rPr>
          <w:rFonts w:ascii="Arial" w:hAnsi="Arial" w:cs="Arial"/>
          <w:b/>
          <w:bCs/>
          <w:color w:val="000000"/>
          <w:sz w:val="24"/>
          <w:szCs w:val="24"/>
        </w:rPr>
        <w:t>По точка втора от дневния  ред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г-н Атанас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Тюрдиев</w:t>
      </w:r>
      <w:proofErr w:type="spellEnd"/>
      <w:r w:rsidR="00E60C39">
        <w:rPr>
          <w:rFonts w:ascii="Arial" w:hAnsi="Arial" w:cs="Arial"/>
          <w:bCs/>
          <w:color w:val="000000"/>
          <w:sz w:val="24"/>
          <w:szCs w:val="24"/>
        </w:rPr>
        <w:t xml:space="preserve"> предложи членове на ОИК, които трябва да представят избирателните списъци в ТЗ на ГД „ГРАО“.</w:t>
      </w:r>
    </w:p>
    <w:p w:rsidR="00250C55" w:rsidRPr="00250C55" w:rsidRDefault="00250C55" w:rsidP="00250C5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50C5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 1 от ИК и  Решение № 2662-МИ/НР от 18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октомври 2015 г. на ЦИК,   ОИК </w:t>
      </w:r>
      <w:r w:rsidRPr="00250C5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Крумовград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следното,</w:t>
      </w:r>
    </w:p>
    <w:p w:rsidR="00250C55" w:rsidRPr="00250C55" w:rsidRDefault="00250C55" w:rsidP="00250C5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50C55" w:rsidRPr="00250C55" w:rsidRDefault="00250C55" w:rsidP="00250C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250C5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250C5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Р Е Ш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 Н И Е № 232</w:t>
      </w:r>
    </w:p>
    <w:p w:rsidR="00250C55" w:rsidRPr="00250C55" w:rsidRDefault="00250C55" w:rsidP="00250C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50C5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Определя следните членове на ОИК-Крумовград, предложени от различни партии и коалиции:</w:t>
      </w:r>
    </w:p>
    <w:p w:rsidR="00250C55" w:rsidRPr="00250C55" w:rsidRDefault="00250C55" w:rsidP="00250C5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50C5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1.Фатме Халил Осман-секретар на ОИК-Крумовград</w:t>
      </w:r>
    </w:p>
    <w:p w:rsidR="00250C55" w:rsidRPr="00250C55" w:rsidRDefault="00250C55" w:rsidP="00250C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50C5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   2.Иван Симеонов Иванов- член на ОИК-Крумовград</w:t>
      </w:r>
    </w:p>
    <w:p w:rsidR="00250C55" w:rsidRDefault="00250C55" w:rsidP="00250C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250C5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придружителите.</w:t>
      </w:r>
    </w:p>
    <w:p w:rsidR="00250C55" w:rsidRDefault="00250C55" w:rsidP="00250C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Тодорова, Елеонора Василева Узунова  и Айхан Метин Мехмед.</w:t>
      </w:r>
    </w:p>
    <w:p w:rsidR="00250C55" w:rsidRDefault="00250C55" w:rsidP="00250C55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</w:t>
      </w:r>
      <w:r w:rsidR="00F7224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чрез ОИК в тридневен срок от обявяването му.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1A25EC" w:rsidRDefault="001A25EC" w:rsidP="001A25E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A25EC" w:rsidRDefault="001A25EC" w:rsidP="001A25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  …………</w:t>
      </w:r>
    </w:p>
    <w:p w:rsidR="001A25EC" w:rsidRDefault="001A25EC" w:rsidP="001A25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1A25EC" w:rsidRDefault="001A25EC" w:rsidP="001A25EC"/>
    <w:p w:rsidR="001A25EC" w:rsidRDefault="001A25EC" w:rsidP="001A25EC"/>
    <w:p w:rsidR="001A25EC" w:rsidRDefault="001A25EC" w:rsidP="001A25EC"/>
    <w:p w:rsidR="001A25EC" w:rsidRDefault="001A25EC" w:rsidP="001A25EC"/>
    <w:p w:rsidR="003C33E9" w:rsidRDefault="003C33E9"/>
    <w:sectPr w:rsidR="003C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132A4"/>
    <w:multiLevelType w:val="hybridMultilevel"/>
    <w:tmpl w:val="4ADC3E1A"/>
    <w:lvl w:ilvl="0" w:tplc="DE448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EC"/>
    <w:rsid w:val="001A25EC"/>
    <w:rsid w:val="00250C55"/>
    <w:rsid w:val="002C4149"/>
    <w:rsid w:val="00362995"/>
    <w:rsid w:val="003C33E9"/>
    <w:rsid w:val="004A2887"/>
    <w:rsid w:val="00654344"/>
    <w:rsid w:val="00836B38"/>
    <w:rsid w:val="008E0045"/>
    <w:rsid w:val="00E60C39"/>
    <w:rsid w:val="00F63F0B"/>
    <w:rsid w:val="00F7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04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C4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36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29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004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C4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362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29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5</cp:revision>
  <cp:lastPrinted>2016-12-11T09:52:00Z</cp:lastPrinted>
  <dcterms:created xsi:type="dcterms:W3CDTF">2016-12-11T09:52:00Z</dcterms:created>
  <dcterms:modified xsi:type="dcterms:W3CDTF">2016-12-11T19:30:00Z</dcterms:modified>
</cp:coreProperties>
</file>