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7A" w:rsidRDefault="0043397A" w:rsidP="004339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43397A" w:rsidRDefault="0043397A" w:rsidP="004339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тел0889099203,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43397A" w:rsidRDefault="0043397A" w:rsidP="004339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3397A" w:rsidRDefault="0043397A" w:rsidP="004339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97A" w:rsidRDefault="0043397A" w:rsidP="004339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23</w:t>
      </w:r>
      <w:r>
        <w:rPr>
          <w:rFonts w:ascii="Arial" w:hAnsi="Arial" w:cs="Arial"/>
          <w:b/>
          <w:sz w:val="24"/>
          <w:szCs w:val="24"/>
        </w:rPr>
        <w:t>2</w:t>
      </w:r>
    </w:p>
    <w:p w:rsidR="0043397A" w:rsidRDefault="0043397A" w:rsidP="004339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11.12.2016 год.</w:t>
      </w:r>
    </w:p>
    <w:p w:rsidR="0043397A" w:rsidRDefault="0043397A" w:rsidP="004339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97A" w:rsidRPr="0043397A" w:rsidRDefault="0043397A" w:rsidP="0043397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Определяне членове на ОИК,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 от произведените частични избори за кмет на кметство с.Долна Кула, община Крумовград  на 11 декември 2016г.</w:t>
      </w:r>
    </w:p>
    <w:p w:rsidR="0043397A" w:rsidRDefault="0043397A" w:rsidP="004339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 1 от ИК и  Решение № 2662-МИ/НР от 18 октомври 2015 г. на ЦИК,   ОИК-Крумовград</w:t>
      </w:r>
    </w:p>
    <w:p w:rsidR="0043397A" w:rsidRPr="0043397A" w:rsidRDefault="0043397A" w:rsidP="004339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43397A" w:rsidRDefault="0043397A" w:rsidP="004339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43397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43397A" w:rsidRPr="0043397A" w:rsidRDefault="0043397A" w:rsidP="004339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43397A" w:rsidRPr="0043397A" w:rsidRDefault="0043397A" w:rsidP="004339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Определя следните членове на ОИК-Крумовград, предложени от различни партии и коалиции:</w:t>
      </w:r>
    </w:p>
    <w:p w:rsidR="0043397A" w:rsidRPr="0043397A" w:rsidRDefault="0043397A" w:rsidP="004339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1.Фатме Халил Осман-секретар на ОИК-Крумовград</w:t>
      </w:r>
    </w:p>
    <w:p w:rsidR="0043397A" w:rsidRPr="0043397A" w:rsidRDefault="0043397A" w:rsidP="00433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2.Иван Симеонов Иванов- член на ОИК-Крумовград</w:t>
      </w:r>
    </w:p>
    <w:p w:rsidR="0043397A" w:rsidRPr="0043397A" w:rsidRDefault="0043397A" w:rsidP="004339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придружителите.</w:t>
      </w:r>
    </w:p>
    <w:p w:rsidR="0043397A" w:rsidRDefault="0043397A" w:rsidP="0043397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397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hAnsi="Arial" w:cs="Arial"/>
          <w:sz w:val="24"/>
          <w:szCs w:val="24"/>
        </w:rPr>
        <w:tab/>
        <w:t xml:space="preserve">Решението на общинската избирателна комисия подлежи на обжалване </w:t>
      </w:r>
    </w:p>
    <w:p w:rsidR="0043397A" w:rsidRDefault="0043397A" w:rsidP="0043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чл.88, ал.1 от Изборния кодекс чрез ОИК Крумовград в тридневен срок от обявяването му.</w:t>
      </w:r>
    </w:p>
    <w:p w:rsidR="0043397A" w:rsidRDefault="0043397A" w:rsidP="0043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97A" w:rsidRDefault="0043397A" w:rsidP="0043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97A" w:rsidRDefault="0043397A" w:rsidP="0043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97A" w:rsidRDefault="0043397A" w:rsidP="0043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97A" w:rsidRDefault="0043397A" w:rsidP="0043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 ОИК:………….</w:t>
      </w:r>
    </w:p>
    <w:p w:rsidR="0043397A" w:rsidRDefault="0043397A" w:rsidP="004339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43397A" w:rsidRDefault="0043397A" w:rsidP="004339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97A" w:rsidRDefault="0043397A" w:rsidP="004339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Секретар ОИК:…………  </w:t>
      </w:r>
    </w:p>
    <w:p w:rsidR="0043397A" w:rsidRDefault="0043397A" w:rsidP="004339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/Фатме Осман/</w:t>
      </w:r>
    </w:p>
    <w:p w:rsidR="0043397A" w:rsidRDefault="0043397A" w:rsidP="0043397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p w:rsidR="0043397A" w:rsidRDefault="0043397A" w:rsidP="0043397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p w:rsidR="0043397A" w:rsidRDefault="0043397A" w:rsidP="0043397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p w:rsidR="00CF505D" w:rsidRDefault="00CF505D"/>
    <w:sectPr w:rsidR="00CF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7A"/>
    <w:rsid w:val="0043397A"/>
    <w:rsid w:val="00C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43397A"/>
  </w:style>
  <w:style w:type="character" w:styleId="a4">
    <w:name w:val="Strong"/>
    <w:basedOn w:val="a0"/>
    <w:uiPriority w:val="22"/>
    <w:qFormat/>
    <w:rsid w:val="0043397A"/>
    <w:rPr>
      <w:b/>
      <w:bCs/>
    </w:rPr>
  </w:style>
  <w:style w:type="character" w:styleId="a5">
    <w:name w:val="Emphasis"/>
    <w:basedOn w:val="a0"/>
    <w:uiPriority w:val="20"/>
    <w:qFormat/>
    <w:rsid w:val="004339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43397A"/>
  </w:style>
  <w:style w:type="character" w:styleId="a4">
    <w:name w:val="Strong"/>
    <w:basedOn w:val="a0"/>
    <w:uiPriority w:val="22"/>
    <w:qFormat/>
    <w:rsid w:val="0043397A"/>
    <w:rPr>
      <w:b/>
      <w:bCs/>
    </w:rPr>
  </w:style>
  <w:style w:type="character" w:styleId="a5">
    <w:name w:val="Emphasis"/>
    <w:basedOn w:val="a0"/>
    <w:uiPriority w:val="20"/>
    <w:qFormat/>
    <w:rsid w:val="00433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2016-12-11T08:50:00Z</dcterms:created>
  <dcterms:modified xsi:type="dcterms:W3CDTF">2016-12-11T08:53:00Z</dcterms:modified>
</cp:coreProperties>
</file>