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95D" w:rsidRPr="0056518C" w:rsidRDefault="007C095D" w:rsidP="007C095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6518C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7C095D" w:rsidRPr="0056518C" w:rsidRDefault="007C095D" w:rsidP="007C095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6518C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70-24,oik0915@cik.bg</w:t>
      </w:r>
    </w:p>
    <w:p w:rsidR="007C095D" w:rsidRPr="0056518C" w:rsidRDefault="007C095D" w:rsidP="007C095D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7C095D" w:rsidRPr="00716D07" w:rsidRDefault="007C095D" w:rsidP="007C095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16D07">
        <w:rPr>
          <w:rFonts w:ascii="Arial" w:hAnsi="Arial" w:cs="Arial"/>
          <w:b/>
          <w:sz w:val="24"/>
          <w:szCs w:val="24"/>
        </w:rPr>
        <w:t xml:space="preserve">Р Е Ш Е Н И Е № </w:t>
      </w:r>
      <w:r w:rsidR="00716D07" w:rsidRPr="00716D07">
        <w:rPr>
          <w:rFonts w:ascii="Arial" w:hAnsi="Arial" w:cs="Arial"/>
          <w:b/>
          <w:sz w:val="24"/>
          <w:szCs w:val="24"/>
        </w:rPr>
        <w:t>211</w:t>
      </w:r>
    </w:p>
    <w:p w:rsidR="007C095D" w:rsidRPr="00716D07" w:rsidRDefault="00716D07" w:rsidP="007C095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16D07">
        <w:rPr>
          <w:rFonts w:ascii="Arial" w:hAnsi="Arial" w:cs="Arial"/>
          <w:b/>
          <w:sz w:val="24"/>
          <w:szCs w:val="24"/>
        </w:rPr>
        <w:t>01</w:t>
      </w:r>
      <w:r w:rsidR="007C095D" w:rsidRPr="00716D07">
        <w:rPr>
          <w:rFonts w:ascii="Arial" w:hAnsi="Arial" w:cs="Arial"/>
          <w:b/>
          <w:sz w:val="24"/>
          <w:szCs w:val="24"/>
        </w:rPr>
        <w:t>.</w:t>
      </w:r>
      <w:r w:rsidRPr="00716D07">
        <w:rPr>
          <w:rFonts w:ascii="Arial" w:hAnsi="Arial" w:cs="Arial"/>
          <w:b/>
          <w:sz w:val="24"/>
          <w:szCs w:val="24"/>
        </w:rPr>
        <w:t>11</w:t>
      </w:r>
      <w:r w:rsidR="007C095D" w:rsidRPr="00716D07">
        <w:rPr>
          <w:rFonts w:ascii="Arial" w:hAnsi="Arial" w:cs="Arial"/>
          <w:b/>
          <w:sz w:val="24"/>
          <w:szCs w:val="24"/>
        </w:rPr>
        <w:t>.2016 год.</w:t>
      </w:r>
    </w:p>
    <w:p w:rsidR="007C095D" w:rsidRPr="00716D07" w:rsidRDefault="007C095D" w:rsidP="007C095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16D07" w:rsidRPr="00B03B1B" w:rsidRDefault="00716D07" w:rsidP="00716D07">
      <w:pPr>
        <w:pStyle w:val="NormalWeb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rFonts w:ascii="Arial" w:hAnsi="Arial" w:cs="Arial"/>
          <w:color w:val="333333"/>
        </w:rPr>
      </w:pPr>
      <w:r w:rsidRPr="00716D07">
        <w:rPr>
          <w:rFonts w:ascii="Arial" w:hAnsi="Arial" w:cs="Arial"/>
          <w:b/>
          <w:color w:val="333333"/>
        </w:rPr>
        <w:t>О</w:t>
      </w:r>
      <w:r>
        <w:rPr>
          <w:rFonts w:ascii="Arial" w:hAnsi="Arial" w:cs="Arial"/>
          <w:b/>
          <w:color w:val="333333"/>
        </w:rPr>
        <w:t>тносно</w:t>
      </w:r>
      <w:r w:rsidRPr="00716D07">
        <w:rPr>
          <w:rFonts w:ascii="Arial" w:hAnsi="Arial" w:cs="Arial"/>
          <w:b/>
          <w:color w:val="333333"/>
        </w:rPr>
        <w:t>:</w:t>
      </w:r>
      <w:r w:rsidRPr="00B03B1B">
        <w:rPr>
          <w:rFonts w:ascii="Arial" w:hAnsi="Arial" w:cs="Arial"/>
          <w:color w:val="333333"/>
        </w:rPr>
        <w:t xml:space="preserve"> Определяне срок за подаване на документи за регистрация на партии, коалиции, местни коалиции и инициативни комитети </w:t>
      </w:r>
      <w:r>
        <w:rPr>
          <w:rFonts w:ascii="Arial" w:hAnsi="Arial" w:cs="Arial"/>
          <w:color w:val="333333"/>
        </w:rPr>
        <w:t xml:space="preserve"> и регистрация на кандидатски листи </w:t>
      </w:r>
      <w:r w:rsidRPr="00B03B1B">
        <w:rPr>
          <w:rFonts w:ascii="Arial" w:hAnsi="Arial" w:cs="Arial"/>
          <w:color w:val="333333"/>
        </w:rPr>
        <w:t>в ОИК – К</w:t>
      </w:r>
      <w:r>
        <w:rPr>
          <w:rFonts w:ascii="Arial" w:hAnsi="Arial" w:cs="Arial"/>
          <w:color w:val="333333"/>
        </w:rPr>
        <w:t>румовград</w:t>
      </w:r>
      <w:r w:rsidRPr="00B03B1B">
        <w:rPr>
          <w:rFonts w:ascii="Arial" w:hAnsi="Arial" w:cs="Arial"/>
          <w:color w:val="333333"/>
        </w:rPr>
        <w:t xml:space="preserve"> за участие в частични избори за </w:t>
      </w:r>
      <w:r>
        <w:rPr>
          <w:rFonts w:ascii="Arial" w:hAnsi="Arial" w:cs="Arial"/>
          <w:color w:val="333333"/>
        </w:rPr>
        <w:t>к</w:t>
      </w:r>
      <w:r w:rsidRPr="00B03B1B">
        <w:rPr>
          <w:rFonts w:ascii="Arial" w:hAnsi="Arial" w:cs="Arial"/>
          <w:color w:val="333333"/>
        </w:rPr>
        <w:t xml:space="preserve">мет на </w:t>
      </w:r>
      <w:r>
        <w:rPr>
          <w:rFonts w:ascii="Arial" w:hAnsi="Arial" w:cs="Arial"/>
          <w:color w:val="333333"/>
        </w:rPr>
        <w:t>к</w:t>
      </w:r>
      <w:r w:rsidRPr="00B03B1B">
        <w:rPr>
          <w:rFonts w:ascii="Arial" w:hAnsi="Arial" w:cs="Arial"/>
          <w:color w:val="333333"/>
        </w:rPr>
        <w:t xml:space="preserve">метство </w:t>
      </w:r>
      <w:r>
        <w:rPr>
          <w:rFonts w:ascii="Arial" w:hAnsi="Arial" w:cs="Arial"/>
          <w:color w:val="333333"/>
        </w:rPr>
        <w:t>с.Долна Кула, община Крумовград, област Кърджали</w:t>
      </w:r>
      <w:r w:rsidRPr="00B03B1B">
        <w:rPr>
          <w:rFonts w:ascii="Arial" w:hAnsi="Arial" w:cs="Arial"/>
          <w:color w:val="333333"/>
        </w:rPr>
        <w:t xml:space="preserve"> насрочени за </w:t>
      </w:r>
      <w:r>
        <w:rPr>
          <w:rFonts w:ascii="Arial" w:hAnsi="Arial" w:cs="Arial"/>
          <w:color w:val="333333"/>
        </w:rPr>
        <w:t>11</w:t>
      </w:r>
      <w:r w:rsidRPr="00B03B1B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>декември</w:t>
      </w:r>
      <w:r w:rsidRPr="00B03B1B">
        <w:rPr>
          <w:rFonts w:ascii="Arial" w:hAnsi="Arial" w:cs="Arial"/>
          <w:color w:val="333333"/>
        </w:rPr>
        <w:t xml:space="preserve"> 2016г.</w:t>
      </w:r>
    </w:p>
    <w:p w:rsidR="00716D07" w:rsidRDefault="00716D07" w:rsidP="00716D07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333333"/>
        </w:rPr>
      </w:pPr>
      <w:r w:rsidRPr="00B03B1B">
        <w:rPr>
          <w:rFonts w:ascii="Arial" w:hAnsi="Arial" w:cs="Arial"/>
          <w:color w:val="333333"/>
        </w:rPr>
        <w:t>                    На основание чл.87, ал.1, т.12 и т.13</w:t>
      </w:r>
      <w:r w:rsidR="00665CB6">
        <w:rPr>
          <w:rFonts w:ascii="Arial" w:hAnsi="Arial" w:cs="Arial"/>
          <w:color w:val="333333"/>
        </w:rPr>
        <w:t xml:space="preserve"> о</w:t>
      </w:r>
      <w:r w:rsidRPr="00B03B1B">
        <w:rPr>
          <w:rFonts w:ascii="Arial" w:hAnsi="Arial" w:cs="Arial"/>
          <w:color w:val="333333"/>
        </w:rPr>
        <w:t xml:space="preserve">т ИК  и Решение № 1522 – МИ/18.08.2015г. на ЦИК, Общинска избирателна комисия </w:t>
      </w:r>
      <w:r>
        <w:rPr>
          <w:rFonts w:ascii="Arial" w:hAnsi="Arial" w:cs="Arial"/>
          <w:color w:val="333333"/>
        </w:rPr>
        <w:t>–</w:t>
      </w:r>
      <w:r w:rsidRPr="00B03B1B">
        <w:rPr>
          <w:rFonts w:ascii="Arial" w:hAnsi="Arial" w:cs="Arial"/>
          <w:color w:val="333333"/>
        </w:rPr>
        <w:t xml:space="preserve"> К</w:t>
      </w:r>
      <w:r>
        <w:rPr>
          <w:rFonts w:ascii="Arial" w:hAnsi="Arial" w:cs="Arial"/>
          <w:color w:val="333333"/>
        </w:rPr>
        <w:t>румовград</w:t>
      </w:r>
    </w:p>
    <w:p w:rsidR="00716D07" w:rsidRPr="00B03B1B" w:rsidRDefault="00716D07" w:rsidP="00716D07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333333"/>
        </w:rPr>
      </w:pPr>
    </w:p>
    <w:p w:rsidR="00716D07" w:rsidRDefault="00716D07" w:rsidP="00716D07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rPr>
          <w:rStyle w:val="Strong"/>
          <w:rFonts w:ascii="Arial" w:hAnsi="Arial" w:cs="Arial"/>
          <w:color w:val="333333"/>
        </w:rPr>
      </w:pPr>
      <w:r w:rsidRPr="00B03B1B">
        <w:rPr>
          <w:rStyle w:val="Strong"/>
          <w:rFonts w:ascii="Arial" w:hAnsi="Arial" w:cs="Arial"/>
          <w:color w:val="333333"/>
        </w:rPr>
        <w:t>РЕШИ:</w:t>
      </w:r>
    </w:p>
    <w:p w:rsidR="00716D07" w:rsidRPr="00B03B1B" w:rsidRDefault="00716D07" w:rsidP="00716D07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color w:val="333333"/>
        </w:rPr>
      </w:pPr>
    </w:p>
    <w:p w:rsidR="00716D07" w:rsidRPr="00B03B1B" w:rsidRDefault="00716D07" w:rsidP="00716D07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B03B1B">
        <w:rPr>
          <w:rStyle w:val="Strong"/>
          <w:rFonts w:ascii="Arial" w:hAnsi="Arial" w:cs="Arial"/>
          <w:color w:val="333333"/>
        </w:rPr>
        <w:t>                    П</w:t>
      </w:r>
      <w:r>
        <w:rPr>
          <w:rStyle w:val="Strong"/>
          <w:rFonts w:ascii="Arial" w:hAnsi="Arial" w:cs="Arial"/>
          <w:color w:val="333333"/>
        </w:rPr>
        <w:t>одаването</w:t>
      </w:r>
      <w:r w:rsidRPr="00B03B1B">
        <w:rPr>
          <w:rStyle w:val="apple-converted-space"/>
          <w:rFonts w:ascii="Arial" w:hAnsi="Arial" w:cs="Arial"/>
          <w:b/>
          <w:bCs/>
          <w:color w:val="333333"/>
        </w:rPr>
        <w:t> </w:t>
      </w:r>
      <w:r w:rsidRPr="00B03B1B">
        <w:rPr>
          <w:rFonts w:ascii="Arial" w:hAnsi="Arial" w:cs="Arial"/>
          <w:color w:val="333333"/>
        </w:rPr>
        <w:t>на документи в ОИК – К</w:t>
      </w:r>
      <w:r>
        <w:rPr>
          <w:rFonts w:ascii="Arial" w:hAnsi="Arial" w:cs="Arial"/>
          <w:color w:val="333333"/>
        </w:rPr>
        <w:t>румовград</w:t>
      </w:r>
      <w:r w:rsidRPr="00B03B1B">
        <w:rPr>
          <w:rFonts w:ascii="Arial" w:hAnsi="Arial" w:cs="Arial"/>
          <w:color w:val="333333"/>
        </w:rPr>
        <w:t xml:space="preserve"> за регистрация на партии, коалиции, местни коалиции и инициативни комитети за участи</w:t>
      </w:r>
      <w:r>
        <w:rPr>
          <w:rFonts w:ascii="Arial" w:hAnsi="Arial" w:cs="Arial"/>
          <w:color w:val="333333"/>
        </w:rPr>
        <w:t>е в частични избори за кмет на к</w:t>
      </w:r>
      <w:r w:rsidRPr="00B03B1B">
        <w:rPr>
          <w:rFonts w:ascii="Arial" w:hAnsi="Arial" w:cs="Arial"/>
          <w:color w:val="333333"/>
        </w:rPr>
        <w:t xml:space="preserve">метство </w:t>
      </w:r>
      <w:r>
        <w:rPr>
          <w:rFonts w:ascii="Arial" w:hAnsi="Arial" w:cs="Arial"/>
          <w:color w:val="333333"/>
        </w:rPr>
        <w:t xml:space="preserve"> с.Долна Кула, община Крумовград</w:t>
      </w:r>
      <w:r w:rsidRPr="00B03B1B">
        <w:rPr>
          <w:rFonts w:ascii="Arial" w:hAnsi="Arial" w:cs="Arial"/>
          <w:color w:val="333333"/>
        </w:rPr>
        <w:t xml:space="preserve"> насрочени за </w:t>
      </w:r>
      <w:r>
        <w:rPr>
          <w:rFonts w:ascii="Arial" w:hAnsi="Arial" w:cs="Arial"/>
          <w:color w:val="333333"/>
        </w:rPr>
        <w:t>11</w:t>
      </w:r>
      <w:r w:rsidRPr="00B03B1B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>декември</w:t>
      </w:r>
      <w:r w:rsidRPr="00B03B1B">
        <w:rPr>
          <w:rFonts w:ascii="Arial" w:hAnsi="Arial" w:cs="Arial"/>
          <w:color w:val="333333"/>
        </w:rPr>
        <w:t xml:space="preserve"> 2016г. е както следва:</w:t>
      </w:r>
    </w:p>
    <w:p w:rsidR="00716D07" w:rsidRPr="00B03B1B" w:rsidRDefault="00716D07" w:rsidP="00716D07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333333"/>
        </w:rPr>
      </w:pPr>
      <w:r w:rsidRPr="00B03B1B">
        <w:rPr>
          <w:rStyle w:val="Strong"/>
          <w:rFonts w:ascii="Arial" w:hAnsi="Arial" w:cs="Arial"/>
          <w:color w:val="333333"/>
        </w:rPr>
        <w:t>   </w:t>
      </w:r>
      <w:r>
        <w:rPr>
          <w:rStyle w:val="Strong"/>
          <w:rFonts w:ascii="Arial" w:hAnsi="Arial" w:cs="Arial"/>
          <w:color w:val="333333"/>
        </w:rPr>
        <w:t xml:space="preserve">      1.</w:t>
      </w:r>
      <w:r w:rsidRPr="00B03B1B">
        <w:rPr>
          <w:rStyle w:val="Strong"/>
          <w:rFonts w:ascii="Arial" w:hAnsi="Arial" w:cs="Arial"/>
          <w:color w:val="333333"/>
        </w:rPr>
        <w:t xml:space="preserve"> </w:t>
      </w:r>
      <w:r>
        <w:rPr>
          <w:rStyle w:val="Strong"/>
          <w:rFonts w:ascii="Arial" w:hAnsi="Arial" w:cs="Arial"/>
          <w:color w:val="333333"/>
        </w:rPr>
        <w:t xml:space="preserve"> В работни дни /о</w:t>
      </w:r>
      <w:r w:rsidRPr="00B03B1B">
        <w:rPr>
          <w:rStyle w:val="Strong"/>
          <w:rFonts w:ascii="Arial" w:hAnsi="Arial" w:cs="Arial"/>
          <w:color w:val="333333"/>
        </w:rPr>
        <w:t>т понеделник до петък</w:t>
      </w:r>
      <w:r>
        <w:rPr>
          <w:rStyle w:val="Strong"/>
          <w:rFonts w:ascii="Arial" w:hAnsi="Arial" w:cs="Arial"/>
          <w:color w:val="333333"/>
        </w:rPr>
        <w:t xml:space="preserve">/ </w:t>
      </w:r>
      <w:r w:rsidRPr="00B03B1B">
        <w:rPr>
          <w:rStyle w:val="Strong"/>
          <w:rFonts w:ascii="Arial" w:hAnsi="Arial" w:cs="Arial"/>
          <w:color w:val="333333"/>
        </w:rPr>
        <w:t xml:space="preserve"> от 09.00часа до 17.00часа.</w:t>
      </w:r>
    </w:p>
    <w:p w:rsidR="00716D07" w:rsidRPr="00B03B1B" w:rsidRDefault="00716D07" w:rsidP="00716D07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333333"/>
        </w:rPr>
      </w:pPr>
      <w:r>
        <w:rPr>
          <w:rStyle w:val="Strong"/>
          <w:rFonts w:ascii="Arial" w:hAnsi="Arial" w:cs="Arial"/>
          <w:color w:val="333333"/>
        </w:rPr>
        <w:t>         </w:t>
      </w:r>
      <w:r w:rsidRPr="00B03B1B">
        <w:rPr>
          <w:rStyle w:val="Strong"/>
          <w:rFonts w:ascii="Arial" w:hAnsi="Arial" w:cs="Arial"/>
          <w:color w:val="333333"/>
        </w:rPr>
        <w:t>2.</w:t>
      </w:r>
      <w:r>
        <w:rPr>
          <w:rStyle w:val="Strong"/>
          <w:rFonts w:ascii="Arial" w:hAnsi="Arial" w:cs="Arial"/>
          <w:color w:val="333333"/>
        </w:rPr>
        <w:t xml:space="preserve">  </w:t>
      </w:r>
      <w:r w:rsidRPr="00B03B1B">
        <w:rPr>
          <w:rStyle w:val="Strong"/>
          <w:rFonts w:ascii="Arial" w:hAnsi="Arial" w:cs="Arial"/>
          <w:color w:val="333333"/>
        </w:rPr>
        <w:t xml:space="preserve">В събота и неделя от </w:t>
      </w:r>
      <w:r>
        <w:rPr>
          <w:rStyle w:val="Strong"/>
          <w:rFonts w:ascii="Arial" w:hAnsi="Arial" w:cs="Arial"/>
          <w:color w:val="333333"/>
        </w:rPr>
        <w:t>09</w:t>
      </w:r>
      <w:r w:rsidRPr="00B03B1B">
        <w:rPr>
          <w:rStyle w:val="Strong"/>
          <w:rFonts w:ascii="Arial" w:hAnsi="Arial" w:cs="Arial"/>
          <w:color w:val="333333"/>
        </w:rPr>
        <w:t>.00часа до 1</w:t>
      </w:r>
      <w:r>
        <w:rPr>
          <w:rStyle w:val="Strong"/>
          <w:rFonts w:ascii="Arial" w:hAnsi="Arial" w:cs="Arial"/>
          <w:color w:val="333333"/>
        </w:rPr>
        <w:t>7</w:t>
      </w:r>
      <w:r w:rsidRPr="00B03B1B">
        <w:rPr>
          <w:rStyle w:val="Strong"/>
          <w:rFonts w:ascii="Arial" w:hAnsi="Arial" w:cs="Arial"/>
          <w:color w:val="333333"/>
        </w:rPr>
        <w:t>.00часа.</w:t>
      </w:r>
    </w:p>
    <w:p w:rsidR="00716D07" w:rsidRDefault="00716D07" w:rsidP="00716D07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rPr>
          <w:rStyle w:val="Strong"/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      </w:t>
      </w:r>
      <w:r w:rsidRPr="00F807DC">
        <w:rPr>
          <w:rFonts w:ascii="Arial" w:hAnsi="Arial" w:cs="Arial"/>
          <w:b/>
          <w:color w:val="333333"/>
        </w:rPr>
        <w:t>3</w:t>
      </w:r>
      <w:r w:rsidRPr="00B03B1B">
        <w:rPr>
          <w:rFonts w:ascii="Arial" w:hAnsi="Arial" w:cs="Arial"/>
          <w:color w:val="333333"/>
        </w:rPr>
        <w:t>.</w:t>
      </w:r>
      <w:r>
        <w:rPr>
          <w:rFonts w:ascii="Arial" w:hAnsi="Arial" w:cs="Arial"/>
          <w:color w:val="333333"/>
        </w:rPr>
        <w:t xml:space="preserve"> </w:t>
      </w:r>
      <w:r w:rsidRPr="00B03B1B">
        <w:rPr>
          <w:rStyle w:val="Strong"/>
          <w:rFonts w:ascii="Arial" w:hAnsi="Arial" w:cs="Arial"/>
          <w:color w:val="333333"/>
        </w:rPr>
        <w:t>Краен срок</w:t>
      </w:r>
      <w:r w:rsidRPr="00B03B1B">
        <w:rPr>
          <w:rStyle w:val="apple-converted-space"/>
          <w:rFonts w:ascii="Arial" w:hAnsi="Arial" w:cs="Arial"/>
          <w:color w:val="333333"/>
        </w:rPr>
        <w:t> </w:t>
      </w:r>
      <w:r w:rsidRPr="00B03B1B">
        <w:rPr>
          <w:rFonts w:ascii="Arial" w:hAnsi="Arial" w:cs="Arial"/>
          <w:color w:val="333333"/>
        </w:rPr>
        <w:t>за подаване на документите съгласно</w:t>
      </w:r>
      <w:r w:rsidRPr="00FF4055">
        <w:rPr>
          <w:rStyle w:val="apple-converted-space"/>
          <w:rFonts w:ascii="Arial" w:hAnsi="Arial" w:cs="Arial"/>
          <w:color w:val="333333"/>
        </w:rPr>
        <w:t> </w:t>
      </w:r>
      <w:r w:rsidRPr="00FF4055">
        <w:rPr>
          <w:rStyle w:val="Strong"/>
          <w:rFonts w:ascii="Arial" w:hAnsi="Arial" w:cs="Arial"/>
          <w:color w:val="333333"/>
        </w:rPr>
        <w:t>Решение №3851-МИ/25.10.2016г.</w:t>
      </w:r>
      <w:r w:rsidRPr="00FF4055">
        <w:rPr>
          <w:rStyle w:val="apple-converted-space"/>
          <w:rFonts w:ascii="Arial" w:hAnsi="Arial" w:cs="Arial"/>
          <w:color w:val="333333"/>
        </w:rPr>
        <w:t> </w:t>
      </w:r>
      <w:r w:rsidRPr="00B03B1B">
        <w:rPr>
          <w:rFonts w:ascii="Arial" w:hAnsi="Arial" w:cs="Arial"/>
          <w:color w:val="333333"/>
        </w:rPr>
        <w:t xml:space="preserve">на ЦИК, с което е приета хронограмата за частичните избори за кметове, които ще се проведат на </w:t>
      </w:r>
      <w:r>
        <w:rPr>
          <w:rFonts w:ascii="Arial" w:hAnsi="Arial" w:cs="Arial"/>
          <w:color w:val="333333"/>
        </w:rPr>
        <w:t>11 декември</w:t>
      </w:r>
      <w:r w:rsidRPr="00B03B1B">
        <w:rPr>
          <w:rFonts w:ascii="Arial" w:hAnsi="Arial" w:cs="Arial"/>
          <w:color w:val="333333"/>
        </w:rPr>
        <w:t xml:space="preserve"> 2016 г. за регистрация в ОИК – К</w:t>
      </w:r>
      <w:r>
        <w:rPr>
          <w:rFonts w:ascii="Arial" w:hAnsi="Arial" w:cs="Arial"/>
          <w:color w:val="333333"/>
        </w:rPr>
        <w:t>румовград</w:t>
      </w:r>
      <w:r w:rsidRPr="00B03B1B">
        <w:rPr>
          <w:rFonts w:ascii="Arial" w:hAnsi="Arial" w:cs="Arial"/>
          <w:color w:val="333333"/>
        </w:rPr>
        <w:t xml:space="preserve"> е</w:t>
      </w:r>
      <w:r w:rsidRPr="00B03B1B">
        <w:rPr>
          <w:rStyle w:val="apple-converted-space"/>
          <w:rFonts w:ascii="Arial" w:hAnsi="Arial" w:cs="Arial"/>
          <w:color w:val="333333"/>
        </w:rPr>
        <w:t> </w:t>
      </w:r>
      <w:r w:rsidRPr="00FF4055">
        <w:rPr>
          <w:rStyle w:val="apple-converted-space"/>
          <w:rFonts w:ascii="Arial" w:hAnsi="Arial" w:cs="Arial"/>
          <w:b/>
          <w:color w:val="333333"/>
        </w:rPr>
        <w:t>10</w:t>
      </w:r>
      <w:r w:rsidRPr="00B03B1B">
        <w:rPr>
          <w:rStyle w:val="Strong"/>
          <w:rFonts w:ascii="Arial" w:hAnsi="Arial" w:cs="Arial"/>
          <w:color w:val="333333"/>
        </w:rPr>
        <w:t>.</w:t>
      </w:r>
      <w:r>
        <w:rPr>
          <w:rStyle w:val="Strong"/>
          <w:rFonts w:ascii="Arial" w:hAnsi="Arial" w:cs="Arial"/>
          <w:color w:val="333333"/>
        </w:rPr>
        <w:t>11</w:t>
      </w:r>
      <w:r w:rsidRPr="00B03B1B">
        <w:rPr>
          <w:rStyle w:val="Strong"/>
          <w:rFonts w:ascii="Arial" w:hAnsi="Arial" w:cs="Arial"/>
          <w:color w:val="333333"/>
        </w:rPr>
        <w:t>.2016г.</w:t>
      </w:r>
      <w:r w:rsidRPr="00B03B1B">
        <w:rPr>
          <w:rStyle w:val="apple-converted-space"/>
          <w:rFonts w:ascii="Arial" w:hAnsi="Arial" w:cs="Arial"/>
          <w:b/>
          <w:bCs/>
          <w:color w:val="333333"/>
        </w:rPr>
        <w:t> </w:t>
      </w:r>
      <w:r w:rsidRPr="00FF4055">
        <w:rPr>
          <w:rStyle w:val="Strong"/>
          <w:rFonts w:ascii="Arial" w:hAnsi="Arial" w:cs="Arial"/>
          <w:color w:val="333333"/>
        </w:rPr>
        <w:t>не по–късно от 17.00часа.</w:t>
      </w:r>
    </w:p>
    <w:p w:rsidR="00716D07" w:rsidRPr="00D55DBC" w:rsidRDefault="00716D07" w:rsidP="00716D07">
      <w:pPr>
        <w:pStyle w:val="NormalWeb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rFonts w:ascii="Arial" w:hAnsi="Arial" w:cs="Arial"/>
          <w:color w:val="333333"/>
        </w:rPr>
      </w:pPr>
      <w:r w:rsidRPr="00F807DC">
        <w:rPr>
          <w:rStyle w:val="Strong"/>
          <w:rFonts w:ascii="Arial" w:hAnsi="Arial" w:cs="Arial"/>
          <w:color w:val="333333"/>
        </w:rPr>
        <w:t>4.</w:t>
      </w:r>
      <w:r>
        <w:rPr>
          <w:rStyle w:val="Strong"/>
          <w:rFonts w:ascii="Arial" w:hAnsi="Arial" w:cs="Arial"/>
          <w:b w:val="0"/>
          <w:color w:val="333333"/>
        </w:rPr>
        <w:t>За регистрация на кандидатски листи в ОИК – Крумовград е</w:t>
      </w:r>
      <w:r w:rsidRPr="00F807DC">
        <w:rPr>
          <w:rStyle w:val="Strong"/>
          <w:rFonts w:ascii="Arial" w:hAnsi="Arial" w:cs="Arial"/>
          <w:color w:val="333333"/>
        </w:rPr>
        <w:t xml:space="preserve"> 15.11.2016г. не по- късно </w:t>
      </w:r>
      <w:r>
        <w:rPr>
          <w:rStyle w:val="Strong"/>
          <w:rFonts w:ascii="Arial" w:hAnsi="Arial" w:cs="Arial"/>
          <w:color w:val="333333"/>
        </w:rPr>
        <w:t>от</w:t>
      </w:r>
      <w:r w:rsidRPr="00F807DC">
        <w:rPr>
          <w:rStyle w:val="Strong"/>
          <w:rFonts w:ascii="Arial" w:hAnsi="Arial" w:cs="Arial"/>
          <w:color w:val="333333"/>
        </w:rPr>
        <w:t xml:space="preserve"> 17.00часа.</w:t>
      </w:r>
    </w:p>
    <w:p w:rsidR="00716D07" w:rsidRDefault="00716D07" w:rsidP="00716D07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B402F3">
        <w:rPr>
          <w:rFonts w:ascii="Arial" w:hAnsi="Arial" w:cs="Arial"/>
          <w:color w:val="333333"/>
        </w:rPr>
        <w:t xml:space="preserve">          </w:t>
      </w:r>
      <w:r>
        <w:rPr>
          <w:rFonts w:ascii="Arial" w:hAnsi="Arial" w:cs="Arial"/>
          <w:color w:val="333333"/>
        </w:rPr>
        <w:t xml:space="preserve"> Решението на Общинската избирателна комисия  подлежи на обжалване пред Централната избирателна комисия по реда на чл.88, ал.1 от Изборния кодекс чрез ОИК Крумовград в тридневен срок от обявяването му.</w:t>
      </w:r>
    </w:p>
    <w:p w:rsidR="00716D07" w:rsidRDefault="00716D07" w:rsidP="00716D07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716D07" w:rsidRDefault="00716D07" w:rsidP="007C095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C095D" w:rsidRPr="00716D07" w:rsidRDefault="007C095D" w:rsidP="007C095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C095D" w:rsidRPr="00716D07" w:rsidRDefault="007C095D" w:rsidP="007C095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16D07">
        <w:rPr>
          <w:rFonts w:ascii="Arial" w:hAnsi="Arial" w:cs="Arial"/>
          <w:sz w:val="24"/>
          <w:szCs w:val="24"/>
        </w:rPr>
        <w:t xml:space="preserve">                                                             Председател ОИК:………….</w:t>
      </w:r>
    </w:p>
    <w:p w:rsidR="007C095D" w:rsidRPr="00716D07" w:rsidRDefault="007C095D" w:rsidP="007C095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16D07">
        <w:rPr>
          <w:rFonts w:ascii="Arial" w:hAnsi="Arial" w:cs="Arial"/>
          <w:sz w:val="24"/>
          <w:szCs w:val="24"/>
        </w:rPr>
        <w:t xml:space="preserve">                                                                         /Атанас Тюрдиев/</w:t>
      </w:r>
    </w:p>
    <w:p w:rsidR="007C095D" w:rsidRPr="00716D07" w:rsidRDefault="007C095D" w:rsidP="007C095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C095D" w:rsidRPr="00716D07" w:rsidRDefault="007C095D" w:rsidP="007C095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16D07"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7C095D" w:rsidRPr="00716D07" w:rsidRDefault="007C095D" w:rsidP="007C095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16D07">
        <w:rPr>
          <w:rFonts w:ascii="Arial" w:hAnsi="Arial" w:cs="Arial"/>
          <w:sz w:val="24"/>
          <w:szCs w:val="24"/>
        </w:rPr>
        <w:t xml:space="preserve">                                                                          /Фатме Осман/</w:t>
      </w:r>
    </w:p>
    <w:p w:rsidR="007C095D" w:rsidRPr="00C21CA6" w:rsidRDefault="007C095D" w:rsidP="007C095D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7C095D" w:rsidRDefault="007C095D" w:rsidP="007C095D"/>
    <w:p w:rsidR="007C095D" w:rsidRDefault="007C095D" w:rsidP="007C095D"/>
    <w:sectPr w:rsidR="007C095D" w:rsidSect="00B85C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C095D"/>
    <w:rsid w:val="005A5C8D"/>
    <w:rsid w:val="00665CB6"/>
    <w:rsid w:val="00716D07"/>
    <w:rsid w:val="007C095D"/>
    <w:rsid w:val="00B2653A"/>
    <w:rsid w:val="00B85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9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6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716D07"/>
    <w:rPr>
      <w:b/>
      <w:bCs/>
    </w:rPr>
  </w:style>
  <w:style w:type="character" w:customStyle="1" w:styleId="apple-converted-space">
    <w:name w:val="apple-converted-space"/>
    <w:basedOn w:val="DefaultParagraphFont"/>
    <w:rsid w:val="00716D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obshtina</cp:lastModifiedBy>
  <cp:revision>2</cp:revision>
  <dcterms:created xsi:type="dcterms:W3CDTF">2016-11-01T13:14:00Z</dcterms:created>
  <dcterms:modified xsi:type="dcterms:W3CDTF">2016-11-01T13:14:00Z</dcterms:modified>
</cp:coreProperties>
</file>