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29" w:rsidRDefault="00417129" w:rsidP="0041712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417129" w:rsidRDefault="00417129" w:rsidP="0041712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417129" w:rsidRDefault="00417129" w:rsidP="0041712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417129" w:rsidRDefault="00417129" w:rsidP="00417129">
      <w:pPr>
        <w:spacing w:after="0" w:line="240" w:lineRule="auto"/>
        <w:jc w:val="center"/>
        <w:rPr>
          <w:b/>
        </w:rPr>
      </w:pPr>
    </w:p>
    <w:p w:rsidR="00417129" w:rsidRDefault="00417129" w:rsidP="004171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11</w:t>
      </w:r>
    </w:p>
    <w:p w:rsidR="00417129" w:rsidRDefault="00417129" w:rsidP="00417129">
      <w:pPr>
        <w:spacing w:after="0" w:line="240" w:lineRule="auto"/>
        <w:jc w:val="center"/>
        <w:rPr>
          <w:b/>
        </w:rPr>
      </w:pP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11.03.2016 г. от 17.30 часа се проведе заседание на общинската избирателна комисия, на което присъстваха следните лица: 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417129" w:rsidRDefault="00417129" w:rsidP="00417129">
      <w:pPr>
        <w:spacing w:after="0" w:line="240" w:lineRule="auto"/>
        <w:jc w:val="center"/>
        <w:rPr>
          <w:b/>
        </w:rPr>
      </w:pPr>
    </w:p>
    <w:p w:rsidR="00417129" w:rsidRDefault="00417129" w:rsidP="004171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417129" w:rsidRDefault="00417129" w:rsidP="00417129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7129" w:rsidRDefault="00417129" w:rsidP="00417129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</w:t>
      </w:r>
      <w:r w:rsidR="0019322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.Регистрация на застъпник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изборите за кмет на кметство с.Черничево, община Крумовград на 13.03.2016г. от партия Българска социалистическа партия.</w:t>
      </w:r>
    </w:p>
    <w:p w:rsidR="00417129" w:rsidRDefault="00417129" w:rsidP="00417129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2.Регистрация на застъпник </w:t>
      </w:r>
      <w:r w:rsidR="0019322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изборите за кмет на кметство с.Черничево, община Крумовград на 13.03.2016г. от  политическа партия „Движение за права и свободи“.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точка първа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запозна членовете на ОИК  за  постъпило заявление от Партия Българска социалистическа партия за регистрация на застъпник за кмет на кметство с.Черничево в изборите на 13.03.2016 г.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Заявлението е заведено под №2  от 10.03.2016г. във входящия дневник за регистрация на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 е подписано от представляващия Партия Българска социалистическа партия от </w:t>
      </w:r>
      <w:proofErr w:type="spellStart"/>
      <w:r>
        <w:rPr>
          <w:rFonts w:ascii="Arial" w:eastAsia="Calibri" w:hAnsi="Arial" w:cs="Arial"/>
          <w:sz w:val="24"/>
          <w:szCs w:val="24"/>
        </w:rPr>
        <w:t>Маргит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Михайлова Василева упълномощен представител на партията. Към заявлението  са приложени следните документи: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№020 и 031 от 03.02.2016 г., с което Михаел Райков Миков председател е представляващ коалиция от партии „БСП лява България“ упълномощава </w:t>
      </w:r>
      <w:proofErr w:type="spellStart"/>
      <w:r>
        <w:rPr>
          <w:rFonts w:ascii="Arial" w:eastAsia="Calibri" w:hAnsi="Arial" w:cs="Arial"/>
          <w:sz w:val="24"/>
          <w:szCs w:val="24"/>
        </w:rPr>
        <w:t>Маргит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Михайлова Василева – представител на партията за община Крумовград.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2.Решение от 19.08.2014г. за образуване на коалиция от партии за участие с общи листи в изборите за 43-то Народно събрание на Република България, насрочени на 05.10.2014г.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 застъпник за избор на кмет на кметство с.Черничево  от Партия Българска социалистическа партия  е предложено  лицето:</w:t>
      </w:r>
    </w:p>
    <w:p w:rsidR="00193226" w:rsidRDefault="00193226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0E62B7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0E62B7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Лозанов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Мусакев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кмет на кметство  с.Черничево в изборите  на 13.03.2016г.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</w:t>
      </w:r>
      <w:r w:rsidR="00523130">
        <w:rPr>
          <w:rFonts w:ascii="Arial" w:eastAsia="Calibri" w:hAnsi="Arial" w:cs="Arial"/>
          <w:sz w:val="24"/>
          <w:szCs w:val="24"/>
        </w:rPr>
        <w:t xml:space="preserve"> взе следното</w:t>
      </w:r>
      <w:r>
        <w:rPr>
          <w:rFonts w:ascii="Arial" w:eastAsia="Calibri" w:hAnsi="Arial" w:cs="Arial"/>
          <w:sz w:val="24"/>
          <w:szCs w:val="24"/>
        </w:rPr>
        <w:t>,</w:t>
      </w:r>
    </w:p>
    <w:p w:rsidR="000E62B7" w:rsidRDefault="000E62B7" w:rsidP="000E62B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62B7" w:rsidRDefault="000E62B7" w:rsidP="000E62B7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Р Е Ш </w:t>
      </w:r>
      <w:r w:rsidR="00523130">
        <w:rPr>
          <w:rFonts w:ascii="Arial" w:eastAsia="Calibri" w:hAnsi="Arial" w:cs="Arial"/>
          <w:b/>
          <w:sz w:val="24"/>
          <w:szCs w:val="24"/>
        </w:rPr>
        <w:t>Е Н И Е №21</w:t>
      </w:r>
    </w:p>
    <w:p w:rsidR="000E62B7" w:rsidRDefault="000E62B7" w:rsidP="000E62B7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1.Регистрира застъпник  за избор на кмет на кметство с.Черничево в изборите  на 13.03.2016г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на Партия Българска социалистическа партия,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0E62B7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0E62B7" w:rsidRDefault="000E62B7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0E62B7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Лозанов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Мусакев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7" w:rsidRDefault="000E62B7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E62B7" w:rsidRDefault="000E62B7" w:rsidP="000E6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5420" w:rsidRDefault="00955420" w:rsidP="009554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За решението гласуваха 11 души, против няма.</w:t>
      </w:r>
    </w:p>
    <w:p w:rsidR="000E62B7" w:rsidRDefault="000E62B7" w:rsidP="000E6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0E62B7" w:rsidRDefault="000E62B7" w:rsidP="009554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По точка втора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запозна членовете на ОИК  за  постъпило заявление от политическа партия „Движение за права и свободи“за регистрация на застъпник за кмет на кметство с.Черничево в изборите на 13.03.2016 г.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Заявлението е заведено под №3  от 10.03.2016г. във входящия дневник за регистрация на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 е подписано от 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- – председател на Общински съвет на ПП „Движение за права и свободи“ да представлява партията на територията на община Крумовград.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Към заявлението  са приложени следните документи: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 135  от 27.10.2015 г., с което Мустафа Исмаил </w:t>
      </w:r>
      <w:proofErr w:type="spellStart"/>
      <w:r>
        <w:rPr>
          <w:rFonts w:ascii="Arial" w:eastAsia="Calibri" w:hAnsi="Arial" w:cs="Arial"/>
          <w:sz w:val="24"/>
          <w:szCs w:val="24"/>
        </w:rPr>
        <w:t>Карадайъ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секретар на Централното оперативно бюро на политическа партия „Движение за права и свободи“ упълномощава  Хасан Азис Исмаил – представител на партията за област Кърджали.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2.Пълномощно № 2 от 29.01.2016г., с което Хасан Азис Исмаил – представител на партията за област Кърджали </w:t>
      </w:r>
      <w:proofErr w:type="spellStart"/>
      <w:r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 Движение за права и свободи“ да представлява партията на територията на община Крумовград.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3.Решение  №3040-МИ от 27.01.2016г. относно допускане на партия „Движение за права и свободи“ за участие в новите избори за избиране на кмет на кметство с.Черничево, насрочени на 13.03.2016г.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4.Удостоверение от Софийски градски съд ф.д. №2574/1990 от 15.01.2016г.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За застъпник за избор на кмет на кметство с.Черничево  от политическа партия</w:t>
      </w:r>
      <w:r w:rsidR="0019322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“Движение за права и свободи“  е предложено  лицето: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523130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523130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избиране на кмет на кметство  с.Черничево в изборите  на 13.03.2016г.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523130" w:rsidRDefault="00523130" w:rsidP="0052313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</w:t>
      </w:r>
      <w:r w:rsidR="00955420">
        <w:rPr>
          <w:rFonts w:ascii="Arial" w:eastAsia="Calibri" w:hAnsi="Arial" w:cs="Arial"/>
          <w:sz w:val="24"/>
          <w:szCs w:val="24"/>
        </w:rPr>
        <w:t xml:space="preserve"> взе следното</w:t>
      </w:r>
      <w:r>
        <w:rPr>
          <w:rFonts w:ascii="Arial" w:eastAsia="Calibri" w:hAnsi="Arial" w:cs="Arial"/>
          <w:sz w:val="24"/>
          <w:szCs w:val="24"/>
        </w:rPr>
        <w:t>,</w:t>
      </w:r>
    </w:p>
    <w:p w:rsidR="00523130" w:rsidRDefault="00523130" w:rsidP="00523130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23130" w:rsidRDefault="00523130" w:rsidP="00523130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Р Е Ш </w:t>
      </w:r>
      <w:r w:rsidR="00955420">
        <w:rPr>
          <w:rFonts w:ascii="Arial" w:eastAsia="Calibri" w:hAnsi="Arial" w:cs="Arial"/>
          <w:b/>
          <w:sz w:val="24"/>
          <w:szCs w:val="24"/>
        </w:rPr>
        <w:t>Е Н И Е № 22</w:t>
      </w:r>
    </w:p>
    <w:p w:rsidR="00523130" w:rsidRDefault="00523130" w:rsidP="00523130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1.Регистрира   застъпник  за избор на  кмет на кметство с.Черничево в изборите  на 13.03.2016г</w:t>
      </w:r>
      <w:r>
        <w:rPr>
          <w:rFonts w:ascii="Arial" w:eastAsia="Calibri" w:hAnsi="Arial" w:cs="Arial"/>
          <w:sz w:val="24"/>
          <w:szCs w:val="24"/>
        </w:rPr>
        <w:t>. от политическа партия „Движение за права и свободи“</w:t>
      </w:r>
      <w:r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523130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523130" w:rsidRDefault="00523130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523130" w:rsidTr="00F235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30" w:rsidRDefault="00523130" w:rsidP="00F235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E62B7" w:rsidRDefault="000E62B7" w:rsidP="000E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62B7" w:rsidRDefault="00955420" w:rsidP="000E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За решението гласуваха 11 души, против няма.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7129" w:rsidRDefault="00417129" w:rsidP="004171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7129" w:rsidRDefault="00417129" w:rsidP="00417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417129" w:rsidRDefault="00417129" w:rsidP="00417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417129" w:rsidRDefault="00417129" w:rsidP="00417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417129" w:rsidRDefault="00417129" w:rsidP="0041712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A1AB6" w:rsidRDefault="003A1AB6"/>
    <w:sectPr w:rsidR="003A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9"/>
    <w:rsid w:val="000E62B7"/>
    <w:rsid w:val="00193226"/>
    <w:rsid w:val="003A1AB6"/>
    <w:rsid w:val="00417129"/>
    <w:rsid w:val="00523130"/>
    <w:rsid w:val="00955420"/>
    <w:rsid w:val="00E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1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7129"/>
    <w:pPr>
      <w:ind w:left="720"/>
      <w:contextualSpacing/>
    </w:pPr>
  </w:style>
  <w:style w:type="table" w:styleId="a5">
    <w:name w:val="Table Grid"/>
    <w:basedOn w:val="a1"/>
    <w:uiPriority w:val="59"/>
    <w:rsid w:val="0041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1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7129"/>
    <w:pPr>
      <w:ind w:left="720"/>
      <w:contextualSpacing/>
    </w:pPr>
  </w:style>
  <w:style w:type="table" w:styleId="a5">
    <w:name w:val="Table Grid"/>
    <w:basedOn w:val="a1"/>
    <w:uiPriority w:val="59"/>
    <w:rsid w:val="0041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2016-03-11T08:46:00Z</dcterms:created>
  <dcterms:modified xsi:type="dcterms:W3CDTF">2016-03-11T15:36:00Z</dcterms:modified>
</cp:coreProperties>
</file>