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 №3, тел.0364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Pr="004C2FD7">
        <w:rPr>
          <w:rFonts w:ascii="Arial" w:hAnsi="Arial" w:cs="Arial"/>
          <w:b/>
          <w:sz w:val="20"/>
          <w:szCs w:val="20"/>
          <w:u w:val="single"/>
        </w:rPr>
        <w:t>/ 76- 26, факс 03641/ 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</w:rPr>
        <w:t xml:space="preserve"> №1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Днес</w:t>
      </w:r>
      <w:r w:rsidR="007A110D">
        <w:rPr>
          <w:rFonts w:ascii="Arial" w:hAnsi="Arial" w:cs="Arial"/>
          <w:sz w:val="24"/>
          <w:szCs w:val="24"/>
        </w:rPr>
        <w:t>,</w:t>
      </w:r>
      <w:r w:rsidR="00F57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25.01</w:t>
      </w:r>
      <w:r w:rsidRPr="004C2FD7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4C2FD7">
        <w:rPr>
          <w:rFonts w:ascii="Arial" w:hAnsi="Arial" w:cs="Arial"/>
          <w:sz w:val="24"/>
          <w:szCs w:val="24"/>
        </w:rPr>
        <w:t xml:space="preserve"> г.</w:t>
      </w:r>
      <w:r w:rsidR="007A110D">
        <w:rPr>
          <w:rFonts w:ascii="Arial" w:hAnsi="Arial" w:cs="Arial"/>
          <w:sz w:val="24"/>
          <w:szCs w:val="24"/>
        </w:rPr>
        <w:t>,</w:t>
      </w:r>
      <w:r w:rsidRPr="004C2FD7">
        <w:rPr>
          <w:rFonts w:ascii="Arial" w:hAnsi="Arial" w:cs="Arial"/>
          <w:sz w:val="24"/>
          <w:szCs w:val="24"/>
        </w:rPr>
        <w:t xml:space="preserve"> от 17.30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4C2FD7">
        <w:rPr>
          <w:rFonts w:ascii="Arial" w:hAnsi="Arial" w:cs="Arial"/>
          <w:sz w:val="24"/>
          <w:szCs w:val="24"/>
        </w:rPr>
        <w:t>Тюрдиев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, зам.председател – Мария Филипова Делчева,секретар – Фатме Халил Осман и членовете Ренета Славчева Хубенова, </w:t>
      </w:r>
      <w:proofErr w:type="spellStart"/>
      <w:r w:rsidRPr="004C2FD7">
        <w:rPr>
          <w:rFonts w:ascii="Arial" w:hAnsi="Arial" w:cs="Arial"/>
          <w:sz w:val="24"/>
          <w:szCs w:val="24"/>
        </w:rPr>
        <w:t>Обретко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FD7">
        <w:rPr>
          <w:rFonts w:ascii="Arial" w:hAnsi="Arial" w:cs="Arial"/>
          <w:sz w:val="24"/>
          <w:szCs w:val="24"/>
        </w:rPr>
        <w:t>Самуилов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FD7">
        <w:rPr>
          <w:rFonts w:ascii="Arial" w:hAnsi="Arial" w:cs="Arial"/>
          <w:sz w:val="24"/>
          <w:szCs w:val="24"/>
        </w:rPr>
        <w:t>Самуилов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,Диана Атанасова Вълкова, Павел Александров </w:t>
      </w:r>
      <w:proofErr w:type="spellStart"/>
      <w:r w:rsidRPr="004C2FD7">
        <w:rPr>
          <w:rFonts w:ascii="Arial" w:hAnsi="Arial" w:cs="Arial"/>
          <w:sz w:val="24"/>
          <w:szCs w:val="24"/>
        </w:rPr>
        <w:t>Красев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, Айхан Метин Мехмед, Мирослав Асенов </w:t>
      </w:r>
      <w:proofErr w:type="spellStart"/>
      <w:r w:rsidRPr="004C2FD7">
        <w:rPr>
          <w:rFonts w:ascii="Arial" w:hAnsi="Arial" w:cs="Arial"/>
          <w:sz w:val="24"/>
          <w:szCs w:val="24"/>
        </w:rPr>
        <w:t>Бораджиев</w:t>
      </w:r>
      <w:proofErr w:type="spellEnd"/>
      <w:r w:rsidRPr="004C2FD7">
        <w:rPr>
          <w:rFonts w:ascii="Arial" w:hAnsi="Arial" w:cs="Arial"/>
          <w:sz w:val="24"/>
          <w:szCs w:val="24"/>
        </w:rPr>
        <w:t xml:space="preserve"> и Тонка Миткова Тодорова.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Заседанието протече при следния,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Д Н Е В Е Н   Р Е Д:</w:t>
      </w:r>
    </w:p>
    <w:p w:rsidR="00404B74" w:rsidRPr="004C2FD7" w:rsidRDefault="00404B74" w:rsidP="00404B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</w:r>
    </w:p>
    <w:p w:rsidR="00404B74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 xml:space="preserve">Начина на приемане на решенията и </w:t>
      </w:r>
      <w:r w:rsidRPr="004C2FD7">
        <w:rPr>
          <w:rFonts w:ascii="Arial" w:hAnsi="Arial" w:cs="Arial"/>
          <w:sz w:val="24"/>
          <w:szCs w:val="24"/>
        </w:rPr>
        <w:t>обявяване</w:t>
      </w:r>
      <w:r>
        <w:rPr>
          <w:rFonts w:ascii="Arial" w:hAnsi="Arial" w:cs="Arial"/>
          <w:sz w:val="24"/>
          <w:szCs w:val="24"/>
        </w:rPr>
        <w:t>то им от Общинската избирателна комисия.</w:t>
      </w:r>
      <w:r w:rsidRPr="004C2FD7">
        <w:rPr>
          <w:rFonts w:ascii="Arial" w:hAnsi="Arial" w:cs="Arial"/>
          <w:sz w:val="24"/>
          <w:szCs w:val="24"/>
        </w:rPr>
        <w:t xml:space="preserve">  </w:t>
      </w:r>
    </w:p>
    <w:p w:rsidR="00404B74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Председателя</w:t>
      </w:r>
      <w:r>
        <w:rPr>
          <w:rFonts w:ascii="Arial" w:hAnsi="Arial" w:cs="Arial"/>
          <w:sz w:val="24"/>
          <w:szCs w:val="24"/>
        </w:rPr>
        <w:t>т</w:t>
      </w:r>
      <w:r w:rsidRPr="004C2FD7">
        <w:rPr>
          <w:rFonts w:ascii="Arial" w:hAnsi="Arial" w:cs="Arial"/>
          <w:sz w:val="24"/>
          <w:szCs w:val="24"/>
        </w:rPr>
        <w:t xml:space="preserve"> на комисията Атанас </w:t>
      </w:r>
      <w:proofErr w:type="spellStart"/>
      <w:r w:rsidRPr="004C2FD7"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припомни на </w:t>
      </w:r>
      <w:r w:rsidRPr="004C2FD7">
        <w:rPr>
          <w:rFonts w:ascii="Arial" w:hAnsi="Arial" w:cs="Arial"/>
          <w:sz w:val="24"/>
          <w:szCs w:val="24"/>
        </w:rPr>
        <w:t xml:space="preserve"> членовете на ОИК </w:t>
      </w:r>
      <w:r>
        <w:rPr>
          <w:rFonts w:ascii="Arial" w:hAnsi="Arial" w:cs="Arial"/>
          <w:sz w:val="24"/>
          <w:szCs w:val="24"/>
        </w:rPr>
        <w:t>чл.87,ал.1 от Изборния кодекс</w:t>
      </w:r>
      <w:r w:rsidRPr="004C2FD7">
        <w:rPr>
          <w:rFonts w:ascii="Arial" w:hAnsi="Arial" w:cs="Arial"/>
          <w:sz w:val="24"/>
          <w:szCs w:val="24"/>
        </w:rPr>
        <w:t xml:space="preserve"> относно реда за свикване на заседания и начина на приемане на решенията и обявяването им от ОИК.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>След станалите разисквания по точката,</w:t>
      </w:r>
    </w:p>
    <w:p w:rsidR="00404B74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2FD7">
        <w:rPr>
          <w:rFonts w:ascii="Arial" w:hAnsi="Arial" w:cs="Arial"/>
          <w:sz w:val="24"/>
          <w:szCs w:val="24"/>
        </w:rPr>
        <w:tab/>
        <w:t>Общинската избирателна комисия взе следното,</w:t>
      </w:r>
    </w:p>
    <w:p w:rsidR="00404B74" w:rsidRPr="00F07399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Р Е Ш Е Н И Е № 1</w:t>
      </w:r>
    </w:p>
    <w:p w:rsidR="00404B74" w:rsidRDefault="00404B74" w:rsidP="0040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04B74" w:rsidRPr="00F07399" w:rsidRDefault="00404B74" w:rsidP="0040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ab/>
      </w:r>
      <w:r w:rsidRPr="004C2FD7">
        <w:rPr>
          <w:rFonts w:ascii="Arial" w:hAnsi="Arial" w:cs="Arial"/>
          <w:sz w:val="24"/>
          <w:szCs w:val="24"/>
        </w:rPr>
        <w:t xml:space="preserve">Общинската избирателна комисия да обяви решенията си незабавно след приемането </w:t>
      </w:r>
      <w:r w:rsidR="005C477D">
        <w:rPr>
          <w:rFonts w:ascii="Arial" w:hAnsi="Arial" w:cs="Arial"/>
          <w:sz w:val="24"/>
          <w:szCs w:val="24"/>
        </w:rPr>
        <w:t xml:space="preserve">им </w:t>
      </w:r>
      <w:r w:rsidRPr="004C2FD7">
        <w:rPr>
          <w:rFonts w:ascii="Arial" w:hAnsi="Arial" w:cs="Arial"/>
          <w:sz w:val="24"/>
          <w:szCs w:val="24"/>
        </w:rPr>
        <w:t>чрез поставяне в табло на първия етаж на сградата на ул.“Трети март №3, в която се помещава Общинската избирателна комисия.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</w:t>
      </w:r>
      <w:r>
        <w:rPr>
          <w:rFonts w:ascii="Arial" w:hAnsi="Arial" w:cs="Arial"/>
          <w:sz w:val="24"/>
          <w:szCs w:val="24"/>
        </w:rPr>
        <w:t xml:space="preserve"> оспорва в тридневен срок от обявяването им  пред Централната избирателна комисия. 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За решението гласуваха 1</w:t>
      </w:r>
      <w:r w:rsidR="00F57AF5">
        <w:rPr>
          <w:rFonts w:ascii="Arial" w:hAnsi="Arial" w:cs="Arial"/>
          <w:sz w:val="24"/>
          <w:szCs w:val="24"/>
        </w:rPr>
        <w:t>0</w:t>
      </w:r>
      <w:r w:rsidRPr="004C2FD7">
        <w:rPr>
          <w:rFonts w:ascii="Arial" w:hAnsi="Arial" w:cs="Arial"/>
          <w:sz w:val="24"/>
          <w:szCs w:val="24"/>
        </w:rPr>
        <w:t xml:space="preserve"> души, против няма</w:t>
      </w:r>
      <w:r>
        <w:rPr>
          <w:rFonts w:ascii="Arial" w:hAnsi="Arial" w:cs="Arial"/>
          <w:sz w:val="24"/>
          <w:szCs w:val="24"/>
        </w:rPr>
        <w:t>.</w:t>
      </w:r>
    </w:p>
    <w:p w:rsidR="00404B74" w:rsidRPr="004C2FD7" w:rsidRDefault="00404B74" w:rsidP="0040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 xml:space="preserve">Поради изчерпване на дневния ред заседанието беше закрито от председателя на комисията. 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B74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04B74" w:rsidRPr="00F07399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C2FD7">
        <w:rPr>
          <w:rFonts w:ascii="Arial" w:hAnsi="Arial" w:cs="Arial"/>
          <w:sz w:val="24"/>
          <w:szCs w:val="24"/>
        </w:rPr>
        <w:t>Тюрдиев</w:t>
      </w:r>
      <w:proofErr w:type="spellEnd"/>
      <w:r w:rsidRPr="004C2FD7">
        <w:rPr>
          <w:rFonts w:ascii="Arial" w:hAnsi="Arial" w:cs="Arial"/>
          <w:sz w:val="24"/>
          <w:szCs w:val="24"/>
        </w:rPr>
        <w:t>/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404B74" w:rsidRPr="004C2FD7" w:rsidRDefault="00404B74" w:rsidP="0040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0615DA" w:rsidRDefault="000615DA">
      <w:bookmarkStart w:id="0" w:name="_GoBack"/>
      <w:bookmarkEnd w:id="0"/>
    </w:p>
    <w:sectPr w:rsidR="0006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74"/>
    <w:rsid w:val="000615DA"/>
    <w:rsid w:val="00264E41"/>
    <w:rsid w:val="00404B74"/>
    <w:rsid w:val="005C477D"/>
    <w:rsid w:val="007A110D"/>
    <w:rsid w:val="00F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keywords>протокол1</cp:keywords>
  <cp:lastModifiedBy>OIK</cp:lastModifiedBy>
  <cp:revision>6</cp:revision>
  <cp:lastPrinted>2016-02-12T09:55:00Z</cp:lastPrinted>
  <dcterms:created xsi:type="dcterms:W3CDTF">2016-02-05T07:07:00Z</dcterms:created>
  <dcterms:modified xsi:type="dcterms:W3CDTF">2016-02-12T09:55:00Z</dcterms:modified>
</cp:coreProperties>
</file>