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481" w:rsidRPr="00A90DC8" w:rsidRDefault="00506481" w:rsidP="0050648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90DC8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506481" w:rsidRPr="00A90DC8" w:rsidRDefault="00506481" w:rsidP="0050648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90DC8"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 w:rsidRPr="00A90DC8"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506481" w:rsidRPr="00A90DC8" w:rsidRDefault="00506481" w:rsidP="00506481">
      <w:pPr>
        <w:rPr>
          <w:rFonts w:ascii="Arial" w:hAnsi="Arial" w:cs="Arial"/>
          <w:sz w:val="24"/>
          <w:szCs w:val="24"/>
          <w:u w:val="single"/>
        </w:rPr>
      </w:pPr>
    </w:p>
    <w:p w:rsidR="00506481" w:rsidRPr="00A90DC8" w:rsidRDefault="00506481" w:rsidP="0050648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06481" w:rsidRPr="00E43D66" w:rsidRDefault="00506481" w:rsidP="0050648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06481">
        <w:rPr>
          <w:rFonts w:ascii="Arial" w:hAnsi="Arial" w:cs="Arial"/>
          <w:b/>
          <w:sz w:val="24"/>
          <w:szCs w:val="24"/>
        </w:rPr>
        <w:t>Р Е Ш Е Н И Е №</w:t>
      </w:r>
      <w:r w:rsidR="00E43D66">
        <w:rPr>
          <w:rFonts w:ascii="Arial" w:hAnsi="Arial" w:cs="Arial"/>
          <w:b/>
          <w:sz w:val="24"/>
          <w:szCs w:val="24"/>
          <w:lang w:val="en-US"/>
        </w:rPr>
        <w:t>5</w:t>
      </w:r>
    </w:p>
    <w:p w:rsidR="00506481" w:rsidRPr="00506481" w:rsidRDefault="001F39A6" w:rsidP="0050648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29</w:t>
      </w:r>
      <w:r w:rsidR="00506481" w:rsidRPr="00506481">
        <w:rPr>
          <w:rFonts w:ascii="Arial" w:hAnsi="Arial" w:cs="Arial"/>
          <w:b/>
          <w:sz w:val="24"/>
          <w:szCs w:val="24"/>
        </w:rPr>
        <w:t>.0</w:t>
      </w:r>
      <w:r>
        <w:rPr>
          <w:rFonts w:ascii="Arial" w:hAnsi="Arial" w:cs="Arial"/>
          <w:b/>
          <w:sz w:val="24"/>
          <w:szCs w:val="24"/>
        </w:rPr>
        <w:t>1.2016</w:t>
      </w:r>
      <w:r w:rsidR="00506481" w:rsidRPr="00506481">
        <w:rPr>
          <w:rFonts w:ascii="Arial" w:hAnsi="Arial" w:cs="Arial"/>
          <w:b/>
          <w:sz w:val="24"/>
          <w:szCs w:val="24"/>
        </w:rPr>
        <w:t xml:space="preserve"> год.</w:t>
      </w:r>
    </w:p>
    <w:p w:rsidR="00506481" w:rsidRPr="00506481" w:rsidRDefault="00506481" w:rsidP="0050648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06481" w:rsidRPr="00A90DC8" w:rsidRDefault="00506481" w:rsidP="0050648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06481" w:rsidRPr="00A90DC8" w:rsidRDefault="00506481" w:rsidP="005064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90DC8">
        <w:rPr>
          <w:rFonts w:ascii="Arial" w:hAnsi="Arial" w:cs="Arial"/>
          <w:sz w:val="24"/>
          <w:szCs w:val="24"/>
        </w:rPr>
        <w:tab/>
      </w:r>
      <w:r w:rsidRPr="00A90DC8">
        <w:rPr>
          <w:rFonts w:ascii="Arial" w:hAnsi="Arial" w:cs="Arial"/>
          <w:b/>
          <w:sz w:val="24"/>
          <w:szCs w:val="24"/>
        </w:rPr>
        <w:t>Относно</w:t>
      </w:r>
      <w:r w:rsidRPr="00A90DC8">
        <w:rPr>
          <w:rFonts w:ascii="Arial" w:hAnsi="Arial" w:cs="Arial"/>
          <w:sz w:val="24"/>
          <w:szCs w:val="24"/>
        </w:rPr>
        <w:t xml:space="preserve">: </w:t>
      </w:r>
      <w:r w:rsidR="00E43D66" w:rsidRPr="00A90DC8">
        <w:rPr>
          <w:rFonts w:ascii="Arial" w:hAnsi="Arial" w:cs="Arial"/>
          <w:sz w:val="24"/>
          <w:szCs w:val="24"/>
        </w:rPr>
        <w:t>определяне на</w:t>
      </w:r>
      <w:r w:rsidR="001F39A6">
        <w:rPr>
          <w:rFonts w:ascii="Arial" w:hAnsi="Arial" w:cs="Arial"/>
          <w:sz w:val="24"/>
          <w:szCs w:val="24"/>
        </w:rPr>
        <w:t xml:space="preserve"> </w:t>
      </w:r>
      <w:r w:rsidR="001F39A6">
        <w:rPr>
          <w:rFonts w:ascii="Arial" w:hAnsi="Arial" w:cs="Arial"/>
          <w:sz w:val="24"/>
          <w:szCs w:val="24"/>
          <w:lang w:val="en-US"/>
        </w:rPr>
        <w:t>IT</w:t>
      </w:r>
      <w:r w:rsidR="00E43D66" w:rsidRPr="00A90DC8">
        <w:rPr>
          <w:rFonts w:ascii="Arial" w:hAnsi="Arial" w:cs="Arial"/>
          <w:sz w:val="24"/>
          <w:szCs w:val="24"/>
        </w:rPr>
        <w:t xml:space="preserve"> специ</w:t>
      </w:r>
      <w:r w:rsidR="00082E2D">
        <w:rPr>
          <w:rFonts w:ascii="Arial" w:hAnsi="Arial" w:cs="Arial"/>
          <w:sz w:val="24"/>
          <w:szCs w:val="24"/>
        </w:rPr>
        <w:t>алист</w:t>
      </w:r>
      <w:r w:rsidR="00E43D66" w:rsidRPr="00A90DC8">
        <w:rPr>
          <w:rFonts w:ascii="Arial" w:hAnsi="Arial" w:cs="Arial"/>
          <w:sz w:val="24"/>
          <w:szCs w:val="24"/>
        </w:rPr>
        <w:t xml:space="preserve"> за подпомагане дейността на ОИК</w:t>
      </w:r>
    </w:p>
    <w:p w:rsidR="00506481" w:rsidRPr="00A90DC8" w:rsidRDefault="00506481" w:rsidP="005064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90DC8">
        <w:rPr>
          <w:rFonts w:ascii="Arial" w:hAnsi="Arial" w:cs="Arial"/>
          <w:sz w:val="24"/>
          <w:szCs w:val="24"/>
        </w:rPr>
        <w:tab/>
        <w:t xml:space="preserve">На основание чл. </w:t>
      </w:r>
      <w:proofErr w:type="gramStart"/>
      <w:r w:rsidR="00082E2D">
        <w:rPr>
          <w:rFonts w:ascii="Arial" w:hAnsi="Arial" w:cs="Arial"/>
          <w:sz w:val="24"/>
          <w:szCs w:val="24"/>
          <w:lang w:val="en-US"/>
        </w:rPr>
        <w:t xml:space="preserve">57 </w:t>
      </w:r>
      <w:r w:rsidR="00082E2D">
        <w:rPr>
          <w:rFonts w:ascii="Arial" w:hAnsi="Arial" w:cs="Arial"/>
          <w:sz w:val="24"/>
          <w:szCs w:val="24"/>
        </w:rPr>
        <w:t>ал.1, т.7 във връзка с чл.78 от И</w:t>
      </w:r>
      <w:r w:rsidRPr="00A90DC8">
        <w:rPr>
          <w:rFonts w:ascii="Arial" w:hAnsi="Arial" w:cs="Arial"/>
          <w:sz w:val="24"/>
          <w:szCs w:val="24"/>
        </w:rPr>
        <w:t xml:space="preserve">зборния кодекс </w:t>
      </w:r>
      <w:r w:rsidR="00082E2D">
        <w:rPr>
          <w:rFonts w:ascii="Arial" w:hAnsi="Arial" w:cs="Arial"/>
          <w:sz w:val="24"/>
          <w:szCs w:val="24"/>
        </w:rPr>
        <w:t>и решение №3047-МИ от 28.01.2016г.</w:t>
      </w:r>
      <w:proofErr w:type="gramEnd"/>
      <w:r w:rsidR="00082E2D">
        <w:rPr>
          <w:rFonts w:ascii="Arial" w:hAnsi="Arial" w:cs="Arial"/>
          <w:sz w:val="24"/>
          <w:szCs w:val="24"/>
        </w:rPr>
        <w:t xml:space="preserve"> на ЦИК</w:t>
      </w:r>
    </w:p>
    <w:p w:rsidR="00506481" w:rsidRPr="00A90DC8" w:rsidRDefault="00506481" w:rsidP="005064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90DC8">
        <w:rPr>
          <w:rFonts w:ascii="Arial" w:hAnsi="Arial" w:cs="Arial"/>
          <w:sz w:val="24"/>
          <w:szCs w:val="24"/>
        </w:rPr>
        <w:t>Общинската избирателна комисия</w:t>
      </w:r>
      <w:r w:rsidR="00A90DC8">
        <w:rPr>
          <w:rFonts w:ascii="Arial" w:hAnsi="Arial" w:cs="Arial"/>
          <w:sz w:val="24"/>
          <w:szCs w:val="24"/>
        </w:rPr>
        <w:t>,</w:t>
      </w:r>
      <w:r w:rsidRPr="00A90DC8">
        <w:rPr>
          <w:rFonts w:ascii="Arial" w:hAnsi="Arial" w:cs="Arial"/>
          <w:sz w:val="24"/>
          <w:szCs w:val="24"/>
        </w:rPr>
        <w:t xml:space="preserve">  </w:t>
      </w:r>
    </w:p>
    <w:p w:rsidR="00506481" w:rsidRPr="00A90DC8" w:rsidRDefault="00506481" w:rsidP="00506481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506481" w:rsidRPr="00A90DC8" w:rsidRDefault="00506481" w:rsidP="0050648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A90DC8">
        <w:rPr>
          <w:rFonts w:ascii="Arial" w:hAnsi="Arial" w:cs="Arial"/>
          <w:b/>
          <w:sz w:val="24"/>
          <w:szCs w:val="24"/>
        </w:rPr>
        <w:t>Р Е Ш И:</w:t>
      </w:r>
    </w:p>
    <w:p w:rsidR="00506481" w:rsidRPr="00A90DC8" w:rsidRDefault="00506481" w:rsidP="0050648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90DC8" w:rsidRDefault="00082E2D" w:rsidP="00A90DC8">
      <w:pPr>
        <w:pStyle w:val="a3"/>
        <w:numPr>
          <w:ilvl w:val="0"/>
          <w:numId w:val="2"/>
        </w:numPr>
        <w:spacing w:after="0" w:line="240" w:lineRule="auto"/>
        <w:ind w:left="708"/>
        <w:rPr>
          <w:rFonts w:ascii="Arial" w:hAnsi="Arial" w:cs="Arial"/>
          <w:sz w:val="24"/>
          <w:szCs w:val="24"/>
        </w:rPr>
      </w:pPr>
      <w:r w:rsidRPr="00082E2D">
        <w:rPr>
          <w:rFonts w:ascii="Arial" w:hAnsi="Arial" w:cs="Arial"/>
          <w:sz w:val="24"/>
          <w:szCs w:val="24"/>
        </w:rPr>
        <w:t xml:space="preserve">Определя Асен Митков Христов  за </w:t>
      </w:r>
      <w:r w:rsidRPr="00082E2D">
        <w:rPr>
          <w:rFonts w:ascii="Arial" w:hAnsi="Arial" w:cs="Arial"/>
          <w:sz w:val="24"/>
          <w:szCs w:val="24"/>
          <w:lang w:val="en-US"/>
        </w:rPr>
        <w:t xml:space="preserve">IT </w:t>
      </w:r>
      <w:r w:rsidRPr="00082E2D">
        <w:rPr>
          <w:rFonts w:ascii="Arial" w:hAnsi="Arial" w:cs="Arial"/>
          <w:sz w:val="24"/>
          <w:szCs w:val="24"/>
        </w:rPr>
        <w:t xml:space="preserve">специалист към </w:t>
      </w:r>
      <w:r w:rsidR="00506481" w:rsidRPr="00082E2D">
        <w:rPr>
          <w:rFonts w:ascii="Arial" w:hAnsi="Arial" w:cs="Arial"/>
          <w:sz w:val="24"/>
          <w:szCs w:val="24"/>
        </w:rPr>
        <w:t xml:space="preserve">Общинската избирателна комисия </w:t>
      </w:r>
      <w:r w:rsidRPr="00082E2D">
        <w:rPr>
          <w:rFonts w:ascii="Arial" w:hAnsi="Arial" w:cs="Arial"/>
          <w:sz w:val="24"/>
          <w:szCs w:val="24"/>
        </w:rPr>
        <w:t>от 01.02.2016г. до 7 дни от обявяване на изборния резултат с еднократно възнаграждение – 420лв.</w:t>
      </w:r>
    </w:p>
    <w:p w:rsidR="00DF5389" w:rsidRPr="00DF5389" w:rsidRDefault="00DF5389" w:rsidP="00DF5389">
      <w:pPr>
        <w:spacing w:after="0" w:line="240" w:lineRule="auto"/>
        <w:ind w:left="348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96620" w:rsidRDefault="00596620" w:rsidP="00A90DC8">
      <w:pPr>
        <w:spacing w:after="0" w:line="240" w:lineRule="auto"/>
        <w:ind w:firstLine="708"/>
        <w:rPr>
          <w:rFonts w:ascii="Arial" w:hAnsi="Arial" w:cs="Arial"/>
          <w:sz w:val="28"/>
          <w:szCs w:val="28"/>
        </w:rPr>
      </w:pPr>
      <w:r w:rsidRPr="00596620">
        <w:rPr>
          <w:rFonts w:ascii="Arial" w:hAnsi="Arial" w:cs="Arial"/>
          <w:sz w:val="24"/>
          <w:szCs w:val="24"/>
        </w:rPr>
        <w:t>За решението гласуваха 7 души, против няма</w:t>
      </w:r>
      <w:r w:rsidRPr="00EF55BB">
        <w:rPr>
          <w:rFonts w:ascii="Arial" w:hAnsi="Arial" w:cs="Arial"/>
          <w:sz w:val="28"/>
          <w:szCs w:val="28"/>
        </w:rPr>
        <w:t>.</w:t>
      </w:r>
    </w:p>
    <w:p w:rsidR="00596620" w:rsidRDefault="00596620" w:rsidP="00A90DC8">
      <w:pPr>
        <w:spacing w:after="0" w:line="240" w:lineRule="auto"/>
        <w:ind w:firstLine="708"/>
        <w:rPr>
          <w:rFonts w:ascii="Arial" w:hAnsi="Arial" w:cs="Arial"/>
          <w:sz w:val="28"/>
          <w:szCs w:val="28"/>
        </w:rPr>
      </w:pPr>
    </w:p>
    <w:p w:rsidR="00506481" w:rsidRPr="00A90DC8" w:rsidRDefault="00506481" w:rsidP="00A90DC8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A90DC8">
        <w:rPr>
          <w:rFonts w:ascii="Arial" w:hAnsi="Arial" w:cs="Arial"/>
          <w:sz w:val="24"/>
          <w:szCs w:val="24"/>
        </w:rPr>
        <w:t>Решението на общинската избирателна комисия може да се оспорва по реда на чл.88 от Изборния кодекс  в тридневен срок от обявяването им пред Централната избирателна комисия.</w:t>
      </w:r>
    </w:p>
    <w:p w:rsidR="00506481" w:rsidRPr="00A90DC8" w:rsidRDefault="00506481" w:rsidP="00A90DC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90DC8">
        <w:rPr>
          <w:rFonts w:ascii="Arial" w:hAnsi="Arial" w:cs="Arial"/>
          <w:sz w:val="24"/>
          <w:szCs w:val="24"/>
        </w:rPr>
        <w:tab/>
      </w:r>
    </w:p>
    <w:p w:rsidR="00506481" w:rsidRDefault="00506481" w:rsidP="0050648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90DC8" w:rsidRDefault="00A90DC8" w:rsidP="0050648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90DC8" w:rsidRPr="00506481" w:rsidRDefault="00A90DC8" w:rsidP="0050648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06481" w:rsidRPr="00A90DC8" w:rsidRDefault="00506481" w:rsidP="0050648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06481" w:rsidRPr="00A90DC8" w:rsidRDefault="00506481" w:rsidP="005064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90DC8">
        <w:rPr>
          <w:rFonts w:ascii="Arial" w:hAnsi="Arial" w:cs="Arial"/>
          <w:sz w:val="24"/>
          <w:szCs w:val="24"/>
        </w:rPr>
        <w:t xml:space="preserve">                                                             Председател ОИК:………….</w:t>
      </w:r>
    </w:p>
    <w:p w:rsidR="00506481" w:rsidRPr="00A90DC8" w:rsidRDefault="00506481" w:rsidP="005064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90DC8">
        <w:rPr>
          <w:rFonts w:ascii="Arial" w:hAnsi="Arial" w:cs="Arial"/>
          <w:sz w:val="24"/>
          <w:szCs w:val="24"/>
        </w:rPr>
        <w:t xml:space="preserve">                                                                         /Атанас </w:t>
      </w:r>
      <w:proofErr w:type="spellStart"/>
      <w:r w:rsidRPr="00A90DC8">
        <w:rPr>
          <w:rFonts w:ascii="Arial" w:hAnsi="Arial" w:cs="Arial"/>
          <w:sz w:val="24"/>
          <w:szCs w:val="24"/>
        </w:rPr>
        <w:t>Тюрдиев</w:t>
      </w:r>
      <w:proofErr w:type="spellEnd"/>
      <w:r w:rsidRPr="00A90DC8">
        <w:rPr>
          <w:rFonts w:ascii="Arial" w:hAnsi="Arial" w:cs="Arial"/>
          <w:sz w:val="24"/>
          <w:szCs w:val="24"/>
        </w:rPr>
        <w:t>/</w:t>
      </w:r>
    </w:p>
    <w:p w:rsidR="00506481" w:rsidRPr="00A90DC8" w:rsidRDefault="00506481" w:rsidP="0050648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06481" w:rsidRPr="00A90DC8" w:rsidRDefault="00506481" w:rsidP="005064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90DC8"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506481" w:rsidRPr="00A90DC8" w:rsidRDefault="00506481" w:rsidP="005064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90DC8">
        <w:rPr>
          <w:rFonts w:ascii="Arial" w:hAnsi="Arial" w:cs="Arial"/>
          <w:sz w:val="24"/>
          <w:szCs w:val="24"/>
        </w:rPr>
        <w:t xml:space="preserve">                                                                          /Фатме Осман/</w:t>
      </w:r>
    </w:p>
    <w:sectPr w:rsidR="00506481" w:rsidRPr="00A90D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C26C80"/>
    <w:multiLevelType w:val="hybridMultilevel"/>
    <w:tmpl w:val="A9D6E0BC"/>
    <w:lvl w:ilvl="0" w:tplc="5DA26F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818119B"/>
    <w:multiLevelType w:val="hybridMultilevel"/>
    <w:tmpl w:val="14D8F04C"/>
    <w:lvl w:ilvl="0" w:tplc="0402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481"/>
    <w:rsid w:val="00057E3B"/>
    <w:rsid w:val="00082E2D"/>
    <w:rsid w:val="001F39A6"/>
    <w:rsid w:val="00506481"/>
    <w:rsid w:val="00596620"/>
    <w:rsid w:val="006A3637"/>
    <w:rsid w:val="00A90DC8"/>
    <w:rsid w:val="00DF5389"/>
    <w:rsid w:val="00E4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0D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0D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obshtina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obshtina</dc:creator>
  <cp:lastModifiedBy>OIK</cp:lastModifiedBy>
  <cp:revision>5</cp:revision>
  <cp:lastPrinted>2015-09-10T08:16:00Z</cp:lastPrinted>
  <dcterms:created xsi:type="dcterms:W3CDTF">2016-02-01T15:31:00Z</dcterms:created>
  <dcterms:modified xsi:type="dcterms:W3CDTF">2016-02-02T08:56:00Z</dcterms:modified>
</cp:coreProperties>
</file>