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3F6716">
        <w:rPr>
          <w:rFonts w:ascii="Arial" w:hAnsi="Arial" w:cs="Arial"/>
          <w:b/>
          <w:sz w:val="24"/>
          <w:szCs w:val="24"/>
        </w:rPr>
        <w:t>9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3F6716">
        <w:rPr>
          <w:rFonts w:ascii="Arial" w:hAnsi="Arial" w:cs="Arial"/>
          <w:sz w:val="24"/>
          <w:szCs w:val="24"/>
        </w:rPr>
        <w:t>20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="004E5C86">
        <w:rPr>
          <w:rFonts w:ascii="Arial" w:hAnsi="Arial" w:cs="Arial"/>
          <w:sz w:val="24"/>
          <w:szCs w:val="24"/>
        </w:rPr>
        <w:t>8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 xml:space="preserve">Мария Филипова Делчева,секретар – Фатме Халил Осман и членовете </w:t>
      </w:r>
      <w:r w:rsidR="005A1FDF">
        <w:rPr>
          <w:rFonts w:ascii="Arial" w:hAnsi="Arial" w:cs="Arial"/>
          <w:sz w:val="24"/>
          <w:szCs w:val="24"/>
        </w:rPr>
        <w:t xml:space="preserve"> Иван Симеонов Иванов, </w:t>
      </w:r>
      <w:r w:rsidRPr="00A50016">
        <w:rPr>
          <w:rFonts w:ascii="Arial" w:hAnsi="Arial" w:cs="Arial"/>
          <w:sz w:val="24"/>
          <w:szCs w:val="24"/>
        </w:rPr>
        <w:t>Обретко Самуилов Самуилов,</w:t>
      </w:r>
      <w:r w:rsidR="005A1FDF">
        <w:rPr>
          <w:rFonts w:ascii="Arial" w:hAnsi="Arial" w:cs="Arial"/>
          <w:sz w:val="24"/>
          <w:szCs w:val="24"/>
        </w:rPr>
        <w:t xml:space="preserve"> 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Pr="00A50016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6716" w:rsidRDefault="009B20FF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</w:t>
      </w:r>
      <w:r w:rsidR="003F6716">
        <w:rPr>
          <w:rFonts w:ascii="Arial" w:hAnsi="Arial" w:cs="Arial"/>
          <w:sz w:val="24"/>
          <w:szCs w:val="24"/>
        </w:rPr>
        <w:t xml:space="preserve">азглеждане решение № 2272-МИ/НР по жалби на </w:t>
      </w:r>
      <w:proofErr w:type="spellStart"/>
      <w:r w:rsidR="003F6716">
        <w:rPr>
          <w:rFonts w:ascii="Arial" w:hAnsi="Arial" w:cs="Arial"/>
          <w:sz w:val="24"/>
          <w:szCs w:val="24"/>
        </w:rPr>
        <w:t>Маргит</w:t>
      </w:r>
      <w:proofErr w:type="spellEnd"/>
      <w:r w:rsidR="003F6716">
        <w:rPr>
          <w:rFonts w:ascii="Arial" w:hAnsi="Arial" w:cs="Arial"/>
          <w:sz w:val="24"/>
          <w:szCs w:val="24"/>
        </w:rPr>
        <w:t xml:space="preserve"> Василева- упълномощен представител на БСП в Крумовград и Метин Сали- упълномощен представител на ПП „ДПС“ Крумовград срещу решения №25 и 26 от 14.09.2015г. на ОИК Крумовград за определяне  броя на членовете в секционните избирателни комисии и разпределение на ръководните места.</w:t>
      </w:r>
    </w:p>
    <w:p w:rsidR="003F6716" w:rsidRDefault="00401718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</w:t>
      </w:r>
      <w:r w:rsidR="003F6716">
        <w:rPr>
          <w:rFonts w:ascii="Arial" w:hAnsi="Arial" w:cs="Arial"/>
          <w:sz w:val="24"/>
          <w:szCs w:val="24"/>
        </w:rPr>
        <w:t xml:space="preserve">азпределение на местата в СИК, както и ръководствата на СИК между парламентарно представените партии и коалиции при провеждане на изборите за общински </w:t>
      </w:r>
      <w:proofErr w:type="spellStart"/>
      <w:r w:rsidR="003F6716">
        <w:rPr>
          <w:rFonts w:ascii="Arial" w:hAnsi="Arial" w:cs="Arial"/>
          <w:sz w:val="24"/>
          <w:szCs w:val="24"/>
        </w:rPr>
        <w:t>съветници</w:t>
      </w:r>
      <w:proofErr w:type="spellEnd"/>
      <w:r w:rsidR="003F6716">
        <w:rPr>
          <w:rFonts w:ascii="Arial" w:hAnsi="Arial" w:cs="Arial"/>
          <w:sz w:val="24"/>
          <w:szCs w:val="24"/>
        </w:rPr>
        <w:t xml:space="preserve"> и кметове и национален референдум на 25.10.2015г. </w:t>
      </w:r>
    </w:p>
    <w:p w:rsidR="00D660AD" w:rsidRDefault="00401718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20FF">
        <w:rPr>
          <w:rFonts w:ascii="Arial" w:hAnsi="Arial" w:cs="Arial"/>
          <w:sz w:val="24"/>
          <w:szCs w:val="24"/>
        </w:rPr>
        <w:t xml:space="preserve">. </w:t>
      </w:r>
      <w:r w:rsidR="003F6716">
        <w:rPr>
          <w:rFonts w:ascii="Arial" w:hAnsi="Arial" w:cs="Arial"/>
          <w:sz w:val="24"/>
          <w:szCs w:val="24"/>
        </w:rPr>
        <w:t xml:space="preserve">Регистрация на независим кандидат за кмет на кметство с.Аврен за участие в изборите за общински </w:t>
      </w:r>
      <w:proofErr w:type="spellStart"/>
      <w:r w:rsidR="003F6716">
        <w:rPr>
          <w:rFonts w:ascii="Arial" w:hAnsi="Arial" w:cs="Arial"/>
          <w:sz w:val="24"/>
          <w:szCs w:val="24"/>
        </w:rPr>
        <w:t>съветници</w:t>
      </w:r>
      <w:proofErr w:type="spellEnd"/>
      <w:r w:rsidR="003F6716">
        <w:rPr>
          <w:rFonts w:ascii="Arial" w:hAnsi="Arial" w:cs="Arial"/>
          <w:sz w:val="24"/>
          <w:szCs w:val="24"/>
        </w:rPr>
        <w:t xml:space="preserve"> и за кметове на </w:t>
      </w:r>
      <w:r w:rsidR="00D660AD">
        <w:rPr>
          <w:rFonts w:ascii="Arial" w:hAnsi="Arial" w:cs="Arial"/>
          <w:sz w:val="24"/>
          <w:szCs w:val="24"/>
        </w:rPr>
        <w:t>25.10.2015г., издигнат от Инициативен комитет.</w:t>
      </w:r>
    </w:p>
    <w:p w:rsidR="00D660AD" w:rsidRDefault="00401718" w:rsidP="004E5C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0016" w:rsidRPr="00A50016">
        <w:rPr>
          <w:rFonts w:ascii="Arial" w:hAnsi="Arial" w:cs="Arial"/>
          <w:sz w:val="24"/>
          <w:szCs w:val="24"/>
        </w:rPr>
        <w:t>.</w:t>
      </w:r>
      <w:r w:rsidR="00D660AD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D660AD">
        <w:rPr>
          <w:rFonts w:ascii="Arial" w:hAnsi="Arial" w:cs="Arial"/>
          <w:sz w:val="24"/>
          <w:szCs w:val="24"/>
        </w:rPr>
        <w:t>, издигнати от партия ГЕРБ за участие в изборите</w:t>
      </w:r>
      <w:r w:rsidR="00811241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811241">
        <w:rPr>
          <w:rFonts w:ascii="Arial" w:hAnsi="Arial" w:cs="Arial"/>
          <w:sz w:val="24"/>
          <w:szCs w:val="24"/>
        </w:rPr>
        <w:t>съветници</w:t>
      </w:r>
      <w:proofErr w:type="spellEnd"/>
      <w:r w:rsidR="00811241">
        <w:rPr>
          <w:rFonts w:ascii="Arial" w:hAnsi="Arial" w:cs="Arial"/>
          <w:sz w:val="24"/>
          <w:szCs w:val="24"/>
        </w:rPr>
        <w:t xml:space="preserve"> и</w:t>
      </w:r>
      <w:r w:rsidR="00D660AD">
        <w:rPr>
          <w:rFonts w:ascii="Arial" w:hAnsi="Arial" w:cs="Arial"/>
          <w:sz w:val="24"/>
          <w:szCs w:val="24"/>
        </w:rPr>
        <w:t xml:space="preserve"> за </w:t>
      </w:r>
      <w:r w:rsidR="00811241">
        <w:rPr>
          <w:rFonts w:ascii="Arial" w:hAnsi="Arial" w:cs="Arial"/>
          <w:sz w:val="24"/>
          <w:szCs w:val="24"/>
        </w:rPr>
        <w:t xml:space="preserve"> кметове </w:t>
      </w:r>
      <w:r w:rsidR="00D660AD">
        <w:rPr>
          <w:rFonts w:ascii="Arial" w:hAnsi="Arial" w:cs="Arial"/>
          <w:sz w:val="24"/>
          <w:szCs w:val="24"/>
        </w:rPr>
        <w:t xml:space="preserve"> на 25.10.2015г. в община Крумовград.</w:t>
      </w:r>
    </w:p>
    <w:p w:rsidR="00811241" w:rsidRDefault="00401718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1241">
        <w:rPr>
          <w:rFonts w:ascii="Arial" w:hAnsi="Arial" w:cs="Arial"/>
          <w:sz w:val="24"/>
          <w:szCs w:val="24"/>
        </w:rPr>
        <w:t>.Р</w:t>
      </w:r>
      <w:r w:rsidR="00D660AD">
        <w:rPr>
          <w:rFonts w:ascii="Arial" w:hAnsi="Arial" w:cs="Arial"/>
          <w:sz w:val="24"/>
          <w:szCs w:val="24"/>
        </w:rPr>
        <w:t>егистрация на кандидат за кмет на община Крумовград, издигнат от партия ГЕРБ, за участие в изборите</w:t>
      </w:r>
      <w:r w:rsidR="00811241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811241">
        <w:rPr>
          <w:rFonts w:ascii="Arial" w:hAnsi="Arial" w:cs="Arial"/>
          <w:sz w:val="24"/>
          <w:szCs w:val="24"/>
        </w:rPr>
        <w:t>съветници</w:t>
      </w:r>
      <w:proofErr w:type="spellEnd"/>
      <w:r w:rsidR="00811241">
        <w:rPr>
          <w:rFonts w:ascii="Arial" w:hAnsi="Arial" w:cs="Arial"/>
          <w:sz w:val="24"/>
          <w:szCs w:val="24"/>
        </w:rPr>
        <w:t xml:space="preserve"> и </w:t>
      </w:r>
      <w:r w:rsidR="00D660AD">
        <w:rPr>
          <w:rFonts w:ascii="Arial" w:hAnsi="Arial" w:cs="Arial"/>
          <w:sz w:val="24"/>
          <w:szCs w:val="24"/>
        </w:rPr>
        <w:t xml:space="preserve"> за кметове </w:t>
      </w:r>
      <w:r w:rsidR="00811241">
        <w:rPr>
          <w:rFonts w:ascii="Arial" w:hAnsi="Arial" w:cs="Arial"/>
          <w:sz w:val="24"/>
          <w:szCs w:val="24"/>
        </w:rPr>
        <w:t xml:space="preserve"> </w:t>
      </w:r>
      <w:r w:rsidR="00D660AD">
        <w:rPr>
          <w:rFonts w:ascii="Arial" w:hAnsi="Arial" w:cs="Arial"/>
          <w:sz w:val="24"/>
          <w:szCs w:val="24"/>
        </w:rPr>
        <w:t>н</w:t>
      </w:r>
      <w:r w:rsidR="00811241">
        <w:rPr>
          <w:rFonts w:ascii="Arial" w:hAnsi="Arial" w:cs="Arial"/>
          <w:sz w:val="24"/>
          <w:szCs w:val="24"/>
        </w:rPr>
        <w:t>а 25.10.2015 г.</w:t>
      </w:r>
      <w:r w:rsidR="00D660AD">
        <w:rPr>
          <w:rFonts w:ascii="Arial" w:hAnsi="Arial" w:cs="Arial"/>
          <w:sz w:val="24"/>
          <w:szCs w:val="24"/>
        </w:rPr>
        <w:t>в община Крумовград.</w:t>
      </w:r>
    </w:p>
    <w:p w:rsidR="00D660AD" w:rsidRDefault="006F7D1C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660AD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D660AD">
        <w:rPr>
          <w:rFonts w:ascii="Arial" w:hAnsi="Arial" w:cs="Arial"/>
          <w:sz w:val="24"/>
          <w:szCs w:val="24"/>
        </w:rPr>
        <w:t>и</w:t>
      </w:r>
      <w:r w:rsidR="00D660AD" w:rsidRPr="00D660AD">
        <w:rPr>
          <w:rFonts w:ascii="Arial" w:hAnsi="Arial" w:cs="Arial"/>
          <w:sz w:val="24"/>
          <w:szCs w:val="24"/>
        </w:rPr>
        <w:t xml:space="preserve"> за кмет</w:t>
      </w:r>
      <w:r w:rsidR="00D660AD">
        <w:rPr>
          <w:rFonts w:ascii="Arial" w:hAnsi="Arial" w:cs="Arial"/>
          <w:sz w:val="24"/>
          <w:szCs w:val="24"/>
        </w:rPr>
        <w:t>ове на кметства</w:t>
      </w:r>
      <w:r w:rsidR="00D660AD" w:rsidRPr="00D660AD">
        <w:rPr>
          <w:rFonts w:ascii="Arial" w:hAnsi="Arial" w:cs="Arial"/>
          <w:sz w:val="24"/>
          <w:szCs w:val="24"/>
        </w:rPr>
        <w:t>, издигнат</w:t>
      </w:r>
      <w:r w:rsidR="00D660AD">
        <w:rPr>
          <w:rFonts w:ascii="Arial" w:hAnsi="Arial" w:cs="Arial"/>
          <w:sz w:val="24"/>
          <w:szCs w:val="24"/>
        </w:rPr>
        <w:t>и</w:t>
      </w:r>
      <w:r w:rsidR="00D660AD" w:rsidRPr="00D660AD">
        <w:rPr>
          <w:rFonts w:ascii="Arial" w:hAnsi="Arial" w:cs="Arial"/>
          <w:sz w:val="24"/>
          <w:szCs w:val="24"/>
        </w:rPr>
        <w:t xml:space="preserve"> от партия ГЕРБ, за участие в изборите за общински </w:t>
      </w:r>
      <w:proofErr w:type="spellStart"/>
      <w:r w:rsidR="00D660AD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D660AD" w:rsidRPr="00D660AD">
        <w:rPr>
          <w:rFonts w:ascii="Arial" w:hAnsi="Arial" w:cs="Arial"/>
          <w:sz w:val="24"/>
          <w:szCs w:val="24"/>
        </w:rPr>
        <w:t xml:space="preserve"> и  за кметове  на 25.10.2015 г.в община Крумовград.</w:t>
      </w:r>
    </w:p>
    <w:p w:rsidR="00D660AD" w:rsidRPr="00D660AD" w:rsidRDefault="00D660AD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7.Регистрация на кандидат за кмет на кметство в с.Малък Девесил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25.10.2015г. в община Крумовград, издигнат от ПП АБВ /Алтернатива за българско възраждане/.</w:t>
      </w:r>
    </w:p>
    <w:p w:rsidR="00D660AD" w:rsidRDefault="00D660AD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95B2F">
        <w:rPr>
          <w:rFonts w:ascii="Arial" w:hAnsi="Arial" w:cs="Arial"/>
          <w:sz w:val="24"/>
          <w:szCs w:val="24"/>
        </w:rPr>
        <w:t xml:space="preserve">. </w:t>
      </w:r>
      <w:r w:rsidR="00BA3EC8">
        <w:rPr>
          <w:rFonts w:ascii="Arial" w:hAnsi="Arial" w:cs="Arial"/>
          <w:sz w:val="24"/>
          <w:szCs w:val="24"/>
        </w:rPr>
        <w:t xml:space="preserve">Определяне на </w:t>
      </w:r>
      <w:r>
        <w:rPr>
          <w:rFonts w:ascii="Arial" w:hAnsi="Arial" w:cs="Arial"/>
          <w:sz w:val="24"/>
          <w:szCs w:val="24"/>
        </w:rPr>
        <w:t xml:space="preserve">дата, час и място за теглене на жребий за определяне на поредните номера на партиите, коалициите и независимите кандидати в бюлетините за гласуване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25.10.2015г. в община Крумовград.</w:t>
      </w:r>
    </w:p>
    <w:p w:rsidR="00D660AD" w:rsidRDefault="00BA3EC8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CF1">
        <w:rPr>
          <w:rFonts w:ascii="Arial" w:hAnsi="Arial" w:cs="Arial"/>
          <w:b/>
          <w:sz w:val="24"/>
          <w:szCs w:val="24"/>
        </w:rPr>
        <w:t>По точка първа</w:t>
      </w:r>
      <w:r>
        <w:rPr>
          <w:rFonts w:ascii="Arial" w:hAnsi="Arial" w:cs="Arial"/>
          <w:sz w:val="24"/>
          <w:szCs w:val="24"/>
        </w:rPr>
        <w:t xml:space="preserve"> от дневни</w:t>
      </w:r>
      <w:r w:rsidR="002674CA">
        <w:rPr>
          <w:rFonts w:ascii="Arial" w:hAnsi="Arial" w:cs="Arial"/>
          <w:sz w:val="24"/>
          <w:szCs w:val="24"/>
        </w:rPr>
        <w:t>я ред, председателя на комисията</w:t>
      </w:r>
      <w:r w:rsidR="00B54CF1">
        <w:rPr>
          <w:rFonts w:ascii="Arial" w:hAnsi="Arial" w:cs="Arial"/>
          <w:sz w:val="24"/>
          <w:szCs w:val="24"/>
        </w:rPr>
        <w:t xml:space="preserve"> </w:t>
      </w:r>
      <w:r w:rsidR="002674CA" w:rsidRPr="002674CA">
        <w:rPr>
          <w:rFonts w:ascii="Arial" w:hAnsi="Arial" w:cs="Arial"/>
          <w:sz w:val="24"/>
          <w:szCs w:val="24"/>
        </w:rPr>
        <w:t xml:space="preserve"> Атанас </w:t>
      </w:r>
      <w:proofErr w:type="spellStart"/>
      <w:r w:rsidR="002674CA" w:rsidRPr="002674CA">
        <w:rPr>
          <w:rFonts w:ascii="Arial" w:hAnsi="Arial" w:cs="Arial"/>
          <w:sz w:val="24"/>
          <w:szCs w:val="24"/>
        </w:rPr>
        <w:t>Тюрдиев</w:t>
      </w:r>
      <w:proofErr w:type="spellEnd"/>
      <w:r w:rsidR="002674CA" w:rsidRPr="002674CA">
        <w:rPr>
          <w:rFonts w:ascii="Arial" w:hAnsi="Arial" w:cs="Arial"/>
          <w:sz w:val="24"/>
          <w:szCs w:val="24"/>
        </w:rPr>
        <w:t xml:space="preserve"> запозна членовете на ОИК</w:t>
      </w:r>
      <w:r w:rsidR="00084F5E">
        <w:rPr>
          <w:rFonts w:ascii="Arial" w:hAnsi="Arial" w:cs="Arial"/>
          <w:sz w:val="24"/>
          <w:szCs w:val="24"/>
        </w:rPr>
        <w:t xml:space="preserve"> с </w:t>
      </w:r>
      <w:r w:rsidR="00D660AD" w:rsidRPr="00D660AD">
        <w:rPr>
          <w:rFonts w:ascii="Arial" w:hAnsi="Arial" w:cs="Arial"/>
          <w:sz w:val="24"/>
          <w:szCs w:val="24"/>
        </w:rPr>
        <w:t xml:space="preserve">решение № 2272-МИ/НР по жалби на </w:t>
      </w:r>
      <w:proofErr w:type="spellStart"/>
      <w:r w:rsidR="00D660AD" w:rsidRPr="00D660AD">
        <w:rPr>
          <w:rFonts w:ascii="Arial" w:hAnsi="Arial" w:cs="Arial"/>
          <w:sz w:val="24"/>
          <w:szCs w:val="24"/>
        </w:rPr>
        <w:t>Маргит</w:t>
      </w:r>
      <w:proofErr w:type="spellEnd"/>
      <w:r w:rsidR="00D660AD" w:rsidRPr="00D660AD">
        <w:rPr>
          <w:rFonts w:ascii="Arial" w:hAnsi="Arial" w:cs="Arial"/>
          <w:sz w:val="24"/>
          <w:szCs w:val="24"/>
        </w:rPr>
        <w:t xml:space="preserve"> Василева- упълномощен представител на БСП в Крумовград и Метин Сали- упълномощен представител на ПП „ДПС“ Крумовград срещу решения №25 и 26 от 14.09.2015г. на ОИК Крумовград за определяне  броя на членовете в секционните избирателни комисии и разпределение на ръководните места</w:t>
      </w:r>
      <w:r w:rsidR="00084F5E">
        <w:rPr>
          <w:rFonts w:ascii="Arial" w:hAnsi="Arial" w:cs="Arial"/>
          <w:sz w:val="24"/>
          <w:szCs w:val="24"/>
        </w:rPr>
        <w:t>.</w:t>
      </w:r>
    </w:p>
    <w:p w:rsidR="00084F5E" w:rsidRDefault="00084F5E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След станалите разисквания по точката и след обсъждане на констатациите, установени от СИК, предложение за съставите на СИК направи Мария Делчева – зам.председател на ОИК и предложи:</w:t>
      </w:r>
    </w:p>
    <w:p w:rsidR="00084F5E" w:rsidRDefault="00084F5E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 секции с до 500 избиратели включително – 7 членове с изключение на секции с номер 091500046,0915000061,091500062,091500068, 091500074, 091500077, 091500078 и 091500079 – 5 членове.</w:t>
      </w:r>
    </w:p>
    <w:p w:rsidR="00084F5E" w:rsidRDefault="00084F5E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секции с над 500 избиратели – 9 членове</w:t>
      </w:r>
    </w:p>
    <w:p w:rsidR="00B54CF1" w:rsidRPr="00B54CF1" w:rsidRDefault="002674CA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4CA">
        <w:rPr>
          <w:rFonts w:ascii="Arial" w:hAnsi="Arial" w:cs="Arial"/>
          <w:sz w:val="24"/>
          <w:szCs w:val="24"/>
        </w:rPr>
        <w:t>След направените разисквания по точката и на ос</w:t>
      </w:r>
      <w:r w:rsidR="003C2CC1">
        <w:rPr>
          <w:rFonts w:ascii="Arial" w:hAnsi="Arial" w:cs="Arial"/>
          <w:sz w:val="24"/>
          <w:szCs w:val="24"/>
        </w:rPr>
        <w:t>нование</w:t>
      </w:r>
      <w:r w:rsidR="00B54CF1" w:rsidRPr="00B54CF1">
        <w:rPr>
          <w:rFonts w:ascii="Arial" w:hAnsi="Arial" w:cs="Arial"/>
          <w:sz w:val="24"/>
          <w:szCs w:val="24"/>
        </w:rPr>
        <w:t xml:space="preserve"> и на основание чл.87,ал.1, т.</w:t>
      </w:r>
      <w:r w:rsidR="00084F5E">
        <w:rPr>
          <w:rFonts w:ascii="Arial" w:hAnsi="Arial" w:cs="Arial"/>
          <w:sz w:val="24"/>
          <w:szCs w:val="24"/>
        </w:rPr>
        <w:t xml:space="preserve">7 от Изборния кодекс и решение № 1984-МИ/НР от 08.09.2015г. на ЦИК </w:t>
      </w:r>
    </w:p>
    <w:p w:rsidR="00B54CF1" w:rsidRPr="00B54CF1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CF1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B54CF1" w:rsidRPr="00B54CF1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4CF1" w:rsidRPr="00B54CF1" w:rsidRDefault="00B54CF1" w:rsidP="00B54CF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4CF1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7F5319">
        <w:rPr>
          <w:rFonts w:ascii="Arial" w:hAnsi="Arial" w:cs="Arial"/>
          <w:b/>
          <w:sz w:val="24"/>
          <w:szCs w:val="24"/>
        </w:rPr>
        <w:t>30</w:t>
      </w:r>
    </w:p>
    <w:p w:rsidR="00B54CF1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1.Определя  броя на членове на СИК в община Крумовград, при провеждане на местни избори и национален референдум на 25.10.2015година, както следва: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1.За секции   с  до 500 избиратели  включително – 7 членове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с изключение на секции с № № 091500046, 091500061, 091500062, 091500068, 091500074, 091500077, 091500078, 091500079 – 5 членове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 xml:space="preserve"> 2.За секции с над 500 избиратели - 9 членове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ab/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3220"/>
        <w:gridCol w:w="4924"/>
      </w:tblGrid>
      <w:tr w:rsidR="00E85A30" w:rsidRPr="00E85A30" w:rsidTr="00726ACA">
        <w:trPr>
          <w:trHeight w:val="442"/>
        </w:trPr>
        <w:tc>
          <w:tcPr>
            <w:tcW w:w="114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№поред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A30">
              <w:rPr>
                <w:rFonts w:ascii="Arial" w:hAnsi="Arial" w:cs="Arial"/>
                <w:b/>
                <w:sz w:val="24"/>
                <w:szCs w:val="24"/>
              </w:rPr>
              <w:t>Секция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A30">
              <w:rPr>
                <w:rFonts w:ascii="Arial" w:hAnsi="Arial" w:cs="Arial"/>
                <w:b/>
                <w:sz w:val="24"/>
                <w:szCs w:val="24"/>
              </w:rPr>
              <w:t>Брой членове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091500009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4924" w:type="dxa"/>
          </w:tcPr>
          <w:p w:rsidR="00E85A30" w:rsidRPr="00E85A30" w:rsidRDefault="005D260D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091500029</w:t>
            </w:r>
          </w:p>
        </w:tc>
        <w:tc>
          <w:tcPr>
            <w:tcW w:w="4924" w:type="dxa"/>
          </w:tcPr>
          <w:p w:rsidR="00E85A30" w:rsidRPr="00E85A30" w:rsidRDefault="005D260D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091500039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091500059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091500063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091500071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85A30">
              <w:rPr>
                <w:rFonts w:ascii="Arial" w:hAnsi="Arial" w:cs="Arial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091500073</w:t>
            </w:r>
          </w:p>
        </w:tc>
        <w:tc>
          <w:tcPr>
            <w:tcW w:w="4924" w:type="dxa"/>
          </w:tcPr>
          <w:p w:rsidR="00E85A30" w:rsidRPr="00E85A30" w:rsidRDefault="005D260D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bookmarkEnd w:id="0"/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091500074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091500075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091500078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4924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A30" w:rsidRPr="00E85A30" w:rsidTr="00726ACA">
        <w:tc>
          <w:tcPr>
            <w:tcW w:w="114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A30">
              <w:rPr>
                <w:rFonts w:ascii="Arial" w:hAnsi="Arial" w:cs="Arial"/>
                <w:sz w:val="24"/>
                <w:szCs w:val="24"/>
              </w:rPr>
              <w:t>Общо:</w:t>
            </w:r>
          </w:p>
        </w:tc>
        <w:tc>
          <w:tcPr>
            <w:tcW w:w="3220" w:type="dxa"/>
          </w:tcPr>
          <w:p w:rsidR="00E85A30" w:rsidRPr="00E85A30" w:rsidRDefault="00E85A30" w:rsidP="00E85A3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</w:tcPr>
          <w:p w:rsidR="00E85A30" w:rsidRPr="00E85A30" w:rsidRDefault="00E85A30" w:rsidP="00E85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85A30">
              <w:rPr>
                <w:rFonts w:ascii="Arial" w:hAnsi="Arial" w:cs="Arial"/>
                <w:sz w:val="24"/>
                <w:szCs w:val="24"/>
              </w:rPr>
              <w:t xml:space="preserve"> 587</w:t>
            </w:r>
          </w:p>
        </w:tc>
      </w:tr>
    </w:tbl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 ал.1 от Изборния кодекс.</w:t>
      </w:r>
    </w:p>
    <w:p w:rsid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 xml:space="preserve">втора </w:t>
      </w:r>
      <w:r w:rsidRPr="00E85A30">
        <w:rPr>
          <w:rFonts w:ascii="Arial" w:hAnsi="Arial" w:cs="Arial"/>
          <w:sz w:val="24"/>
          <w:szCs w:val="24"/>
        </w:rPr>
        <w:t xml:space="preserve"> от дневния ред, председателя на комисията  Атанас </w:t>
      </w:r>
      <w:proofErr w:type="spellStart"/>
      <w:r w:rsidRPr="00E85A30">
        <w:rPr>
          <w:rFonts w:ascii="Arial" w:hAnsi="Arial" w:cs="Arial"/>
          <w:sz w:val="24"/>
          <w:szCs w:val="24"/>
        </w:rPr>
        <w:t>Тюрдиев</w:t>
      </w:r>
      <w:proofErr w:type="spellEnd"/>
      <w:r w:rsidRPr="00E85A30">
        <w:rPr>
          <w:rFonts w:ascii="Arial" w:hAnsi="Arial" w:cs="Arial"/>
          <w:sz w:val="24"/>
          <w:szCs w:val="24"/>
        </w:rPr>
        <w:t xml:space="preserve"> запозна членовете на ОИК </w:t>
      </w:r>
      <w:r>
        <w:rPr>
          <w:rFonts w:ascii="Arial" w:hAnsi="Arial" w:cs="Arial"/>
          <w:sz w:val="24"/>
          <w:szCs w:val="24"/>
        </w:rPr>
        <w:t xml:space="preserve"> с разпределението</w:t>
      </w:r>
      <w:r w:rsidRPr="00E85A30">
        <w:rPr>
          <w:rFonts w:ascii="Arial" w:hAnsi="Arial" w:cs="Arial"/>
          <w:sz w:val="24"/>
          <w:szCs w:val="24"/>
        </w:rPr>
        <w:t xml:space="preserve"> на местата в СИК, както и ръководствата на СИК между парламентарно представените партии и коалиции при провеждане на изборите за общински </w:t>
      </w:r>
      <w:proofErr w:type="spellStart"/>
      <w:r w:rsidRPr="00E85A30">
        <w:rPr>
          <w:rFonts w:ascii="Arial" w:hAnsi="Arial" w:cs="Arial"/>
          <w:sz w:val="24"/>
          <w:szCs w:val="24"/>
        </w:rPr>
        <w:t>съветници</w:t>
      </w:r>
      <w:proofErr w:type="spellEnd"/>
      <w:r w:rsidRPr="00E85A30">
        <w:rPr>
          <w:rFonts w:ascii="Arial" w:hAnsi="Arial" w:cs="Arial"/>
          <w:sz w:val="24"/>
          <w:szCs w:val="24"/>
        </w:rPr>
        <w:t xml:space="preserve"> и кметове и национален референдум на 25.10.2015г.</w:t>
      </w:r>
    </w:p>
    <w:p w:rsid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изпълнение на решение № 2272-МИ/НР от 18.09.2015 г. на ЦИК и решение №30 от 20.09.2015г. на ОИК</w:t>
      </w:r>
    </w:p>
    <w:p w:rsid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B85918" w:rsidRDefault="00B85918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5A30" w:rsidRDefault="00E85A30" w:rsidP="00E85A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85A30">
        <w:rPr>
          <w:rFonts w:ascii="Arial" w:hAnsi="Arial" w:cs="Arial"/>
          <w:b/>
          <w:sz w:val="24"/>
          <w:szCs w:val="24"/>
        </w:rPr>
        <w:t>Р Е Ш Е Н И Е №31</w:t>
      </w:r>
    </w:p>
    <w:p w:rsidR="00B85918" w:rsidRPr="00E85A30" w:rsidRDefault="00B85918" w:rsidP="00E85A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85918" w:rsidRPr="00B85918" w:rsidRDefault="00B85918" w:rsidP="00B859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5918">
        <w:rPr>
          <w:rFonts w:ascii="Arial" w:hAnsi="Arial" w:cs="Arial"/>
          <w:sz w:val="24"/>
          <w:szCs w:val="24"/>
        </w:rPr>
        <w:t>Определя разпределението на общия брой членове на секционните избирателни комисии в община Крумовград, в това число и ръководства на комисиите – председател, зам.председател и секретар между парламентарно представените партии и коалиции, както следва:</w:t>
      </w:r>
    </w:p>
    <w:p w:rsidR="00B85918" w:rsidRPr="00B85918" w:rsidRDefault="00B85918" w:rsidP="00B859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918"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918"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918">
              <w:rPr>
                <w:rFonts w:ascii="Arial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918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85918">
              <w:rPr>
                <w:rFonts w:ascii="Arial" w:hAnsi="Arial" w:cs="Arial"/>
                <w:sz w:val="24"/>
                <w:szCs w:val="24"/>
              </w:rPr>
              <w:t xml:space="preserve">  41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85918" w:rsidRPr="00B85918" w:rsidTr="00726ACA">
        <w:tc>
          <w:tcPr>
            <w:tcW w:w="3070" w:type="dxa"/>
          </w:tcPr>
          <w:p w:rsidR="00B85918" w:rsidRPr="00B85918" w:rsidRDefault="00B85918" w:rsidP="00B85918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918"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85918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071" w:type="dxa"/>
          </w:tcPr>
          <w:p w:rsidR="00B85918" w:rsidRPr="00B85918" w:rsidRDefault="00B85918" w:rsidP="00B85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85918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</w:tbl>
    <w:p w:rsidR="00B85918" w:rsidRPr="00B85918" w:rsidRDefault="00B85918" w:rsidP="00B859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5918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B85918" w:rsidRDefault="00B85918" w:rsidP="00B859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5918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 ал.1 от Изборния кодекс.</w:t>
      </w:r>
    </w:p>
    <w:p w:rsidR="00726ACA" w:rsidRPr="00726ACA" w:rsidRDefault="00B85918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>По точка трета</w:t>
      </w:r>
      <w:r>
        <w:rPr>
          <w:rFonts w:ascii="Arial" w:hAnsi="Arial" w:cs="Arial"/>
          <w:sz w:val="24"/>
          <w:szCs w:val="24"/>
        </w:rPr>
        <w:t xml:space="preserve"> от дневния ред председателя на ОИК запозна членовете на ОИК </w:t>
      </w:r>
      <w:r w:rsidR="00726ACA">
        <w:rPr>
          <w:rFonts w:ascii="Arial" w:hAnsi="Arial" w:cs="Arial"/>
          <w:sz w:val="24"/>
          <w:szCs w:val="24"/>
        </w:rPr>
        <w:t xml:space="preserve"> за постъпило </w:t>
      </w:r>
      <w:r w:rsidR="00726ACA" w:rsidRPr="00726ACA">
        <w:rPr>
          <w:rFonts w:ascii="Arial" w:hAnsi="Arial" w:cs="Arial"/>
          <w:sz w:val="24"/>
          <w:szCs w:val="24"/>
        </w:rPr>
        <w:t xml:space="preserve"> предложение от Инициативен комитет, регистриран с решение на ОИК –Крумовград № 1 от 10.0</w:t>
      </w:r>
      <w:r w:rsidR="00726ACA">
        <w:rPr>
          <w:rFonts w:ascii="Arial" w:hAnsi="Arial" w:cs="Arial"/>
          <w:sz w:val="24"/>
          <w:szCs w:val="24"/>
        </w:rPr>
        <w:t>9</w:t>
      </w:r>
      <w:r w:rsidR="00726ACA" w:rsidRPr="00726ACA">
        <w:rPr>
          <w:rFonts w:ascii="Arial" w:hAnsi="Arial" w:cs="Arial"/>
          <w:sz w:val="24"/>
          <w:szCs w:val="24"/>
        </w:rPr>
        <w:t>.2015г. за регистрация</w:t>
      </w:r>
      <w:r w:rsidR="007E25B9">
        <w:rPr>
          <w:rFonts w:ascii="Arial" w:hAnsi="Arial" w:cs="Arial"/>
          <w:sz w:val="24"/>
          <w:szCs w:val="24"/>
        </w:rPr>
        <w:t xml:space="preserve">  на</w:t>
      </w:r>
      <w:r w:rsidR="00726ACA" w:rsidRPr="00726ACA">
        <w:rPr>
          <w:rFonts w:ascii="Arial" w:hAnsi="Arial" w:cs="Arial"/>
          <w:sz w:val="24"/>
          <w:szCs w:val="24"/>
        </w:rPr>
        <w:t xml:space="preserve"> Здравка Лилова Солакова като независим кандидат за кмет на кметство с.Аврен за участие в изборите за общински </w:t>
      </w:r>
      <w:proofErr w:type="spellStart"/>
      <w:r w:rsidR="00726ACA"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="00726ACA" w:rsidRPr="00726ACA">
        <w:rPr>
          <w:rFonts w:ascii="Arial" w:hAnsi="Arial" w:cs="Arial"/>
          <w:sz w:val="24"/>
          <w:szCs w:val="24"/>
        </w:rPr>
        <w:t xml:space="preserve"> и кметове на 25.10.2015г. в община Крумовград, заведен под №1 от 17.09.2015г. в регистъра на кандидатите за кмет на кметство.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lastRenderedPageBreak/>
        <w:t>Към предложението са приложени: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>-Заявление съгласие от кандидат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>-Декларация по чл.414, ал.1, т.5 от Изборния кодекс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>-Списък на избирателите, подкрепящи регистрацията на независим кандидат.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След проверка на списъка на избирателите, подкрепящи независимия кандидат от ТЗ „ГРАО“ Кърджали с протокол от 17.09.2015г. са установени 121  броя коректни записи на избиратели, подкрепящи независимия кандидат.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Съгласно чл.416 от ИК за регистрация на независим кандидат се изисква 1/5 избиратели на кметство, но не повече от 500.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От представена справка от община Крумовград, се установява, че броят на избирателите в кметство с.Аврен 371 или минималния брой коректни записи е 75.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Здравка Лилова Солакова като независим кандидат за кмет на кметство с.Аврен,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26ACA" w:rsidRPr="00726ACA" w:rsidRDefault="00726ACA" w:rsidP="005D2A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 xml:space="preserve">На основание чл.87, ал.1, т.4, във връзка с чл.156-157 от ИК и Решение №1632-МИ от 31.08.2015г. на ЦИК </w:t>
      </w:r>
    </w:p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726ACA">
        <w:rPr>
          <w:rFonts w:ascii="Arial" w:hAnsi="Arial" w:cs="Arial"/>
          <w:sz w:val="24"/>
          <w:szCs w:val="24"/>
        </w:rPr>
        <w:t xml:space="preserve">,  </w:t>
      </w:r>
    </w:p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6ACA" w:rsidRPr="00726ACA" w:rsidRDefault="00726ACA" w:rsidP="00726AC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 xml:space="preserve"> Е Н И Е №32</w:t>
      </w:r>
    </w:p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Здравка Лилова Солакова като независим кандидат за кмет на кметство с.Аврен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кметове на 25.10.2015г. в община Крумовград, издигнат от Инициативен комитет.</w:t>
      </w:r>
    </w:p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>За решението гласуваха 11 души.</w:t>
      </w:r>
    </w:p>
    <w:p w:rsid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726ACA" w:rsidRPr="00726ACA" w:rsidRDefault="00726ACA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0B7E">
        <w:rPr>
          <w:rFonts w:ascii="Arial" w:hAnsi="Arial" w:cs="Arial"/>
          <w:b/>
          <w:sz w:val="24"/>
          <w:szCs w:val="24"/>
        </w:rPr>
        <w:t>По точка четвърта</w:t>
      </w:r>
      <w:r>
        <w:rPr>
          <w:rFonts w:ascii="Arial" w:hAnsi="Arial" w:cs="Arial"/>
          <w:sz w:val="24"/>
          <w:szCs w:val="24"/>
        </w:rPr>
        <w:t xml:space="preserve"> от дневния председателя на ОИК </w:t>
      </w:r>
      <w:r w:rsidR="005D2A7F">
        <w:rPr>
          <w:rFonts w:ascii="Arial" w:hAnsi="Arial" w:cs="Arial"/>
          <w:sz w:val="24"/>
          <w:szCs w:val="24"/>
        </w:rPr>
        <w:t xml:space="preserve">запозна членовете за постъпило </w:t>
      </w:r>
      <w:r>
        <w:rPr>
          <w:rFonts w:ascii="Arial" w:hAnsi="Arial" w:cs="Arial"/>
          <w:sz w:val="24"/>
          <w:szCs w:val="24"/>
        </w:rPr>
        <w:t>предлож</w:t>
      </w:r>
      <w:r w:rsidR="005D2A7F">
        <w:rPr>
          <w:rFonts w:ascii="Arial" w:hAnsi="Arial" w:cs="Arial"/>
          <w:sz w:val="24"/>
          <w:szCs w:val="24"/>
        </w:rPr>
        <w:t xml:space="preserve">ение за </w:t>
      </w:r>
      <w:r w:rsidRPr="00726ACA">
        <w:rPr>
          <w:sz w:val="26"/>
          <w:szCs w:val="26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издигнати от партия ГЕРБ,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  <w:r w:rsidRPr="00726ACA">
        <w:rPr>
          <w:rFonts w:ascii="Arial" w:hAnsi="Arial" w:cs="Arial"/>
          <w:sz w:val="24"/>
          <w:szCs w:val="24"/>
        </w:rPr>
        <w:br/>
        <w:t>Предложението е заведено под №1 от 20.09.2015г</w:t>
      </w:r>
      <w:r>
        <w:rPr>
          <w:rFonts w:ascii="Arial" w:hAnsi="Arial" w:cs="Arial"/>
          <w:sz w:val="24"/>
          <w:szCs w:val="24"/>
        </w:rPr>
        <w:t xml:space="preserve">. в регистъра на кандидатите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Венета Миткова Добрева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Асен Славчев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Ирфан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Юсеин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Юмерходжа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Димитър Иванов Мирчев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Светлана Христова Янева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Румен Ясенов Моллов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Мехмед Юмер Рашид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Николай Кирилов Георгиев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Светослав Огнянов Чолаков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Славчо Младенов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Ириков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Слави Ангелов Семерджиев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Здравко Асенов Михов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Величка Георгиева Стайкова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Марин Огнянов Михайлов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Енвер Кямил Хасан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Йосков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Пандъров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Стефан Асенов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Асен Йосифов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Бораджиев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Бойко Георгиев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Кърджев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Красимир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Альошев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Вранчев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Айдоан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Шенгюн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Милен Огнянов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Шенков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Галина Стоянова Митева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Христо Алеков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Мерлев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Атасанов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Бургуджиев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Северина Орлинова Маринова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Юсеин Сюлейман</w:t>
            </w:r>
          </w:p>
        </w:tc>
      </w:tr>
    </w:tbl>
    <w:p w:rsidR="00726ACA" w:rsidRPr="00726ACA" w:rsidRDefault="00726ACA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  <w:r w:rsidRPr="00726ACA">
        <w:rPr>
          <w:rFonts w:ascii="Arial" w:hAnsi="Arial" w:cs="Arial"/>
          <w:sz w:val="24"/>
          <w:szCs w:val="24"/>
        </w:rPr>
        <w:br/>
        <w:t xml:space="preserve">            -Заявление съгласие от  всеки , че е съгласен да бъде регистриран от предложилата го партия- приложение №62 кандидати 29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  -Декларация по чл.414, ал.1, т.5 от Изборния кодекс – 29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  -Декларация  по чл.414, ал.1, т.4 във връзка с чл.397, ал.1 от Изборния кодекс  - 29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-Пълномощно №КО-Г-063 ОТ 14.08.2015г.</w:t>
      </w:r>
      <w:r w:rsidRPr="00726ACA">
        <w:rPr>
          <w:rFonts w:ascii="Arial" w:hAnsi="Arial" w:cs="Arial"/>
          <w:sz w:val="24"/>
          <w:szCs w:val="24"/>
        </w:rPr>
        <w:br/>
        <w:t xml:space="preserve">        -Пълномощно №4 от 18.09.2015г.</w:t>
      </w:r>
      <w:r w:rsidRPr="00726ACA">
        <w:rPr>
          <w:rFonts w:ascii="Arial" w:hAnsi="Arial" w:cs="Arial"/>
          <w:sz w:val="24"/>
          <w:szCs w:val="24"/>
        </w:rPr>
        <w:br/>
        <w:t xml:space="preserve">        -Решение №99-00-ГИК-214 от 14.09.2015г.</w:t>
      </w:r>
      <w:r w:rsidRPr="00726ACA">
        <w:rPr>
          <w:rFonts w:ascii="Arial" w:hAnsi="Arial" w:cs="Arial"/>
          <w:sz w:val="24"/>
          <w:szCs w:val="24"/>
        </w:rPr>
        <w:br/>
        <w:t xml:space="preserve">Налице са изискванията за регистрация на  кандидатска листа на 29 броя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, издигнати от партия ГЕРБ,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и кметове на 25.10.2015г.</w:t>
      </w:r>
      <w:r w:rsidRPr="00726ACA">
        <w:rPr>
          <w:rFonts w:ascii="Arial" w:hAnsi="Arial" w:cs="Arial"/>
          <w:sz w:val="24"/>
          <w:szCs w:val="24"/>
        </w:rPr>
        <w:br/>
        <w:t>На основание чл.87, ал.1, т.14, във връзка с чл.156-157 от ИК и Решение №1632-МИ от 31.08.2015г. на ЦИК</w:t>
      </w:r>
      <w:r w:rsidRPr="00726ACA">
        <w:rPr>
          <w:rFonts w:ascii="Arial" w:hAnsi="Arial" w:cs="Arial"/>
          <w:sz w:val="24"/>
          <w:szCs w:val="24"/>
        </w:rPr>
        <w:br/>
        <w:t>Общинската избирателна комисия</w:t>
      </w:r>
      <w:r w:rsidR="005D2A7F">
        <w:rPr>
          <w:rFonts w:ascii="Arial" w:hAnsi="Arial" w:cs="Arial"/>
          <w:sz w:val="24"/>
          <w:szCs w:val="24"/>
        </w:rPr>
        <w:t xml:space="preserve"> взе следното </w:t>
      </w:r>
      <w:r w:rsidRPr="00726ACA">
        <w:rPr>
          <w:rFonts w:ascii="Arial" w:hAnsi="Arial" w:cs="Arial"/>
          <w:sz w:val="24"/>
          <w:szCs w:val="24"/>
        </w:rPr>
        <w:t>,</w:t>
      </w:r>
    </w:p>
    <w:p w:rsidR="00726ACA" w:rsidRPr="00726ACA" w:rsidRDefault="00726ACA" w:rsidP="00726A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726ACA">
        <w:rPr>
          <w:rFonts w:ascii="Arial" w:hAnsi="Arial" w:cs="Arial"/>
          <w:b/>
          <w:sz w:val="24"/>
          <w:szCs w:val="24"/>
        </w:rPr>
        <w:t xml:space="preserve">Р Е Ш </w:t>
      </w:r>
      <w:r w:rsidR="005D2A7F">
        <w:rPr>
          <w:rFonts w:ascii="Arial" w:hAnsi="Arial" w:cs="Arial"/>
          <w:b/>
          <w:sz w:val="24"/>
          <w:szCs w:val="24"/>
        </w:rPr>
        <w:t>Е Н И Е №33</w:t>
      </w:r>
      <w:r w:rsidRPr="00726ACA">
        <w:rPr>
          <w:rFonts w:ascii="Arial" w:hAnsi="Arial" w:cs="Arial"/>
          <w:b/>
          <w:sz w:val="24"/>
          <w:szCs w:val="24"/>
        </w:rPr>
        <w:t>:</w:t>
      </w:r>
    </w:p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издигнати от партия ГЕРБ,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  <w:r w:rsidRPr="00726ACA">
        <w:rPr>
          <w:rFonts w:ascii="Arial" w:hAnsi="Arial" w:cs="Arial"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Венета Миткова Добрева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Асен Славчев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Ирфан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Юсеин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Юмерходжа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Димитър Иванов Мирчев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Светлана Христова Янева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Румен Ясенов Моллов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Мехмед Юмер Рашид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Николай Кирилов Георгиев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Светослав Огнянов Чолаков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Славчо Младенов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Ириков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Слави Ангелов Семерджиев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Здравко Асенов Михов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Величка Георгиева Стайкова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Марин Огнянов Михайлов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Енвер Кямил Хасан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Йосков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Пандъров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Стефан Асенов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Асен Йосифов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Бораджиев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Бойко Георгиев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Кърджев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Красимир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Альошев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Вранчев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Айдоан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Шенгюн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Милен Огнянов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Шенков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Галина Стоянова Митева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Христо Алеков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Мерлев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Атасанов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Бургуджиев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Северина Орлинова Маринова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ACA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726ACA">
              <w:rPr>
                <w:rFonts w:ascii="Arial" w:hAnsi="Arial" w:cs="Arial"/>
                <w:sz w:val="24"/>
                <w:szCs w:val="24"/>
              </w:rPr>
              <w:t xml:space="preserve"> Юсеин Сюлейман</w:t>
            </w:r>
          </w:p>
        </w:tc>
      </w:tr>
    </w:tbl>
    <w:p w:rsidR="00726ACA" w:rsidRPr="00726ACA" w:rsidRDefault="00726ACA" w:rsidP="00726A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6ACA" w:rsidRDefault="00726ACA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За решението гласуваха 11 души.</w:t>
      </w:r>
      <w:r w:rsidRPr="00726ACA">
        <w:rPr>
          <w:rFonts w:ascii="Arial" w:hAnsi="Arial" w:cs="Arial"/>
          <w:sz w:val="24"/>
          <w:szCs w:val="24"/>
        </w:rPr>
        <w:br/>
        <w:t>Решението на общинска избирателна комисия може да се оспорва в тридневен срок от обявяването му пред Централната избирателна комисия по реда на чл. 88 от Изборния кодекс</w:t>
      </w:r>
      <w:r w:rsidR="005D2A7F">
        <w:rPr>
          <w:rFonts w:ascii="Arial" w:hAnsi="Arial" w:cs="Arial"/>
          <w:sz w:val="24"/>
          <w:szCs w:val="24"/>
        </w:rPr>
        <w:t>.</w:t>
      </w:r>
    </w:p>
    <w:p w:rsidR="007E25B9" w:rsidRPr="007E25B9" w:rsidRDefault="005D2A7F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По точка пета </w:t>
      </w:r>
      <w:r>
        <w:rPr>
          <w:rFonts w:ascii="Arial" w:hAnsi="Arial" w:cs="Arial"/>
          <w:sz w:val="24"/>
          <w:szCs w:val="24"/>
        </w:rPr>
        <w:t>от дневния ред председателя на ОИК запозна членовете за постъпило предложение</w:t>
      </w:r>
      <w:r w:rsidR="007E25B9" w:rsidRPr="007E25B9">
        <w:rPr>
          <w:rFonts w:ascii="Arial" w:hAnsi="Arial" w:cs="Arial"/>
          <w:sz w:val="28"/>
          <w:szCs w:val="28"/>
        </w:rPr>
        <w:t xml:space="preserve"> </w:t>
      </w:r>
      <w:r w:rsidR="007E25B9">
        <w:rPr>
          <w:rFonts w:ascii="Arial" w:hAnsi="Arial" w:cs="Arial"/>
          <w:sz w:val="28"/>
          <w:szCs w:val="28"/>
        </w:rPr>
        <w:t xml:space="preserve"> за </w:t>
      </w:r>
      <w:r w:rsidR="007E25B9" w:rsidRPr="007E25B9">
        <w:rPr>
          <w:rFonts w:ascii="Arial" w:hAnsi="Arial" w:cs="Arial"/>
          <w:sz w:val="24"/>
          <w:szCs w:val="24"/>
        </w:rPr>
        <w:t xml:space="preserve">регистрация на кандидат </w:t>
      </w:r>
      <w:r w:rsidR="007E25B9" w:rsidRPr="007E25B9">
        <w:rPr>
          <w:rFonts w:ascii="Arial" w:hAnsi="Arial" w:cs="Arial"/>
          <w:b/>
          <w:sz w:val="24"/>
          <w:szCs w:val="24"/>
        </w:rPr>
        <w:t>за кмет на община</w:t>
      </w:r>
      <w:r w:rsidR="007E25B9" w:rsidRPr="007E25B9">
        <w:rPr>
          <w:rFonts w:ascii="Arial" w:hAnsi="Arial" w:cs="Arial"/>
          <w:sz w:val="24"/>
          <w:szCs w:val="24"/>
        </w:rPr>
        <w:t xml:space="preserve"> Крумовград, издигнат от партия ГЕРБ,за участие в изборите за общински </w:t>
      </w:r>
      <w:proofErr w:type="spellStart"/>
      <w:r w:rsidR="007E25B9"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="007E25B9" w:rsidRPr="007E25B9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Предложението е подписано от Цвета </w:t>
      </w:r>
      <w:proofErr w:type="spellStart"/>
      <w:r w:rsidRPr="007E25B9">
        <w:rPr>
          <w:rFonts w:ascii="Arial" w:hAnsi="Arial" w:cs="Arial"/>
          <w:sz w:val="24"/>
          <w:szCs w:val="24"/>
        </w:rPr>
        <w:t>Караянчева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упълномощен представител на партия ГЕРБ. Предложението е заведено под №1 от 20.09.2015г. в регистъра на кандидатите за кмет на община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Към предложението се приложени следните документи:</w:t>
      </w:r>
    </w:p>
    <w:p w:rsid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1.Заявление за съгласие от кандидата за кмет на община, че е съгласен да бъде регистриран от предложилата го партия. </w:t>
      </w:r>
      <w:r w:rsidRPr="007E25B9">
        <w:rPr>
          <w:rFonts w:ascii="Arial" w:hAnsi="Arial" w:cs="Arial"/>
          <w:sz w:val="24"/>
          <w:szCs w:val="24"/>
        </w:rPr>
        <w:tab/>
      </w:r>
      <w:r w:rsidRPr="007E25B9">
        <w:rPr>
          <w:rFonts w:ascii="Arial" w:hAnsi="Arial" w:cs="Arial"/>
          <w:sz w:val="24"/>
          <w:szCs w:val="24"/>
        </w:rPr>
        <w:tab/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2.Декларация по чл.414, ал.1, т.5 от Изборния кодекс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3.Декларация  по чл.414, ал.1, т.4 във връзка с чл.397, ал.1 от Изборния кодекс.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7E25B9">
        <w:rPr>
          <w:rFonts w:ascii="Arial" w:hAnsi="Arial" w:cs="Arial"/>
          <w:sz w:val="24"/>
          <w:szCs w:val="24"/>
        </w:rPr>
        <w:t>.Пълномощно №КО-Г-063 ОТ 14.08.2015г.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E25B9">
        <w:rPr>
          <w:rFonts w:ascii="Arial" w:hAnsi="Arial" w:cs="Arial"/>
          <w:sz w:val="24"/>
          <w:szCs w:val="24"/>
        </w:rPr>
        <w:t>5.Пълномощно №4 от 18.09.2015г.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E25B9">
        <w:rPr>
          <w:rFonts w:ascii="Arial" w:hAnsi="Arial" w:cs="Arial"/>
          <w:sz w:val="24"/>
          <w:szCs w:val="24"/>
        </w:rPr>
        <w:t>6.Решение №99-00-ГИК-214 от 14.09.2015г.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ab/>
        <w:t xml:space="preserve">Налице са изискванията за регистрация на Венета Миткова Добрева като кандидат за кмет на община Крумовград, за участие в изборите за общински </w:t>
      </w:r>
      <w:proofErr w:type="spellStart"/>
      <w:r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lastRenderedPageBreak/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7E25B9">
        <w:rPr>
          <w:rFonts w:ascii="Arial" w:hAnsi="Arial" w:cs="Arial"/>
          <w:sz w:val="24"/>
          <w:szCs w:val="24"/>
        </w:rPr>
        <w:t xml:space="preserve">, 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25B9" w:rsidRPr="007E25B9" w:rsidRDefault="007E25B9" w:rsidP="007E25B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34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Регистрира Венета Миткова Добрева като  кандидат за кмет на община Крумовград за участие в изборите за общински </w:t>
      </w:r>
      <w:proofErr w:type="spellStart"/>
      <w:r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и кметове на 25.10.2015г. в община Крумовград, издигнат от партия ГЕРБ.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ab/>
        <w:t>За решението гласуваха 11 души.</w:t>
      </w:r>
    </w:p>
    <w:p w:rsid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3C42C0" w:rsidRDefault="007E25B9" w:rsidP="003C42C0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По точка шеста </w:t>
      </w:r>
      <w:r>
        <w:rPr>
          <w:rFonts w:ascii="Arial" w:hAnsi="Arial" w:cs="Arial"/>
          <w:sz w:val="24"/>
          <w:szCs w:val="24"/>
        </w:rPr>
        <w:t>от дневния ред</w:t>
      </w:r>
      <w:r w:rsidR="003C42C0" w:rsidRPr="003C42C0">
        <w:rPr>
          <w:rFonts w:ascii="Arial" w:hAnsi="Arial" w:cs="Arial"/>
          <w:sz w:val="28"/>
          <w:szCs w:val="28"/>
        </w:rPr>
        <w:t xml:space="preserve"> 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</w:t>
      </w:r>
      <w:r w:rsidRPr="003C42C0">
        <w:rPr>
          <w:rFonts w:ascii="Arial" w:hAnsi="Arial" w:cs="Arial"/>
          <w:sz w:val="24"/>
          <w:szCs w:val="24"/>
        </w:rPr>
        <w:t xml:space="preserve">остъпило е предложение от партия ГЕРБ за регистрация на  кандидати за кметове на кметства издигнати от партия ГЕРБ,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Цвета </w:t>
      </w:r>
      <w:proofErr w:type="spellStart"/>
      <w:r w:rsidRPr="003C42C0">
        <w:rPr>
          <w:rFonts w:ascii="Arial" w:hAnsi="Arial" w:cs="Arial"/>
          <w:sz w:val="24"/>
          <w:szCs w:val="24"/>
        </w:rPr>
        <w:t>Караянчева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упълномощен представител на партия ГЕРБ. Предложението е заведено под №2 от 20.09.2015г. в регистъра на кандидатите за кмет на </w:t>
      </w:r>
      <w:proofErr w:type="spellStart"/>
      <w:r w:rsidRPr="003C42C0">
        <w:rPr>
          <w:rFonts w:ascii="Arial" w:hAnsi="Arial" w:cs="Arial"/>
          <w:sz w:val="24"/>
          <w:szCs w:val="24"/>
        </w:rPr>
        <w:t>кметсва</w:t>
      </w:r>
      <w:proofErr w:type="spellEnd"/>
      <w:r w:rsidRPr="003C42C0">
        <w:rPr>
          <w:rFonts w:ascii="Arial" w:hAnsi="Arial" w:cs="Arial"/>
          <w:sz w:val="24"/>
          <w:szCs w:val="24"/>
        </w:rPr>
        <w:t>.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Иван Атанасов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Бургуджиев</w:t>
            </w:r>
            <w:proofErr w:type="spellEnd"/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Фикри Дауд Мюмюн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с.Вранско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Джевджет Мустафа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Шефкет Бейсим Шефкет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с.Долна кула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Асен Емилов Чобанов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Бисер Младенов Чаушев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Малък Девесил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Десислава Данаилова Мишева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с.Малко Каменяне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Самет Нури Осман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с.Синигер 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с.Токачка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Странджево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Айдоан</w:t>
            </w:r>
            <w:proofErr w:type="spellEnd"/>
            <w:r w:rsidRPr="003C42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Шенгюн</w:t>
            </w:r>
            <w:proofErr w:type="spellEnd"/>
            <w:r w:rsidRPr="003C42C0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с.Орех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Неджатин Осман Тахир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Кирчо Атанасов Ангелов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с.Егрек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Радостина Стефанова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Хандева</w:t>
            </w:r>
            <w:proofErr w:type="spellEnd"/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с.Девесилово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3C42C0">
              <w:rPr>
                <w:rFonts w:ascii="Arial" w:hAnsi="Arial" w:cs="Arial"/>
                <w:sz w:val="24"/>
                <w:szCs w:val="24"/>
              </w:rPr>
              <w:t xml:space="preserve"> Юсеин Сюлейман 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с.Сърнак</w:t>
            </w:r>
          </w:p>
        </w:tc>
      </w:tr>
    </w:tbl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br/>
      </w:r>
      <w:r w:rsidRPr="003C42C0">
        <w:rPr>
          <w:rFonts w:ascii="Arial" w:hAnsi="Arial" w:cs="Arial"/>
          <w:sz w:val="24"/>
          <w:szCs w:val="24"/>
        </w:rPr>
        <w:br/>
      </w:r>
      <w:r w:rsidRPr="003C42C0">
        <w:rPr>
          <w:rFonts w:ascii="Arial" w:hAnsi="Arial" w:cs="Arial"/>
          <w:sz w:val="24"/>
          <w:szCs w:val="24"/>
        </w:rPr>
        <w:br/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-Заявление съгласие от  всеки , че е съгласен да бъде регистриран от предложилата го партия- приложение №62 -15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15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- 15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lastRenderedPageBreak/>
        <w:tab/>
        <w:t>-Пълномощно №КО-Г-063 ОТ 14.08.2015г.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-Пълномощно №4 от 18.09.2015г.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-Решение №99-00-ГИК-214 от 14.09.2015г.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кандидати за кметове на кметства, издигнати от партия ГЕРБ, 15 на брой за участие в изборите за кметове на кметства в община Крумовград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 и кметове на 25.10.2015г.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3C42C0">
        <w:rPr>
          <w:rFonts w:ascii="Arial" w:hAnsi="Arial" w:cs="Arial"/>
          <w:sz w:val="24"/>
          <w:szCs w:val="24"/>
        </w:rPr>
        <w:t xml:space="preserve">,  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C42C0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№35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издигнати от партия ГЕРБ,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Бур</w:t>
            </w:r>
            <w:r w:rsidRPr="003C42C0">
              <w:rPr>
                <w:rFonts w:ascii="Arial" w:hAnsi="Arial" w:cs="Arial"/>
                <w:sz w:val="24"/>
                <w:szCs w:val="24"/>
              </w:rPr>
              <w:t>гуджиев</w:t>
            </w:r>
            <w:proofErr w:type="spellEnd"/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Фикри Дауд Мюмюн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с.Вранско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Джевджет Мустафа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Шефкет Бейсим Шефкет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с.Долна кула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Асен Емилов Чобанов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Бисер Младенов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Чаишев</w:t>
            </w:r>
            <w:proofErr w:type="spellEnd"/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Малък Девесил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Десислава Данаилова Мишева</w:t>
            </w:r>
          </w:p>
        </w:tc>
        <w:tc>
          <w:tcPr>
            <w:tcW w:w="3292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с.Малко Каменяне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Самет Нури Осман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с.Синигер 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с.Токачка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Странджево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Айдоан</w:t>
            </w:r>
            <w:proofErr w:type="spellEnd"/>
            <w:r w:rsidRPr="003C42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Шенгюн</w:t>
            </w:r>
            <w:proofErr w:type="spellEnd"/>
            <w:r w:rsidRPr="003C42C0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с.Орех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Неджатин Осман Тахир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Кирчо Атанасов Ангелов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с.Егрек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Радостина Стефанова </w:t>
            </w: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Хандева</w:t>
            </w:r>
            <w:proofErr w:type="spellEnd"/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с.Девесилово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42C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3C42C0">
              <w:rPr>
                <w:rFonts w:ascii="Arial" w:hAnsi="Arial" w:cs="Arial"/>
                <w:sz w:val="24"/>
                <w:szCs w:val="24"/>
              </w:rPr>
              <w:t xml:space="preserve"> Юсеин Сюлейман </w:t>
            </w:r>
          </w:p>
        </w:tc>
        <w:tc>
          <w:tcPr>
            <w:tcW w:w="3330" w:type="dxa"/>
            <w:gridSpan w:val="2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с.Сърнак</w:t>
            </w:r>
          </w:p>
        </w:tc>
      </w:tr>
    </w:tbl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За решението гласуваха 11 души.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b/>
          <w:sz w:val="24"/>
          <w:szCs w:val="24"/>
        </w:rPr>
        <w:t xml:space="preserve">По точка седма </w:t>
      </w:r>
      <w:r>
        <w:rPr>
          <w:rFonts w:ascii="Arial" w:hAnsi="Arial" w:cs="Arial"/>
          <w:sz w:val="24"/>
          <w:szCs w:val="24"/>
        </w:rPr>
        <w:t xml:space="preserve">от дневния ред председателя на ОИК запозна членовете за постъпило предложение за </w:t>
      </w:r>
      <w:r w:rsidRPr="003C42C0">
        <w:rPr>
          <w:rFonts w:ascii="Arial" w:hAnsi="Arial" w:cs="Arial"/>
          <w:sz w:val="24"/>
          <w:szCs w:val="24"/>
        </w:rPr>
        <w:t xml:space="preserve">регистрация на кандидат за кмет на кметство с.Малък Девесил,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за кметове на 25.10.2015г. в община Крумовград, издигнат от политическа партия АБВ (Алтернатива за българско възраждане).</w:t>
      </w:r>
    </w:p>
    <w:p w:rsidR="003C42C0" w:rsidRPr="003C42C0" w:rsidRDefault="00E5706C" w:rsidP="00E57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C42C0" w:rsidRPr="003C42C0">
        <w:rPr>
          <w:rFonts w:ascii="Arial" w:hAnsi="Arial" w:cs="Arial"/>
          <w:sz w:val="24"/>
          <w:szCs w:val="24"/>
        </w:rPr>
        <w:t>редложение</w:t>
      </w:r>
      <w:r>
        <w:rPr>
          <w:rFonts w:ascii="Arial" w:hAnsi="Arial" w:cs="Arial"/>
          <w:sz w:val="24"/>
          <w:szCs w:val="24"/>
        </w:rPr>
        <w:t xml:space="preserve">то е за </w:t>
      </w:r>
      <w:r w:rsidR="003C42C0" w:rsidRPr="003C42C0">
        <w:rPr>
          <w:rFonts w:ascii="Arial" w:hAnsi="Arial" w:cs="Arial"/>
          <w:sz w:val="24"/>
          <w:szCs w:val="24"/>
        </w:rPr>
        <w:t xml:space="preserve"> регистрация на Стефка Наскова </w:t>
      </w:r>
      <w:proofErr w:type="spellStart"/>
      <w:r w:rsidR="003C42C0" w:rsidRPr="003C42C0">
        <w:rPr>
          <w:rFonts w:ascii="Arial" w:hAnsi="Arial" w:cs="Arial"/>
          <w:sz w:val="24"/>
          <w:szCs w:val="24"/>
        </w:rPr>
        <w:t>Кайрякова</w:t>
      </w:r>
      <w:proofErr w:type="spellEnd"/>
      <w:r w:rsidR="003C42C0" w:rsidRPr="003C42C0">
        <w:rPr>
          <w:rFonts w:ascii="Arial" w:hAnsi="Arial" w:cs="Arial"/>
          <w:sz w:val="24"/>
          <w:szCs w:val="24"/>
        </w:rPr>
        <w:t xml:space="preserve"> като кандидат за кмет на кметство с.Малък Девесил за участие в изборите за общински </w:t>
      </w:r>
      <w:proofErr w:type="spellStart"/>
      <w:r w:rsidR="003C42C0"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="003C42C0" w:rsidRPr="003C42C0">
        <w:rPr>
          <w:rFonts w:ascii="Arial" w:hAnsi="Arial" w:cs="Arial"/>
          <w:sz w:val="24"/>
          <w:szCs w:val="24"/>
        </w:rPr>
        <w:t xml:space="preserve"> и кметове на 25.10.2015г. в община Крумовград, заведен под №3 от 20.09.2015г. в регистъра на кандидатите за кмет на кметство.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-Заявление съгласие от кандидат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lastRenderedPageBreak/>
        <w:tab/>
        <w:t>-Декларация по чл.414, ал.1, т.5 от Изборния кодекс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-Пълномощно от 29.06.2015г. от Георги Първанов председател на АБВ (Алтернатива за българско възраждане), с което упълномощава Ангел </w:t>
      </w:r>
      <w:proofErr w:type="spellStart"/>
      <w:r w:rsidRPr="003C42C0">
        <w:rPr>
          <w:rFonts w:ascii="Arial" w:hAnsi="Arial" w:cs="Arial"/>
          <w:sz w:val="24"/>
          <w:szCs w:val="24"/>
        </w:rPr>
        <w:t>Коджаманов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представител за </w:t>
      </w:r>
      <w:proofErr w:type="spellStart"/>
      <w:r w:rsidRPr="003C42C0">
        <w:rPr>
          <w:rFonts w:ascii="Arial" w:hAnsi="Arial" w:cs="Arial"/>
          <w:sz w:val="24"/>
          <w:szCs w:val="24"/>
        </w:rPr>
        <w:t>обл</w:t>
      </w:r>
      <w:proofErr w:type="spellEnd"/>
      <w:r w:rsidRPr="003C42C0">
        <w:rPr>
          <w:rFonts w:ascii="Arial" w:hAnsi="Arial" w:cs="Arial"/>
          <w:sz w:val="24"/>
          <w:szCs w:val="24"/>
        </w:rPr>
        <w:t>. Кърджали.</w:t>
      </w:r>
      <w:r w:rsidRPr="003C42C0">
        <w:rPr>
          <w:rFonts w:ascii="Arial" w:hAnsi="Arial" w:cs="Arial"/>
          <w:sz w:val="24"/>
          <w:szCs w:val="24"/>
        </w:rPr>
        <w:br/>
        <w:t xml:space="preserve">        - Пълномощно от Ангел </w:t>
      </w:r>
      <w:proofErr w:type="spellStart"/>
      <w:r w:rsidRPr="003C42C0">
        <w:rPr>
          <w:rFonts w:ascii="Arial" w:hAnsi="Arial" w:cs="Arial"/>
          <w:sz w:val="24"/>
          <w:szCs w:val="24"/>
        </w:rPr>
        <w:t>Коджаманов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с който упълномощава Кирчо Павлов </w:t>
      </w:r>
      <w:proofErr w:type="spellStart"/>
      <w:r w:rsidRPr="003C42C0">
        <w:rPr>
          <w:rFonts w:ascii="Arial" w:hAnsi="Arial" w:cs="Arial"/>
          <w:sz w:val="24"/>
          <w:szCs w:val="24"/>
        </w:rPr>
        <w:t>Павлов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с права за регистрация на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кметове.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Налице са изискванията за регистрация на Стефка Наскова </w:t>
      </w:r>
      <w:proofErr w:type="spellStart"/>
      <w:r w:rsidRPr="003C42C0">
        <w:rPr>
          <w:rFonts w:ascii="Arial" w:hAnsi="Arial" w:cs="Arial"/>
          <w:sz w:val="24"/>
          <w:szCs w:val="24"/>
        </w:rPr>
        <w:t>Кайрякова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като кандидат за кмет на кметство с.Малък Девесил,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На основание чл.87, ал.1, т.14, във връзка с чл.156-157 от ИК и Решение №1632-МИ от 31.08.2015г. на ЦИК 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 w:rsidR="00E5706C">
        <w:rPr>
          <w:rFonts w:ascii="Arial" w:hAnsi="Arial" w:cs="Arial"/>
          <w:sz w:val="24"/>
          <w:szCs w:val="24"/>
        </w:rPr>
        <w:t xml:space="preserve"> взе следното</w:t>
      </w:r>
      <w:r w:rsidRPr="003C42C0">
        <w:rPr>
          <w:rFonts w:ascii="Arial" w:hAnsi="Arial" w:cs="Arial"/>
          <w:sz w:val="24"/>
          <w:szCs w:val="24"/>
        </w:rPr>
        <w:t xml:space="preserve">,  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42C0" w:rsidRPr="003C42C0" w:rsidRDefault="003C42C0" w:rsidP="00E5706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C42C0">
        <w:rPr>
          <w:rFonts w:ascii="Arial" w:hAnsi="Arial" w:cs="Arial"/>
          <w:b/>
          <w:sz w:val="24"/>
          <w:szCs w:val="24"/>
        </w:rPr>
        <w:t xml:space="preserve">Р Е Ш </w:t>
      </w:r>
      <w:r w:rsidR="00E5706C">
        <w:rPr>
          <w:rFonts w:ascii="Arial" w:hAnsi="Arial" w:cs="Arial"/>
          <w:b/>
          <w:sz w:val="24"/>
          <w:szCs w:val="24"/>
        </w:rPr>
        <w:t>Е Н И Е №36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Стефка Наскова </w:t>
      </w:r>
      <w:proofErr w:type="spellStart"/>
      <w:r w:rsidRPr="003C42C0">
        <w:rPr>
          <w:rFonts w:ascii="Arial" w:hAnsi="Arial" w:cs="Arial"/>
          <w:sz w:val="24"/>
          <w:szCs w:val="24"/>
        </w:rPr>
        <w:t>Кайрякова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като кандидат за кмет на кметство с.Малък Девесил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кметове на 25.10.2015г. в община Крумовград, издигнат от партия АБВ (Алтернатива за българско възраждане).</w:t>
      </w:r>
    </w:p>
    <w:p w:rsidR="003C42C0" w:rsidRP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За решението гласуваха 11 души.</w:t>
      </w:r>
    </w:p>
    <w:p w:rsidR="003C42C0" w:rsidRDefault="003C42C0" w:rsidP="00E570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 w:rsidR="00E5706C">
        <w:rPr>
          <w:rFonts w:ascii="Arial" w:hAnsi="Arial" w:cs="Arial"/>
          <w:sz w:val="24"/>
          <w:szCs w:val="24"/>
        </w:rPr>
        <w:t>.</w:t>
      </w:r>
    </w:p>
    <w:p w:rsidR="005D095D" w:rsidRPr="005D095D" w:rsidRDefault="00E5706C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06C">
        <w:rPr>
          <w:rFonts w:ascii="Arial" w:hAnsi="Arial" w:cs="Arial"/>
          <w:b/>
          <w:sz w:val="24"/>
          <w:szCs w:val="24"/>
        </w:rPr>
        <w:t>По точка осма</w:t>
      </w:r>
      <w:r>
        <w:rPr>
          <w:rFonts w:ascii="Arial" w:hAnsi="Arial" w:cs="Arial"/>
          <w:b/>
          <w:sz w:val="24"/>
          <w:szCs w:val="24"/>
        </w:rPr>
        <w:t xml:space="preserve"> от </w:t>
      </w:r>
      <w:r w:rsidRPr="00E5706C">
        <w:rPr>
          <w:rFonts w:ascii="Arial" w:hAnsi="Arial" w:cs="Arial"/>
          <w:sz w:val="24"/>
          <w:szCs w:val="24"/>
        </w:rPr>
        <w:t>дневния</w:t>
      </w:r>
      <w:r>
        <w:rPr>
          <w:rFonts w:ascii="Arial" w:hAnsi="Arial" w:cs="Arial"/>
          <w:sz w:val="24"/>
          <w:szCs w:val="24"/>
        </w:rPr>
        <w:t xml:space="preserve"> ред </w:t>
      </w:r>
      <w:r w:rsidR="005D095D">
        <w:rPr>
          <w:rFonts w:ascii="Arial" w:hAnsi="Arial" w:cs="Arial"/>
          <w:sz w:val="24"/>
          <w:szCs w:val="24"/>
        </w:rPr>
        <w:t xml:space="preserve"> председателя на ОИК </w:t>
      </w:r>
      <w:r>
        <w:rPr>
          <w:rFonts w:ascii="Arial" w:hAnsi="Arial" w:cs="Arial"/>
          <w:sz w:val="24"/>
          <w:szCs w:val="24"/>
        </w:rPr>
        <w:t>предложи</w:t>
      </w:r>
      <w:r w:rsidR="005D095D">
        <w:rPr>
          <w:rFonts w:ascii="Arial" w:hAnsi="Arial" w:cs="Arial"/>
          <w:sz w:val="24"/>
          <w:szCs w:val="24"/>
        </w:rPr>
        <w:t xml:space="preserve">  определяне на дата, час и място </w:t>
      </w:r>
      <w:r w:rsidR="005D095D" w:rsidRPr="005D095D">
        <w:rPr>
          <w:rFonts w:ascii="Arial" w:hAnsi="Arial" w:cs="Arial"/>
          <w:sz w:val="24"/>
          <w:szCs w:val="24"/>
        </w:rPr>
        <w:t xml:space="preserve">за теглене на жребий за определяне на поредните номера на партиите, коалициите и независимите кандидати в бюлетините за гласуване за общински </w:t>
      </w:r>
      <w:proofErr w:type="spellStart"/>
      <w:r w:rsidR="005D095D" w:rsidRPr="005D095D">
        <w:rPr>
          <w:rFonts w:ascii="Arial" w:hAnsi="Arial" w:cs="Arial"/>
          <w:sz w:val="24"/>
          <w:szCs w:val="24"/>
        </w:rPr>
        <w:t>съветници</w:t>
      </w:r>
      <w:proofErr w:type="spellEnd"/>
      <w:r w:rsidR="005D095D" w:rsidRPr="005D095D">
        <w:rPr>
          <w:rFonts w:ascii="Arial" w:hAnsi="Arial" w:cs="Arial"/>
          <w:sz w:val="24"/>
          <w:szCs w:val="24"/>
        </w:rPr>
        <w:t xml:space="preserve"> и кметове на 25.10.2015г. в община Крумовград.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На основание чл.87, ал.1, т.10 и чл.423, ал.1 от ИК и Решение  №2250-МИ от 18.09.2015г. на ЦИК 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5D095D">
        <w:rPr>
          <w:rFonts w:ascii="Arial" w:hAnsi="Arial" w:cs="Arial"/>
          <w:sz w:val="24"/>
          <w:szCs w:val="24"/>
        </w:rPr>
        <w:t xml:space="preserve">,  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095D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37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На 23.09.2015г. от 13.00ч. в залата на ОИК Крумовград на ул.“Трети март“ №3, ще се проведе жребий за определяне на поредните номера на партиите, коалициите и независимите кандидати в бюлетините в изборите за общински </w:t>
      </w:r>
      <w:proofErr w:type="spellStart"/>
      <w:r w:rsidRPr="005D095D">
        <w:rPr>
          <w:rFonts w:ascii="Arial" w:hAnsi="Arial" w:cs="Arial"/>
          <w:sz w:val="24"/>
          <w:szCs w:val="24"/>
        </w:rPr>
        <w:t>съветници</w:t>
      </w:r>
      <w:proofErr w:type="spellEnd"/>
      <w:r w:rsidRPr="005D095D">
        <w:rPr>
          <w:rFonts w:ascii="Arial" w:hAnsi="Arial" w:cs="Arial"/>
          <w:sz w:val="24"/>
          <w:szCs w:val="24"/>
        </w:rPr>
        <w:t xml:space="preserve"> и кметове на 25.10.2015г. в община Крумовград.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Жребият е общ за всички видове избори- за общински </w:t>
      </w:r>
      <w:proofErr w:type="spellStart"/>
      <w:r w:rsidRPr="005D095D">
        <w:rPr>
          <w:rFonts w:ascii="Arial" w:hAnsi="Arial" w:cs="Arial"/>
          <w:sz w:val="24"/>
          <w:szCs w:val="24"/>
        </w:rPr>
        <w:t>съветници</w:t>
      </w:r>
      <w:proofErr w:type="spellEnd"/>
      <w:r w:rsidRPr="005D095D">
        <w:rPr>
          <w:rFonts w:ascii="Arial" w:hAnsi="Arial" w:cs="Arial"/>
          <w:sz w:val="24"/>
          <w:szCs w:val="24"/>
        </w:rPr>
        <w:t>, за кмет на община, за кметове на кметства.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В жребия участват партиите и коалициите регистрирали в ОИК поне един кандидат, и независимите кандидати в избор без да се повтарят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За решението гласуваха 11 души.</w:t>
      </w:r>
    </w:p>
    <w:p w:rsid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Поради изчерпване на дневния ред</w:t>
      </w:r>
      <w:r w:rsidR="003B0B7E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5D095D">
        <w:rPr>
          <w:rFonts w:ascii="Arial" w:hAnsi="Arial" w:cs="Arial"/>
          <w:sz w:val="24"/>
          <w:szCs w:val="24"/>
        </w:rPr>
        <w:t>Тюрдиев</w:t>
      </w:r>
      <w:proofErr w:type="spellEnd"/>
      <w:r w:rsidRPr="005D095D">
        <w:rPr>
          <w:rFonts w:ascii="Arial" w:hAnsi="Arial" w:cs="Arial"/>
          <w:sz w:val="24"/>
          <w:szCs w:val="24"/>
        </w:rPr>
        <w:t>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84F5E"/>
    <w:rsid w:val="000E7402"/>
    <w:rsid w:val="00152C85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E5C86"/>
    <w:rsid w:val="00502C7A"/>
    <w:rsid w:val="00504514"/>
    <w:rsid w:val="00553DB6"/>
    <w:rsid w:val="0056356D"/>
    <w:rsid w:val="00591531"/>
    <w:rsid w:val="005A1FDF"/>
    <w:rsid w:val="005D095D"/>
    <w:rsid w:val="005D260D"/>
    <w:rsid w:val="005D2A7F"/>
    <w:rsid w:val="005D3B45"/>
    <w:rsid w:val="00610E9A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67905"/>
    <w:rsid w:val="00774D24"/>
    <w:rsid w:val="007761E9"/>
    <w:rsid w:val="00777243"/>
    <w:rsid w:val="007D7549"/>
    <w:rsid w:val="007E25B9"/>
    <w:rsid w:val="007E7095"/>
    <w:rsid w:val="007F5319"/>
    <w:rsid w:val="00811241"/>
    <w:rsid w:val="008C79D7"/>
    <w:rsid w:val="008E5349"/>
    <w:rsid w:val="008F4421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B5DB8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85A30"/>
    <w:rsid w:val="00EF1E99"/>
    <w:rsid w:val="00F10CAD"/>
    <w:rsid w:val="00F15187"/>
    <w:rsid w:val="00F25C09"/>
    <w:rsid w:val="00F31B8E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EB9F-05E4-4079-9693-E0F915BC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3024</Words>
  <Characters>17242</Characters>
  <Application>Microsoft Office Word</Application>
  <DocSecurity>0</DocSecurity>
  <Lines>143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2015-09-22T08:25:00Z</cp:lastPrinted>
  <dcterms:created xsi:type="dcterms:W3CDTF">2015-09-22T08:26:00Z</dcterms:created>
  <dcterms:modified xsi:type="dcterms:W3CDTF">2015-09-22T08:26:00Z</dcterms:modified>
</cp:coreProperties>
</file>