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77A3A">
        <w:rPr>
          <w:b/>
          <w:sz w:val="32"/>
          <w:szCs w:val="26"/>
        </w:rPr>
        <w:t>12</w:t>
      </w:r>
      <w:r w:rsidR="001114B4">
        <w:rPr>
          <w:b/>
          <w:sz w:val="32"/>
          <w:szCs w:val="26"/>
        </w:rPr>
        <w:t>.0</w:t>
      </w:r>
      <w:r w:rsidR="004B7632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4B7632">
        <w:rPr>
          <w:b/>
          <w:sz w:val="32"/>
          <w:szCs w:val="26"/>
        </w:rPr>
        <w:t>; 17:30 часа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977A3A" w:rsidRPr="00977A3A" w:rsidRDefault="00977A3A" w:rsidP="00977A3A">
      <w:pPr>
        <w:shd w:val="clear" w:color="auto" w:fill="FFFFFF"/>
        <w:spacing w:after="15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977A3A">
        <w:rPr>
          <w:rFonts w:eastAsiaTheme="minorHAnsi"/>
          <w:sz w:val="28"/>
          <w:szCs w:val="28"/>
          <w:lang w:eastAsia="en-US"/>
        </w:rPr>
        <w:t xml:space="preserve">1. </w:t>
      </w:r>
      <w:r w:rsidRPr="00977A3A">
        <w:rPr>
          <w:sz w:val="28"/>
          <w:szCs w:val="28"/>
        </w:rPr>
        <w:t xml:space="preserve">Регистрация на </w:t>
      </w:r>
      <w:proofErr w:type="spellStart"/>
      <w:r w:rsidRPr="00977A3A">
        <w:rPr>
          <w:sz w:val="28"/>
          <w:szCs w:val="28"/>
        </w:rPr>
        <w:t>застъпници</w:t>
      </w:r>
      <w:proofErr w:type="spellEnd"/>
      <w:r w:rsidRPr="00977A3A">
        <w:rPr>
          <w:sz w:val="28"/>
          <w:szCs w:val="28"/>
        </w:rPr>
        <w:t xml:space="preserve"> от КП „БСП – ОБЕДИНЕНА ЛЕВИЦА“ при произвеждане на </w:t>
      </w:r>
      <w:r w:rsidRPr="00977A3A">
        <w:rPr>
          <w:rFonts w:eastAsiaTheme="minorHAnsi"/>
          <w:sz w:val="28"/>
          <w:szCs w:val="28"/>
          <w:lang w:eastAsia="en-US"/>
        </w:rPr>
        <w:t>частичните избори за кмет на кметство с. Аврен, общ. Крумовград, насрочени за 16 февруари 2025 г.</w:t>
      </w:r>
    </w:p>
    <w:p w:rsidR="00977A3A" w:rsidRPr="00977A3A" w:rsidRDefault="00977A3A" w:rsidP="00977A3A">
      <w:pPr>
        <w:shd w:val="clear" w:color="auto" w:fill="FFFFFF"/>
        <w:spacing w:after="150"/>
        <w:ind w:right="-142" w:firstLine="709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977A3A">
        <w:rPr>
          <w:sz w:val="28"/>
          <w:szCs w:val="28"/>
        </w:rPr>
        <w:t xml:space="preserve">2. </w:t>
      </w:r>
      <w:r w:rsidRPr="00977A3A">
        <w:rPr>
          <w:rFonts w:eastAsiaTheme="minorEastAsia"/>
          <w:sz w:val="28"/>
          <w:szCs w:val="28"/>
        </w:rPr>
        <w:t xml:space="preserve">Определяне на членове от състава на ОИК Крумовград за получаване на хартиените бюлетини за </w:t>
      </w:r>
      <w:r w:rsidRPr="00977A3A">
        <w:rPr>
          <w:rFonts w:eastAsiaTheme="minorHAnsi"/>
          <w:sz w:val="28"/>
          <w:szCs w:val="28"/>
          <w:lang w:eastAsia="en-US"/>
        </w:rPr>
        <w:t>частичните избори за кмет на кметство с. Аврен, общ. Крумовград, насрочени на 16 февруари 2025 г.</w:t>
      </w:r>
      <w:r w:rsidRPr="00977A3A">
        <w:rPr>
          <w:rFonts w:eastAsiaTheme="minorEastAsia"/>
          <w:sz w:val="28"/>
          <w:szCs w:val="28"/>
          <w:shd w:val="clear" w:color="auto" w:fill="FFFFFF"/>
        </w:rPr>
        <w:t xml:space="preserve"> както и останалите изборни книжа и материали за община Крумовград, осъществяване на контрол при транспортирането им и доставката им.</w:t>
      </w:r>
    </w:p>
    <w:p w:rsidR="00977A3A" w:rsidRPr="00977A3A" w:rsidRDefault="00977A3A" w:rsidP="00977A3A">
      <w:pPr>
        <w:tabs>
          <w:tab w:val="left" w:pos="0"/>
          <w:tab w:val="left" w:pos="709"/>
        </w:tabs>
        <w:spacing w:before="120"/>
        <w:jc w:val="both"/>
        <w:rPr>
          <w:rFonts w:eastAsiaTheme="minorHAnsi"/>
          <w:sz w:val="28"/>
          <w:szCs w:val="28"/>
          <w:lang w:eastAsia="en-US"/>
        </w:rPr>
      </w:pPr>
      <w:r w:rsidRPr="00977A3A">
        <w:rPr>
          <w:rFonts w:eastAsiaTheme="minorEastAsia"/>
          <w:sz w:val="28"/>
          <w:szCs w:val="28"/>
          <w:shd w:val="clear" w:color="auto" w:fill="FFFFFF"/>
        </w:rPr>
        <w:tab/>
        <w:t xml:space="preserve">3. </w:t>
      </w:r>
      <w:r w:rsidRPr="00977A3A">
        <w:rPr>
          <w:sz w:val="28"/>
          <w:szCs w:val="28"/>
        </w:rPr>
        <w:t xml:space="preserve">Промяна в състава на подвижна секционна избирателна комисия № 091500087 за частични избори за кмет на кметство с. Аврен, общ. Крумовград на 16 февруари 2025 г. </w:t>
      </w:r>
    </w:p>
    <w:p w:rsidR="00B028F4" w:rsidRPr="00977A3A" w:rsidRDefault="00B028F4" w:rsidP="00B028F4">
      <w:pPr>
        <w:shd w:val="clear" w:color="auto" w:fill="FFFFFF"/>
        <w:spacing w:after="150"/>
        <w:ind w:right="-142" w:firstLine="708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82BC5"/>
    <w:rsid w:val="003946C6"/>
    <w:rsid w:val="0042438F"/>
    <w:rsid w:val="00453F43"/>
    <w:rsid w:val="004B7632"/>
    <w:rsid w:val="005A07A3"/>
    <w:rsid w:val="006A4EEA"/>
    <w:rsid w:val="009441F5"/>
    <w:rsid w:val="00977A3A"/>
    <w:rsid w:val="009E4A8B"/>
    <w:rsid w:val="00A65134"/>
    <w:rsid w:val="00B028F4"/>
    <w:rsid w:val="00DC7CE5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36</cp:revision>
  <dcterms:created xsi:type="dcterms:W3CDTF">2025-01-27T11:41:00Z</dcterms:created>
  <dcterms:modified xsi:type="dcterms:W3CDTF">2025-02-13T07:36:00Z</dcterms:modified>
</cp:coreProperties>
</file>