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Pr="002C2145" w:rsidRDefault="00081F11" w:rsidP="00102DDD">
      <w:pPr>
        <w:spacing w:after="0" w:line="240" w:lineRule="auto"/>
        <w:ind w:right="-143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81F11" w:rsidRPr="002C2145" w:rsidRDefault="00081F11" w:rsidP="00102DDD">
      <w:pPr>
        <w:spacing w:after="0" w:line="240" w:lineRule="auto"/>
        <w:ind w:right="-143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2C2145" w:rsidRDefault="00603E66" w:rsidP="00102DDD">
      <w:pPr>
        <w:spacing w:after="0" w:line="240" w:lineRule="auto"/>
        <w:ind w:right="-143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C2145">
        <w:rPr>
          <w:rFonts w:ascii="Arial" w:hAnsi="Arial" w:cs="Arial"/>
          <w:b/>
          <w:sz w:val="20"/>
          <w:szCs w:val="20"/>
          <w:u w:val="single"/>
        </w:rPr>
        <w:t>ОБЩИНСКА  ИЗБИРАТЕЛНА  КОМИСИЯ – КРУМОВГРАД</w:t>
      </w:r>
    </w:p>
    <w:p w:rsidR="00603E66" w:rsidRPr="002C2145" w:rsidRDefault="00603E66" w:rsidP="00102DDD">
      <w:pPr>
        <w:spacing w:after="0" w:line="240" w:lineRule="auto"/>
        <w:ind w:right="-143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C2145">
        <w:rPr>
          <w:rFonts w:ascii="Arial" w:hAnsi="Arial" w:cs="Arial"/>
          <w:b/>
          <w:sz w:val="20"/>
          <w:szCs w:val="20"/>
          <w:u w:val="single"/>
        </w:rPr>
        <w:t>Ул. „Трети март</w:t>
      </w:r>
      <w:r w:rsidR="008C72EA" w:rsidRPr="002C2145">
        <w:rPr>
          <w:rFonts w:ascii="Arial" w:hAnsi="Arial" w:cs="Arial"/>
          <w:b/>
          <w:sz w:val="20"/>
          <w:szCs w:val="20"/>
          <w:u w:val="single"/>
        </w:rPr>
        <w:t>“</w:t>
      </w:r>
      <w:r w:rsidRPr="002C2145">
        <w:rPr>
          <w:rFonts w:ascii="Arial" w:hAnsi="Arial" w:cs="Arial"/>
          <w:b/>
          <w:sz w:val="20"/>
          <w:szCs w:val="20"/>
          <w:u w:val="single"/>
        </w:rPr>
        <w:t xml:space="preserve"> №</w:t>
      </w:r>
      <w:r w:rsidR="00D30263" w:rsidRPr="002C214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2C2145">
        <w:rPr>
          <w:rFonts w:ascii="Arial" w:hAnsi="Arial" w:cs="Arial"/>
          <w:b/>
          <w:sz w:val="20"/>
          <w:szCs w:val="20"/>
          <w:u w:val="single"/>
        </w:rPr>
        <w:t>3, тел.</w:t>
      </w:r>
      <w:r w:rsidR="00D30263" w:rsidRPr="002C214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2C2145">
        <w:rPr>
          <w:rFonts w:ascii="Arial" w:hAnsi="Arial" w:cs="Arial"/>
          <w:b/>
          <w:sz w:val="20"/>
          <w:szCs w:val="20"/>
          <w:u w:val="single"/>
        </w:rPr>
        <w:t>0364</w:t>
      </w:r>
      <w:r w:rsidRPr="002C2145">
        <w:rPr>
          <w:rFonts w:ascii="Arial" w:hAnsi="Arial" w:cs="Arial"/>
          <w:b/>
          <w:sz w:val="20"/>
          <w:szCs w:val="20"/>
          <w:u w:val="single"/>
          <w:lang w:val="en-US"/>
        </w:rPr>
        <w:t>1</w:t>
      </w:r>
      <w:r w:rsidR="00D30263" w:rsidRPr="002C2145">
        <w:rPr>
          <w:rFonts w:ascii="Arial" w:hAnsi="Arial" w:cs="Arial"/>
          <w:b/>
          <w:sz w:val="20"/>
          <w:szCs w:val="20"/>
          <w:u w:val="single"/>
        </w:rPr>
        <w:t>/20-19, факс 03641/</w:t>
      </w:r>
      <w:r w:rsidRPr="002C2145">
        <w:rPr>
          <w:rFonts w:ascii="Arial" w:hAnsi="Arial" w:cs="Arial"/>
          <w:b/>
          <w:sz w:val="20"/>
          <w:szCs w:val="20"/>
          <w:u w:val="single"/>
        </w:rPr>
        <w:t>70-24,</w:t>
      </w:r>
      <w:r w:rsidRPr="002C2145">
        <w:rPr>
          <w:rFonts w:ascii="Arial" w:hAnsi="Arial" w:cs="Arial"/>
          <w:b/>
          <w:sz w:val="20"/>
          <w:szCs w:val="20"/>
          <w:u w:val="single"/>
          <w:lang w:val="en-US"/>
        </w:rPr>
        <w:t>oik0915@cik.bg</w:t>
      </w:r>
    </w:p>
    <w:p w:rsidR="00603E66" w:rsidRPr="002C2145" w:rsidRDefault="00603E66" w:rsidP="00102DDD">
      <w:pPr>
        <w:spacing w:after="0" w:line="240" w:lineRule="auto"/>
        <w:ind w:right="-143"/>
        <w:rPr>
          <w:rFonts w:ascii="Arial" w:hAnsi="Arial" w:cs="Arial"/>
          <w:sz w:val="24"/>
          <w:szCs w:val="24"/>
        </w:rPr>
      </w:pPr>
    </w:p>
    <w:p w:rsidR="00603E66" w:rsidRPr="002C2145" w:rsidRDefault="00603E66" w:rsidP="00102DDD">
      <w:pPr>
        <w:spacing w:after="0" w:line="240" w:lineRule="auto"/>
        <w:ind w:right="-143"/>
        <w:jc w:val="center"/>
        <w:rPr>
          <w:rFonts w:ascii="Arial" w:hAnsi="Arial" w:cs="Arial"/>
          <w:b/>
          <w:sz w:val="24"/>
          <w:szCs w:val="24"/>
        </w:rPr>
      </w:pPr>
      <w:r w:rsidRPr="002C2145">
        <w:rPr>
          <w:rFonts w:ascii="Arial" w:hAnsi="Arial" w:cs="Arial"/>
          <w:b/>
          <w:sz w:val="24"/>
          <w:szCs w:val="24"/>
        </w:rPr>
        <w:t>П Р О Т О К О Л</w:t>
      </w:r>
      <w:r w:rsidR="00922E97" w:rsidRPr="002C2145">
        <w:rPr>
          <w:rFonts w:ascii="Arial" w:hAnsi="Arial" w:cs="Arial"/>
          <w:b/>
          <w:sz w:val="24"/>
          <w:szCs w:val="24"/>
        </w:rPr>
        <w:t xml:space="preserve"> </w:t>
      </w:r>
      <w:r w:rsidR="000925AE" w:rsidRPr="002C2145">
        <w:rPr>
          <w:rFonts w:ascii="Arial" w:hAnsi="Arial" w:cs="Arial"/>
          <w:b/>
          <w:sz w:val="24"/>
          <w:szCs w:val="24"/>
        </w:rPr>
        <w:t xml:space="preserve"> </w:t>
      </w:r>
      <w:r w:rsidR="00922E97" w:rsidRPr="002C2145">
        <w:rPr>
          <w:rFonts w:ascii="Arial" w:hAnsi="Arial" w:cs="Arial"/>
          <w:b/>
          <w:sz w:val="24"/>
          <w:szCs w:val="24"/>
        </w:rPr>
        <w:t>№</w:t>
      </w:r>
      <w:r w:rsidR="000925AE" w:rsidRPr="002C2145">
        <w:rPr>
          <w:rFonts w:ascii="Arial" w:hAnsi="Arial" w:cs="Arial"/>
          <w:b/>
          <w:sz w:val="24"/>
          <w:szCs w:val="24"/>
        </w:rPr>
        <w:t xml:space="preserve"> </w:t>
      </w:r>
      <w:r w:rsidR="001410FF" w:rsidRPr="002C2145">
        <w:rPr>
          <w:rFonts w:ascii="Arial" w:hAnsi="Arial" w:cs="Arial"/>
          <w:b/>
          <w:sz w:val="24"/>
          <w:szCs w:val="24"/>
        </w:rPr>
        <w:t>3</w:t>
      </w:r>
      <w:r w:rsidR="00FF2E30" w:rsidRPr="002C2145">
        <w:rPr>
          <w:rFonts w:ascii="Arial" w:hAnsi="Arial" w:cs="Arial"/>
          <w:b/>
          <w:sz w:val="24"/>
          <w:szCs w:val="24"/>
        </w:rPr>
        <w:t>8</w:t>
      </w:r>
    </w:p>
    <w:p w:rsidR="00747264" w:rsidRPr="002C2145" w:rsidRDefault="00747264" w:rsidP="00102DDD">
      <w:pPr>
        <w:spacing w:after="0" w:line="240" w:lineRule="auto"/>
        <w:ind w:right="-143"/>
        <w:jc w:val="center"/>
        <w:rPr>
          <w:rFonts w:ascii="Arial" w:hAnsi="Arial" w:cs="Arial"/>
          <w:b/>
          <w:sz w:val="24"/>
          <w:szCs w:val="24"/>
        </w:rPr>
      </w:pPr>
    </w:p>
    <w:p w:rsidR="00E57083" w:rsidRPr="002C2145" w:rsidRDefault="00603E66" w:rsidP="00102DDD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2C2145">
        <w:rPr>
          <w:rFonts w:ascii="Arial" w:hAnsi="Arial" w:cs="Arial"/>
          <w:sz w:val="24"/>
          <w:szCs w:val="24"/>
        </w:rPr>
        <w:t>Дне</w:t>
      </w:r>
      <w:r w:rsidR="00052A7A" w:rsidRPr="002C2145">
        <w:rPr>
          <w:rFonts w:ascii="Arial" w:hAnsi="Arial" w:cs="Arial"/>
          <w:sz w:val="24"/>
          <w:szCs w:val="24"/>
        </w:rPr>
        <w:t xml:space="preserve">с </w:t>
      </w:r>
      <w:r w:rsidR="00E57083" w:rsidRPr="002C2145">
        <w:rPr>
          <w:rFonts w:ascii="Arial" w:hAnsi="Arial" w:cs="Arial"/>
          <w:sz w:val="24"/>
          <w:szCs w:val="24"/>
        </w:rPr>
        <w:t>16</w:t>
      </w:r>
      <w:r w:rsidR="00D80FC5" w:rsidRPr="002C2145">
        <w:rPr>
          <w:rFonts w:ascii="Arial" w:hAnsi="Arial" w:cs="Arial"/>
          <w:sz w:val="24"/>
          <w:szCs w:val="24"/>
        </w:rPr>
        <w:t>.0</w:t>
      </w:r>
      <w:r w:rsidR="00E57083" w:rsidRPr="002C2145">
        <w:rPr>
          <w:rFonts w:ascii="Arial" w:hAnsi="Arial" w:cs="Arial"/>
          <w:sz w:val="24"/>
          <w:szCs w:val="24"/>
        </w:rPr>
        <w:t>1</w:t>
      </w:r>
      <w:r w:rsidR="00C67610" w:rsidRPr="002C2145">
        <w:rPr>
          <w:rFonts w:ascii="Arial" w:hAnsi="Arial" w:cs="Arial"/>
          <w:sz w:val="24"/>
          <w:szCs w:val="24"/>
        </w:rPr>
        <w:t>.202</w:t>
      </w:r>
      <w:r w:rsidR="00E57083" w:rsidRPr="002C2145">
        <w:rPr>
          <w:rFonts w:ascii="Arial" w:hAnsi="Arial" w:cs="Arial"/>
          <w:sz w:val="24"/>
          <w:szCs w:val="24"/>
        </w:rPr>
        <w:t>5</w:t>
      </w:r>
      <w:r w:rsidR="003221AA" w:rsidRPr="002C2145">
        <w:rPr>
          <w:rFonts w:ascii="Arial" w:hAnsi="Arial" w:cs="Arial"/>
          <w:sz w:val="24"/>
          <w:szCs w:val="24"/>
        </w:rPr>
        <w:t xml:space="preserve"> г. от 17</w:t>
      </w:r>
      <w:r w:rsidR="00747264" w:rsidRPr="002C2145">
        <w:rPr>
          <w:rFonts w:ascii="Arial" w:hAnsi="Arial" w:cs="Arial"/>
          <w:sz w:val="24"/>
          <w:szCs w:val="24"/>
        </w:rPr>
        <w:t>:</w:t>
      </w:r>
      <w:r w:rsidR="0045737E" w:rsidRPr="002C2145">
        <w:rPr>
          <w:rFonts w:ascii="Arial" w:hAnsi="Arial" w:cs="Arial"/>
          <w:sz w:val="24"/>
          <w:szCs w:val="24"/>
        </w:rPr>
        <w:t>15</w:t>
      </w:r>
      <w:r w:rsidR="00706AD9" w:rsidRPr="002C2145">
        <w:rPr>
          <w:rFonts w:ascii="Arial" w:hAnsi="Arial" w:cs="Arial"/>
          <w:sz w:val="24"/>
          <w:szCs w:val="24"/>
        </w:rPr>
        <w:t xml:space="preserve"> часа се проведе заседание на общинската избирателна комисия, на което присъстваха следните лица: </w:t>
      </w:r>
      <w:r w:rsidR="00E57083" w:rsidRPr="002C2145">
        <w:rPr>
          <w:rFonts w:ascii="Arial" w:hAnsi="Arial" w:cs="Arial"/>
          <w:sz w:val="24"/>
          <w:szCs w:val="24"/>
        </w:rPr>
        <w:t xml:space="preserve">председател – Атанас Славчев Тюрдиев, зам. председатели – Юлиян Данаилов Петлев, Христо Гинев Харитев, Обретко Самуилов Самуилов, Господинка Йорданова Милева, секретар – Лейла Юмер Караибрям и членовете Валери Тодоров Вълчев, Иван Симеонов Иванов, Александър Асенов </w:t>
      </w:r>
      <w:proofErr w:type="spellStart"/>
      <w:r w:rsidR="00E57083" w:rsidRPr="002C2145">
        <w:rPr>
          <w:rFonts w:ascii="Arial" w:hAnsi="Arial" w:cs="Arial"/>
          <w:sz w:val="24"/>
          <w:szCs w:val="24"/>
        </w:rPr>
        <w:t>Красев</w:t>
      </w:r>
      <w:proofErr w:type="spellEnd"/>
      <w:r w:rsidR="00E57083" w:rsidRPr="002C2145">
        <w:rPr>
          <w:rFonts w:ascii="Arial" w:hAnsi="Arial" w:cs="Arial"/>
          <w:sz w:val="24"/>
          <w:szCs w:val="24"/>
        </w:rPr>
        <w:t>, Радка Петрова Костова.</w:t>
      </w:r>
    </w:p>
    <w:p w:rsidR="00D0126E" w:rsidRPr="002C2145" w:rsidRDefault="00FF2E30" w:rsidP="00102DDD">
      <w:pPr>
        <w:spacing w:before="60" w:after="6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 w:rsidRPr="002C2145">
        <w:rPr>
          <w:rFonts w:ascii="Arial" w:hAnsi="Arial" w:cs="Arial"/>
          <w:sz w:val="24"/>
          <w:szCs w:val="24"/>
        </w:rPr>
        <w:tab/>
        <w:t xml:space="preserve">По уважителни причини отсъства </w:t>
      </w:r>
      <w:r w:rsidR="006374BB" w:rsidRPr="002C2145">
        <w:rPr>
          <w:rFonts w:ascii="Arial" w:hAnsi="Arial" w:cs="Arial"/>
          <w:sz w:val="24"/>
          <w:szCs w:val="24"/>
        </w:rPr>
        <w:t>Камелия Христова Милева.</w:t>
      </w:r>
    </w:p>
    <w:p w:rsidR="003221AA" w:rsidRPr="002C2145" w:rsidRDefault="003221AA" w:rsidP="00102DDD">
      <w:pPr>
        <w:spacing w:before="60" w:after="6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 w:rsidRPr="002C2145">
        <w:rPr>
          <w:rFonts w:ascii="Arial" w:hAnsi="Arial" w:cs="Arial"/>
          <w:sz w:val="24"/>
          <w:szCs w:val="24"/>
        </w:rPr>
        <w:tab/>
        <w:t>Заседанието протече при следния</w:t>
      </w:r>
    </w:p>
    <w:p w:rsidR="000925AE" w:rsidRPr="002C2145" w:rsidRDefault="00706AD9" w:rsidP="00102DDD">
      <w:pPr>
        <w:spacing w:before="60" w:after="6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 w:rsidRPr="002C2145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706AD9" w:rsidRPr="002C2145" w:rsidRDefault="00706AD9" w:rsidP="00102DDD">
      <w:pPr>
        <w:spacing w:before="60" w:after="120" w:line="240" w:lineRule="auto"/>
        <w:ind w:right="-143"/>
        <w:jc w:val="center"/>
        <w:rPr>
          <w:rFonts w:ascii="Arial" w:hAnsi="Arial" w:cs="Arial"/>
          <w:b/>
          <w:sz w:val="24"/>
          <w:szCs w:val="24"/>
        </w:rPr>
      </w:pPr>
      <w:r w:rsidRPr="002C2145">
        <w:rPr>
          <w:rFonts w:ascii="Arial" w:hAnsi="Arial" w:cs="Arial"/>
          <w:b/>
          <w:sz w:val="24"/>
          <w:szCs w:val="24"/>
        </w:rPr>
        <w:t>Д Н Е В Е Н   Р Е Д:</w:t>
      </w:r>
    </w:p>
    <w:p w:rsidR="000468B8" w:rsidRPr="002C2145" w:rsidRDefault="009D7493" w:rsidP="00102DDD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150" w:line="240" w:lineRule="auto"/>
        <w:ind w:left="0" w:right="-143" w:firstLine="709"/>
        <w:contextualSpacing w:val="0"/>
        <w:jc w:val="both"/>
        <w:rPr>
          <w:rFonts w:ascii="Arial" w:hAnsi="Arial" w:cs="Arial"/>
        </w:rPr>
      </w:pPr>
      <w:r w:rsidRPr="002C2145">
        <w:rPr>
          <w:rFonts w:ascii="Arial" w:hAnsi="Arial" w:cs="Arial"/>
          <w:sz w:val="24"/>
          <w:szCs w:val="24"/>
        </w:rPr>
        <w:t xml:space="preserve">Регистриране на партии и коалиции, подали заявления за регистрация в ОИК за участие </w:t>
      </w:r>
      <w:r w:rsidR="000468B8" w:rsidRPr="002C2145">
        <w:rPr>
          <w:rFonts w:ascii="Arial" w:hAnsi="Arial" w:cs="Arial"/>
        </w:rPr>
        <w:t xml:space="preserve">в частичните избори за кмет на кметство с. </w:t>
      </w:r>
      <w:r w:rsidR="00E57083" w:rsidRPr="002C2145">
        <w:rPr>
          <w:rFonts w:ascii="Arial" w:hAnsi="Arial" w:cs="Arial"/>
        </w:rPr>
        <w:t>Аврен, община Крумовград на 16</w:t>
      </w:r>
      <w:r w:rsidR="0045737E" w:rsidRPr="002C2145">
        <w:rPr>
          <w:rFonts w:ascii="Arial" w:hAnsi="Arial" w:cs="Arial"/>
        </w:rPr>
        <w:t>.02</w:t>
      </w:r>
      <w:r w:rsidR="000468B8" w:rsidRPr="002C2145">
        <w:rPr>
          <w:rFonts w:ascii="Arial" w:hAnsi="Arial" w:cs="Arial"/>
        </w:rPr>
        <w:t>.202</w:t>
      </w:r>
      <w:r w:rsidR="00E57083" w:rsidRPr="002C2145">
        <w:rPr>
          <w:rFonts w:ascii="Arial" w:hAnsi="Arial" w:cs="Arial"/>
        </w:rPr>
        <w:t>5</w:t>
      </w:r>
      <w:r w:rsidRPr="002C2145">
        <w:rPr>
          <w:rFonts w:ascii="Arial" w:hAnsi="Arial" w:cs="Arial"/>
        </w:rPr>
        <w:t xml:space="preserve"> </w:t>
      </w:r>
      <w:r w:rsidR="000468B8" w:rsidRPr="002C2145">
        <w:rPr>
          <w:rFonts w:ascii="Arial" w:hAnsi="Arial" w:cs="Arial"/>
        </w:rPr>
        <w:t>г.</w:t>
      </w:r>
    </w:p>
    <w:p w:rsidR="00283265" w:rsidRPr="002C2145" w:rsidRDefault="00283265" w:rsidP="00102DDD">
      <w:pPr>
        <w:pStyle w:val="a3"/>
        <w:shd w:val="clear" w:color="auto" w:fill="FFFFFF"/>
        <w:tabs>
          <w:tab w:val="left" w:pos="993"/>
        </w:tabs>
        <w:spacing w:after="150" w:line="240" w:lineRule="auto"/>
        <w:ind w:left="709" w:right="-143"/>
        <w:contextualSpacing w:val="0"/>
        <w:jc w:val="both"/>
        <w:rPr>
          <w:rFonts w:ascii="Arial" w:hAnsi="Arial" w:cs="Arial"/>
        </w:rPr>
      </w:pPr>
    </w:p>
    <w:p w:rsidR="00E57083" w:rsidRPr="002C2145" w:rsidRDefault="00E57083" w:rsidP="00102DDD">
      <w:pPr>
        <w:spacing w:before="120" w:after="0" w:line="240" w:lineRule="auto"/>
        <w:ind w:left="2832" w:right="-143" w:firstLine="708"/>
        <w:rPr>
          <w:rFonts w:ascii="Arial" w:hAnsi="Arial" w:cs="Arial"/>
          <w:b/>
          <w:sz w:val="24"/>
          <w:szCs w:val="24"/>
          <w:u w:val="single"/>
        </w:rPr>
      </w:pPr>
      <w:r w:rsidRPr="002C2145">
        <w:rPr>
          <w:rFonts w:ascii="Arial" w:hAnsi="Arial" w:cs="Arial"/>
          <w:b/>
          <w:sz w:val="24"/>
          <w:szCs w:val="24"/>
          <w:u w:val="single"/>
        </w:rPr>
        <w:t>ПО ТОЧКА ПЪРВА</w:t>
      </w:r>
    </w:p>
    <w:p w:rsidR="00E57083" w:rsidRPr="002C2145" w:rsidRDefault="00E57083" w:rsidP="00102DDD">
      <w:pPr>
        <w:pStyle w:val="a3"/>
        <w:shd w:val="clear" w:color="auto" w:fill="FFFFFF"/>
        <w:tabs>
          <w:tab w:val="left" w:pos="993"/>
        </w:tabs>
        <w:spacing w:after="150" w:line="240" w:lineRule="auto"/>
        <w:ind w:left="709" w:right="-143"/>
        <w:contextualSpacing w:val="0"/>
        <w:jc w:val="both"/>
        <w:rPr>
          <w:rFonts w:ascii="Arial" w:hAnsi="Arial" w:cs="Arial"/>
        </w:rPr>
      </w:pPr>
    </w:p>
    <w:p w:rsidR="003436BF" w:rsidRPr="002C2145" w:rsidRDefault="00E57083" w:rsidP="00102DDD">
      <w:pPr>
        <w:spacing w:after="0" w:line="240" w:lineRule="auto"/>
        <w:ind w:right="-143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2C2145">
        <w:rPr>
          <w:rFonts w:ascii="Arial" w:hAnsi="Arial" w:cs="Arial"/>
        </w:rPr>
        <w:t>П</w:t>
      </w:r>
      <w:r w:rsidR="009D7493" w:rsidRPr="002C2145">
        <w:rPr>
          <w:rFonts w:ascii="Arial" w:hAnsi="Arial" w:cs="Arial"/>
        </w:rPr>
        <w:t xml:space="preserve">редседателят </w:t>
      </w:r>
      <w:r w:rsidRPr="002C2145">
        <w:rPr>
          <w:rFonts w:ascii="Arial" w:hAnsi="Arial" w:cs="Arial"/>
        </w:rPr>
        <w:t>Атанас Тюрдиев</w:t>
      </w:r>
      <w:r w:rsidR="009D7493" w:rsidRPr="002C2145">
        <w:rPr>
          <w:rFonts w:ascii="Arial" w:hAnsi="Arial" w:cs="Arial"/>
        </w:rPr>
        <w:t xml:space="preserve"> </w:t>
      </w:r>
      <w:r w:rsidR="009D7493" w:rsidRPr="002C2145">
        <w:rPr>
          <w:rFonts w:ascii="Arial" w:hAnsi="Arial" w:cs="Arial"/>
          <w:sz w:val="24"/>
          <w:szCs w:val="24"/>
        </w:rPr>
        <w:t>запозна членовете на ОИК с партиите и коалициите, подали заявления за участие в частични</w:t>
      </w:r>
      <w:r w:rsidR="0022579B" w:rsidRPr="002C2145">
        <w:rPr>
          <w:rFonts w:ascii="Arial" w:hAnsi="Arial" w:cs="Arial"/>
          <w:sz w:val="24"/>
          <w:szCs w:val="24"/>
        </w:rPr>
        <w:t>те</w:t>
      </w:r>
      <w:r w:rsidR="009D7493" w:rsidRPr="002C2145">
        <w:rPr>
          <w:rFonts w:ascii="Arial" w:hAnsi="Arial" w:cs="Arial"/>
          <w:sz w:val="24"/>
          <w:szCs w:val="24"/>
        </w:rPr>
        <w:t xml:space="preserve"> избори </w:t>
      </w:r>
      <w:r w:rsidR="009D7493" w:rsidRPr="002C2145">
        <w:rPr>
          <w:rFonts w:ascii="Arial" w:eastAsia="Calibri" w:hAnsi="Arial" w:cs="Arial"/>
          <w:sz w:val="24"/>
          <w:szCs w:val="24"/>
        </w:rPr>
        <w:t xml:space="preserve">за кмет на кметство </w:t>
      </w:r>
      <w:r w:rsidRPr="002C2145">
        <w:rPr>
          <w:rFonts w:ascii="Arial" w:eastAsia="Calibri" w:hAnsi="Arial" w:cs="Arial"/>
          <w:sz w:val="24"/>
          <w:szCs w:val="24"/>
        </w:rPr>
        <w:t>Аврен</w:t>
      </w:r>
      <w:r w:rsidR="009D7493" w:rsidRPr="002C2145">
        <w:rPr>
          <w:rFonts w:ascii="Arial" w:hAnsi="Arial" w:cs="Arial"/>
          <w:sz w:val="24"/>
          <w:szCs w:val="24"/>
        </w:rPr>
        <w:t xml:space="preserve">, община Крумовград </w:t>
      </w:r>
      <w:r w:rsidRPr="002C2145">
        <w:rPr>
          <w:rFonts w:ascii="Arial" w:eastAsia="Calibri" w:hAnsi="Arial" w:cs="Arial"/>
          <w:sz w:val="24"/>
          <w:szCs w:val="24"/>
        </w:rPr>
        <w:t>на 16</w:t>
      </w:r>
      <w:r w:rsidR="009A1FE6" w:rsidRPr="002C2145">
        <w:rPr>
          <w:rFonts w:ascii="Arial" w:eastAsia="Calibri" w:hAnsi="Arial" w:cs="Arial"/>
          <w:sz w:val="24"/>
          <w:szCs w:val="24"/>
        </w:rPr>
        <w:t xml:space="preserve"> февруари</w:t>
      </w:r>
      <w:r w:rsidR="009D7493" w:rsidRPr="002C2145">
        <w:rPr>
          <w:rFonts w:ascii="Arial" w:eastAsia="Calibri" w:hAnsi="Arial" w:cs="Arial"/>
          <w:sz w:val="24"/>
          <w:szCs w:val="24"/>
        </w:rPr>
        <w:t xml:space="preserve"> 202</w:t>
      </w:r>
      <w:r w:rsidRPr="002C2145">
        <w:rPr>
          <w:rFonts w:ascii="Arial" w:eastAsia="Calibri" w:hAnsi="Arial" w:cs="Arial"/>
          <w:sz w:val="24"/>
          <w:szCs w:val="24"/>
        </w:rPr>
        <w:t>5</w:t>
      </w:r>
      <w:r w:rsidR="009D7493" w:rsidRPr="002C2145">
        <w:rPr>
          <w:rFonts w:ascii="Arial" w:hAnsi="Arial" w:cs="Arial"/>
          <w:sz w:val="24"/>
          <w:szCs w:val="24"/>
        </w:rPr>
        <w:t xml:space="preserve"> </w:t>
      </w:r>
      <w:r w:rsidR="009D7493" w:rsidRPr="002C2145">
        <w:rPr>
          <w:rFonts w:ascii="Arial" w:eastAsia="Calibri" w:hAnsi="Arial" w:cs="Arial"/>
          <w:sz w:val="24"/>
          <w:szCs w:val="24"/>
        </w:rPr>
        <w:t>г.</w:t>
      </w:r>
      <w:r w:rsidR="009D7493" w:rsidRPr="002C2145">
        <w:rPr>
          <w:rFonts w:ascii="Arial" w:eastAsia="Calibri" w:hAnsi="Arial" w:cs="Arial"/>
          <w:b/>
          <w:bCs/>
          <w:sz w:val="24"/>
          <w:szCs w:val="24"/>
        </w:rPr>
        <w:t> </w:t>
      </w:r>
    </w:p>
    <w:p w:rsidR="009D7493" w:rsidRPr="002C2145" w:rsidRDefault="003436BF" w:rsidP="00102DDD">
      <w:pPr>
        <w:spacing w:after="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2C2145">
        <w:rPr>
          <w:rFonts w:ascii="Arial" w:hAnsi="Arial" w:cs="Arial"/>
          <w:sz w:val="24"/>
          <w:szCs w:val="24"/>
        </w:rPr>
        <w:t xml:space="preserve"> </w:t>
      </w:r>
      <w:r w:rsidR="009D7493" w:rsidRPr="002C2145">
        <w:rPr>
          <w:rFonts w:ascii="Arial" w:hAnsi="Arial" w:cs="Arial"/>
          <w:sz w:val="24"/>
          <w:szCs w:val="24"/>
        </w:rPr>
        <w:t>Комисията пристъпи към разглеждане на заявленията по реда на тяхното постъпване.</w:t>
      </w:r>
    </w:p>
    <w:p w:rsidR="001C6629" w:rsidRPr="002C2145" w:rsidRDefault="001C6629" w:rsidP="00102DDD">
      <w:pPr>
        <w:spacing w:after="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</w:p>
    <w:p w:rsidR="002570A3" w:rsidRPr="002C2145" w:rsidRDefault="00DD0277" w:rsidP="00102DDD">
      <w:pPr>
        <w:spacing w:after="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2C2145">
        <w:rPr>
          <w:rFonts w:ascii="Arial" w:hAnsi="Arial" w:cs="Arial"/>
          <w:sz w:val="24"/>
          <w:szCs w:val="24"/>
        </w:rPr>
        <w:t xml:space="preserve">Постъпило е заявление за регистрация от партия „Движение за права и свободи“, подписано от Метин Байрамали Сали, преупълномощен от </w:t>
      </w:r>
      <w:r w:rsidR="00BD158F" w:rsidRPr="002C2145">
        <w:rPr>
          <w:rFonts w:ascii="Arial" w:hAnsi="Arial" w:cs="Arial"/>
          <w:sz w:val="24"/>
          <w:szCs w:val="24"/>
        </w:rPr>
        <w:t>Ресми Мехмед Мурад</w:t>
      </w:r>
      <w:r w:rsidRPr="002C2145">
        <w:rPr>
          <w:rFonts w:ascii="Arial" w:hAnsi="Arial" w:cs="Arial"/>
          <w:sz w:val="24"/>
          <w:szCs w:val="24"/>
        </w:rPr>
        <w:t xml:space="preserve">, упълномощен от </w:t>
      </w:r>
      <w:r w:rsidR="0048097A" w:rsidRPr="002C2145">
        <w:rPr>
          <w:rFonts w:ascii="Arial" w:hAnsi="Arial" w:cs="Arial"/>
          <w:sz w:val="24"/>
          <w:szCs w:val="24"/>
        </w:rPr>
        <w:t>Джевдет Ибрямов Чакъров</w:t>
      </w:r>
      <w:r w:rsidRPr="002C2145">
        <w:rPr>
          <w:rFonts w:ascii="Arial" w:hAnsi="Arial" w:cs="Arial"/>
          <w:sz w:val="24"/>
          <w:szCs w:val="24"/>
        </w:rPr>
        <w:t xml:space="preserve">, в качеството му на председател и представляващ политическа партия „Движение за права и свободи“. </w:t>
      </w:r>
      <w:r w:rsidR="002570A3" w:rsidRPr="002C2145">
        <w:rPr>
          <w:rFonts w:ascii="Arial" w:hAnsi="Arial" w:cs="Arial"/>
          <w:sz w:val="24"/>
          <w:szCs w:val="24"/>
        </w:rPr>
        <w:t xml:space="preserve">Заявлението е за участие в частични избори </w:t>
      </w:r>
      <w:r w:rsidR="002570A3" w:rsidRPr="002C2145">
        <w:rPr>
          <w:rFonts w:ascii="Arial" w:eastAsia="Calibri" w:hAnsi="Arial" w:cs="Arial"/>
          <w:sz w:val="24"/>
          <w:szCs w:val="24"/>
        </w:rPr>
        <w:t xml:space="preserve">за кмет на кметство </w:t>
      </w:r>
      <w:r w:rsidR="0048097A" w:rsidRPr="002C2145">
        <w:rPr>
          <w:rFonts w:ascii="Arial" w:eastAsia="Calibri" w:hAnsi="Arial" w:cs="Arial"/>
          <w:sz w:val="24"/>
          <w:szCs w:val="24"/>
        </w:rPr>
        <w:t>Аврен</w:t>
      </w:r>
      <w:r w:rsidR="002570A3" w:rsidRPr="002C2145">
        <w:rPr>
          <w:rFonts w:ascii="Arial" w:hAnsi="Arial" w:cs="Arial"/>
          <w:sz w:val="24"/>
          <w:szCs w:val="24"/>
        </w:rPr>
        <w:t xml:space="preserve">, община Крумовград </w:t>
      </w:r>
      <w:r w:rsidR="0048097A" w:rsidRPr="002C2145">
        <w:rPr>
          <w:rFonts w:ascii="Arial" w:eastAsia="Calibri" w:hAnsi="Arial" w:cs="Arial"/>
          <w:sz w:val="24"/>
          <w:szCs w:val="24"/>
        </w:rPr>
        <w:t>на 16</w:t>
      </w:r>
      <w:r w:rsidR="0095165A" w:rsidRPr="002C2145">
        <w:rPr>
          <w:rFonts w:ascii="Arial" w:eastAsia="Calibri" w:hAnsi="Arial" w:cs="Arial"/>
          <w:sz w:val="24"/>
          <w:szCs w:val="24"/>
        </w:rPr>
        <w:t xml:space="preserve"> </w:t>
      </w:r>
      <w:r w:rsidR="0048097A" w:rsidRPr="002C2145">
        <w:rPr>
          <w:rFonts w:ascii="Arial" w:eastAsia="Calibri" w:hAnsi="Arial" w:cs="Arial"/>
          <w:sz w:val="24"/>
          <w:szCs w:val="24"/>
        </w:rPr>
        <w:t>февруари 2025</w:t>
      </w:r>
      <w:r w:rsidR="002570A3" w:rsidRPr="002C2145">
        <w:rPr>
          <w:rFonts w:ascii="Arial" w:hAnsi="Arial" w:cs="Arial"/>
          <w:sz w:val="24"/>
          <w:szCs w:val="24"/>
        </w:rPr>
        <w:t xml:space="preserve"> </w:t>
      </w:r>
      <w:r w:rsidR="002570A3" w:rsidRPr="002C2145">
        <w:rPr>
          <w:rFonts w:ascii="Arial" w:eastAsia="Calibri" w:hAnsi="Arial" w:cs="Arial"/>
          <w:sz w:val="24"/>
          <w:szCs w:val="24"/>
        </w:rPr>
        <w:t>г.</w:t>
      </w:r>
      <w:r w:rsidR="002570A3" w:rsidRPr="002C2145">
        <w:rPr>
          <w:rFonts w:ascii="Arial" w:eastAsia="Calibri" w:hAnsi="Arial" w:cs="Arial"/>
          <w:b/>
          <w:bCs/>
          <w:sz w:val="24"/>
          <w:szCs w:val="24"/>
        </w:rPr>
        <w:t> </w:t>
      </w:r>
      <w:r w:rsidR="002570A3" w:rsidRPr="002C2145">
        <w:rPr>
          <w:rFonts w:ascii="Arial" w:hAnsi="Arial" w:cs="Arial"/>
          <w:sz w:val="24"/>
          <w:szCs w:val="24"/>
        </w:rPr>
        <w:t xml:space="preserve">и е заведено в регистъра за участие на партиите и коалициите под </w:t>
      </w:r>
      <w:r w:rsidR="00B41AB6" w:rsidRPr="002C2145">
        <w:rPr>
          <w:rFonts w:ascii="Arial" w:hAnsi="Arial" w:cs="Arial"/>
          <w:sz w:val="24"/>
          <w:szCs w:val="24"/>
        </w:rPr>
        <w:t xml:space="preserve">№ </w:t>
      </w:r>
      <w:r w:rsidR="0048097A" w:rsidRPr="002C2145">
        <w:rPr>
          <w:rFonts w:ascii="Arial" w:hAnsi="Arial" w:cs="Arial"/>
          <w:sz w:val="24"/>
          <w:szCs w:val="24"/>
        </w:rPr>
        <w:t>1/15</w:t>
      </w:r>
      <w:r w:rsidR="002570A3" w:rsidRPr="002C2145">
        <w:rPr>
          <w:rFonts w:ascii="Arial" w:hAnsi="Arial" w:cs="Arial"/>
          <w:sz w:val="24"/>
          <w:szCs w:val="24"/>
        </w:rPr>
        <w:t>.0</w:t>
      </w:r>
      <w:r w:rsidR="0095165A" w:rsidRPr="002C2145">
        <w:rPr>
          <w:rFonts w:ascii="Arial" w:hAnsi="Arial" w:cs="Arial"/>
          <w:sz w:val="24"/>
          <w:szCs w:val="24"/>
        </w:rPr>
        <w:t>1</w:t>
      </w:r>
      <w:r w:rsidR="002570A3" w:rsidRPr="002C2145">
        <w:rPr>
          <w:rFonts w:ascii="Arial" w:hAnsi="Arial" w:cs="Arial"/>
          <w:sz w:val="24"/>
          <w:szCs w:val="24"/>
        </w:rPr>
        <w:t>.202</w:t>
      </w:r>
      <w:r w:rsidR="0048097A" w:rsidRPr="002C2145">
        <w:rPr>
          <w:rFonts w:ascii="Arial" w:hAnsi="Arial" w:cs="Arial"/>
          <w:sz w:val="24"/>
          <w:szCs w:val="24"/>
        </w:rPr>
        <w:t>5</w:t>
      </w:r>
      <w:r w:rsidR="002570A3" w:rsidRPr="002C2145">
        <w:rPr>
          <w:rFonts w:ascii="Arial" w:hAnsi="Arial" w:cs="Arial"/>
          <w:sz w:val="24"/>
          <w:szCs w:val="24"/>
        </w:rPr>
        <w:t xml:space="preserve"> г.  Към заявлението са приложени следните документи:</w:t>
      </w:r>
    </w:p>
    <w:p w:rsidR="00DD0277" w:rsidRPr="002C2145" w:rsidRDefault="00BD158F" w:rsidP="00102DDD">
      <w:pPr>
        <w:spacing w:after="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2C2145">
        <w:rPr>
          <w:rFonts w:ascii="Arial" w:hAnsi="Arial" w:cs="Arial"/>
          <w:sz w:val="24"/>
          <w:szCs w:val="24"/>
        </w:rPr>
        <w:t xml:space="preserve">1. Пълномощно № </w:t>
      </w:r>
      <w:r w:rsidR="00C06CCB" w:rsidRPr="002C2145">
        <w:rPr>
          <w:rFonts w:ascii="Arial" w:hAnsi="Arial" w:cs="Arial"/>
          <w:sz w:val="24"/>
          <w:szCs w:val="24"/>
        </w:rPr>
        <w:t>4</w:t>
      </w:r>
      <w:r w:rsidR="00DD0277" w:rsidRPr="002C2145">
        <w:rPr>
          <w:rFonts w:ascii="Arial" w:hAnsi="Arial" w:cs="Arial"/>
          <w:sz w:val="24"/>
          <w:szCs w:val="24"/>
        </w:rPr>
        <w:t>/</w:t>
      </w:r>
      <w:r w:rsidR="00C06CCB" w:rsidRPr="002C2145">
        <w:rPr>
          <w:rFonts w:ascii="Arial" w:hAnsi="Arial" w:cs="Arial"/>
          <w:sz w:val="24"/>
          <w:szCs w:val="24"/>
        </w:rPr>
        <w:t>1</w:t>
      </w:r>
      <w:r w:rsidR="00C64043" w:rsidRPr="002C2145">
        <w:rPr>
          <w:rFonts w:ascii="Arial" w:hAnsi="Arial" w:cs="Arial"/>
          <w:sz w:val="24"/>
          <w:szCs w:val="24"/>
        </w:rPr>
        <w:t>3</w:t>
      </w:r>
      <w:r w:rsidRPr="002C2145">
        <w:rPr>
          <w:rFonts w:ascii="Arial" w:hAnsi="Arial" w:cs="Arial"/>
          <w:sz w:val="24"/>
          <w:szCs w:val="24"/>
        </w:rPr>
        <w:t>.01.202</w:t>
      </w:r>
      <w:r w:rsidR="0022579B" w:rsidRPr="002C2145">
        <w:rPr>
          <w:rFonts w:ascii="Arial" w:hAnsi="Arial" w:cs="Arial"/>
          <w:sz w:val="24"/>
          <w:szCs w:val="24"/>
        </w:rPr>
        <w:t>5</w:t>
      </w:r>
      <w:r w:rsidR="00DD0277" w:rsidRPr="002C2145">
        <w:rPr>
          <w:rFonts w:ascii="Arial" w:hAnsi="Arial" w:cs="Arial"/>
          <w:sz w:val="24"/>
          <w:szCs w:val="24"/>
        </w:rPr>
        <w:t xml:space="preserve"> г. от </w:t>
      </w:r>
      <w:r w:rsidR="0022579B" w:rsidRPr="002C2145">
        <w:rPr>
          <w:rFonts w:ascii="Arial" w:hAnsi="Arial" w:cs="Arial"/>
          <w:sz w:val="24"/>
          <w:szCs w:val="24"/>
        </w:rPr>
        <w:t xml:space="preserve">Джевдет </w:t>
      </w:r>
      <w:r w:rsidR="00C64043" w:rsidRPr="002C2145">
        <w:rPr>
          <w:rFonts w:ascii="Arial" w:hAnsi="Arial" w:cs="Arial"/>
          <w:sz w:val="24"/>
          <w:szCs w:val="24"/>
        </w:rPr>
        <w:t xml:space="preserve">Ибрямов </w:t>
      </w:r>
      <w:r w:rsidR="0022579B" w:rsidRPr="002C2145">
        <w:rPr>
          <w:rFonts w:ascii="Arial" w:hAnsi="Arial" w:cs="Arial"/>
          <w:sz w:val="24"/>
          <w:szCs w:val="24"/>
        </w:rPr>
        <w:t>Чакъров</w:t>
      </w:r>
      <w:r w:rsidR="00DD0277" w:rsidRPr="002C2145">
        <w:rPr>
          <w:rFonts w:ascii="Arial" w:hAnsi="Arial" w:cs="Arial"/>
          <w:sz w:val="24"/>
          <w:szCs w:val="24"/>
        </w:rPr>
        <w:t xml:space="preserve">, председател на ПП „ДПС“, с което упълномощава </w:t>
      </w:r>
      <w:r w:rsidRPr="002C2145">
        <w:rPr>
          <w:rFonts w:ascii="Arial" w:hAnsi="Arial" w:cs="Arial"/>
          <w:sz w:val="24"/>
          <w:szCs w:val="24"/>
        </w:rPr>
        <w:t>Ресми Мурад</w:t>
      </w:r>
      <w:r w:rsidR="00DD0277" w:rsidRPr="002C2145">
        <w:rPr>
          <w:rFonts w:ascii="Arial" w:hAnsi="Arial" w:cs="Arial"/>
          <w:sz w:val="24"/>
          <w:szCs w:val="24"/>
        </w:rPr>
        <w:t>, председател на Областния съвет  на „Движение за права и свободи“ - Кърджали;</w:t>
      </w:r>
    </w:p>
    <w:p w:rsidR="00DD0277" w:rsidRPr="002C2145" w:rsidRDefault="00BD158F" w:rsidP="00102DDD">
      <w:pPr>
        <w:spacing w:after="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2C2145">
        <w:rPr>
          <w:rFonts w:ascii="Arial" w:hAnsi="Arial" w:cs="Arial"/>
          <w:sz w:val="24"/>
          <w:szCs w:val="24"/>
        </w:rPr>
        <w:t>2</w:t>
      </w:r>
      <w:r w:rsidR="00C64043" w:rsidRPr="002C2145">
        <w:rPr>
          <w:rFonts w:ascii="Arial" w:hAnsi="Arial" w:cs="Arial"/>
          <w:sz w:val="24"/>
          <w:szCs w:val="24"/>
        </w:rPr>
        <w:t>. Пълномощно № 1</w:t>
      </w:r>
      <w:r w:rsidR="00DD0277" w:rsidRPr="002C2145">
        <w:rPr>
          <w:rFonts w:ascii="Arial" w:hAnsi="Arial" w:cs="Arial"/>
          <w:sz w:val="24"/>
          <w:szCs w:val="24"/>
        </w:rPr>
        <w:t>/</w:t>
      </w:r>
      <w:r w:rsidR="00C64043" w:rsidRPr="002C2145">
        <w:rPr>
          <w:rFonts w:ascii="Arial" w:hAnsi="Arial" w:cs="Arial"/>
          <w:sz w:val="24"/>
          <w:szCs w:val="24"/>
        </w:rPr>
        <w:t>14</w:t>
      </w:r>
      <w:r w:rsidR="00DD0277" w:rsidRPr="002C2145">
        <w:rPr>
          <w:rFonts w:ascii="Arial" w:hAnsi="Arial" w:cs="Arial"/>
          <w:sz w:val="24"/>
          <w:szCs w:val="24"/>
        </w:rPr>
        <w:t>.0</w:t>
      </w:r>
      <w:r w:rsidR="00C64043" w:rsidRPr="002C2145">
        <w:rPr>
          <w:rFonts w:ascii="Arial" w:hAnsi="Arial" w:cs="Arial"/>
          <w:sz w:val="24"/>
          <w:szCs w:val="24"/>
        </w:rPr>
        <w:t>1</w:t>
      </w:r>
      <w:r w:rsidR="00DD0277" w:rsidRPr="002C2145">
        <w:rPr>
          <w:rFonts w:ascii="Arial" w:hAnsi="Arial" w:cs="Arial"/>
          <w:sz w:val="24"/>
          <w:szCs w:val="24"/>
        </w:rPr>
        <w:t>.20</w:t>
      </w:r>
      <w:r w:rsidRPr="002C2145">
        <w:rPr>
          <w:rFonts w:ascii="Arial" w:hAnsi="Arial" w:cs="Arial"/>
          <w:sz w:val="24"/>
          <w:szCs w:val="24"/>
        </w:rPr>
        <w:t>2</w:t>
      </w:r>
      <w:r w:rsidR="0022579B" w:rsidRPr="002C2145">
        <w:rPr>
          <w:rFonts w:ascii="Arial" w:hAnsi="Arial" w:cs="Arial"/>
          <w:sz w:val="24"/>
          <w:szCs w:val="24"/>
        </w:rPr>
        <w:t>5</w:t>
      </w:r>
      <w:r w:rsidR="00DD0277" w:rsidRPr="002C2145">
        <w:rPr>
          <w:rFonts w:ascii="Arial" w:hAnsi="Arial" w:cs="Arial"/>
          <w:sz w:val="24"/>
          <w:szCs w:val="24"/>
        </w:rPr>
        <w:t xml:space="preserve"> г. от </w:t>
      </w:r>
      <w:r w:rsidRPr="002C2145">
        <w:rPr>
          <w:rFonts w:ascii="Arial" w:hAnsi="Arial" w:cs="Arial"/>
          <w:sz w:val="24"/>
          <w:szCs w:val="24"/>
        </w:rPr>
        <w:t xml:space="preserve">Ресми Мурад </w:t>
      </w:r>
      <w:r w:rsidR="00DD0277" w:rsidRPr="002C2145">
        <w:rPr>
          <w:rFonts w:ascii="Arial" w:hAnsi="Arial" w:cs="Arial"/>
          <w:sz w:val="24"/>
          <w:szCs w:val="24"/>
        </w:rPr>
        <w:t>– председател на Областния съвет  на „Движение за права и свободи“ - Кърджали, с което преупълномощава Метин Байрамали – председател на Общински съвет на ДПС Крумовград.</w:t>
      </w:r>
    </w:p>
    <w:p w:rsidR="00AB411D" w:rsidRPr="002C2145" w:rsidRDefault="00AB411D" w:rsidP="00102DDD">
      <w:pPr>
        <w:spacing w:after="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</w:p>
    <w:p w:rsidR="00AB411D" w:rsidRPr="002C2145" w:rsidRDefault="00AB411D" w:rsidP="00102DDD">
      <w:pPr>
        <w:shd w:val="clear" w:color="auto" w:fill="FFFFFF"/>
        <w:spacing w:after="150" w:line="240" w:lineRule="auto"/>
        <w:ind w:right="-143" w:firstLine="708"/>
        <w:jc w:val="both"/>
      </w:pPr>
      <w:r w:rsidRPr="002C2145">
        <w:rPr>
          <w:rFonts w:ascii="Arial" w:hAnsi="Arial" w:cs="Arial"/>
          <w:sz w:val="24"/>
          <w:szCs w:val="24"/>
          <w:shd w:val="clear" w:color="auto" w:fill="FFFFFF"/>
        </w:rPr>
        <w:t>Заявено е желание за начин на изписване на политическата партия в бюлетината, съгласно заявеното при регистрацията пр</w:t>
      </w:r>
      <w:r w:rsidR="0022579B" w:rsidRPr="002C2145">
        <w:rPr>
          <w:rFonts w:ascii="Arial" w:hAnsi="Arial" w:cs="Arial"/>
          <w:sz w:val="24"/>
          <w:szCs w:val="24"/>
          <w:shd w:val="clear" w:color="auto" w:fill="FFFFFF"/>
        </w:rPr>
        <w:t>ед ЦИК, одобрено с Решение №</w:t>
      </w:r>
      <w:r w:rsidR="00A8139D" w:rsidRPr="002C214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2579B" w:rsidRPr="002C2145">
        <w:rPr>
          <w:rFonts w:ascii="Arial" w:hAnsi="Arial" w:cs="Arial"/>
          <w:sz w:val="24"/>
          <w:szCs w:val="24"/>
          <w:shd w:val="clear" w:color="auto" w:fill="FFFFFF"/>
        </w:rPr>
        <w:t>4035-МИ/06</w:t>
      </w:r>
      <w:r w:rsidRPr="002C2145">
        <w:rPr>
          <w:rFonts w:ascii="Arial" w:hAnsi="Arial" w:cs="Arial"/>
          <w:sz w:val="24"/>
          <w:szCs w:val="24"/>
          <w:shd w:val="clear" w:color="auto" w:fill="FFFFFF"/>
        </w:rPr>
        <w:t>.01.202</w:t>
      </w:r>
      <w:r w:rsidR="0022579B" w:rsidRPr="002C2145">
        <w:rPr>
          <w:rFonts w:ascii="Arial" w:hAnsi="Arial" w:cs="Arial"/>
          <w:sz w:val="24"/>
          <w:szCs w:val="24"/>
          <w:shd w:val="clear" w:color="auto" w:fill="FFFFFF"/>
        </w:rPr>
        <w:t>5</w:t>
      </w:r>
      <w:r w:rsidRPr="002C2145">
        <w:rPr>
          <w:rFonts w:ascii="Arial" w:hAnsi="Arial" w:cs="Arial"/>
          <w:sz w:val="24"/>
          <w:szCs w:val="24"/>
          <w:shd w:val="clear" w:color="auto" w:fill="FFFFFF"/>
        </w:rPr>
        <w:t xml:space="preserve"> г.</w:t>
      </w:r>
    </w:p>
    <w:p w:rsidR="00A8139D" w:rsidRPr="002C2145" w:rsidRDefault="00A8139D" w:rsidP="00102DDD">
      <w:pPr>
        <w:spacing w:after="0" w:line="240" w:lineRule="auto"/>
        <w:ind w:right="-143"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C2145">
        <w:rPr>
          <w:rFonts w:ascii="Arial" w:hAnsi="Arial" w:cs="Arial"/>
          <w:sz w:val="24"/>
          <w:szCs w:val="24"/>
          <w:shd w:val="clear" w:color="auto" w:fill="FFFFFF"/>
        </w:rPr>
        <w:t>Налице са изискванията по чл. 147 от Изборния кодекс и решение № 2218-МИ от 05.09.2023 г. на ЦИК.</w:t>
      </w:r>
    </w:p>
    <w:p w:rsidR="005176EF" w:rsidRPr="002C2145" w:rsidRDefault="005176EF" w:rsidP="00102DDD">
      <w:pPr>
        <w:spacing w:after="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</w:p>
    <w:p w:rsidR="00A8139D" w:rsidRPr="002C2145" w:rsidRDefault="00A8139D" w:rsidP="00102DDD">
      <w:pPr>
        <w:spacing w:after="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2C2145">
        <w:rPr>
          <w:rFonts w:ascii="Arial" w:hAnsi="Arial" w:cs="Arial"/>
          <w:sz w:val="24"/>
          <w:szCs w:val="24"/>
        </w:rPr>
        <w:lastRenderedPageBreak/>
        <w:t xml:space="preserve">Предвид гореизложеното, на основание чл. 87, ал.1, т. 12 от Изборния кодекс Общинската избирателна комисия взе следното </w:t>
      </w:r>
    </w:p>
    <w:p w:rsidR="005176EF" w:rsidRPr="002C2145" w:rsidRDefault="005176EF" w:rsidP="00102DDD">
      <w:pPr>
        <w:spacing w:after="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</w:p>
    <w:p w:rsidR="00DD0277" w:rsidRPr="002C2145" w:rsidRDefault="00A527A8" w:rsidP="00102DDD">
      <w:pPr>
        <w:spacing w:after="0" w:line="240" w:lineRule="auto"/>
        <w:ind w:right="-143"/>
        <w:jc w:val="both"/>
        <w:rPr>
          <w:rFonts w:ascii="Arial" w:hAnsi="Arial" w:cs="Arial"/>
          <w:b/>
          <w:sz w:val="24"/>
          <w:szCs w:val="24"/>
        </w:rPr>
      </w:pPr>
      <w:r w:rsidRPr="002C2145">
        <w:rPr>
          <w:rFonts w:ascii="Arial" w:hAnsi="Arial" w:cs="Arial"/>
          <w:b/>
          <w:sz w:val="24"/>
          <w:szCs w:val="24"/>
        </w:rPr>
        <w:t xml:space="preserve">                                                           </w:t>
      </w:r>
      <w:r w:rsidR="00A8139D" w:rsidRPr="002C2145">
        <w:rPr>
          <w:rFonts w:ascii="Arial" w:hAnsi="Arial" w:cs="Arial"/>
          <w:b/>
          <w:sz w:val="24"/>
          <w:szCs w:val="24"/>
        </w:rPr>
        <w:t>РЕШЕНИЕ</w:t>
      </w:r>
      <w:r w:rsidR="00A8139D" w:rsidRPr="002C2145">
        <w:rPr>
          <w:rFonts w:ascii="Arial" w:hAnsi="Arial" w:cs="Arial"/>
          <w:sz w:val="24"/>
          <w:szCs w:val="24"/>
        </w:rPr>
        <w:t>:</w:t>
      </w:r>
    </w:p>
    <w:p w:rsidR="00DD0277" w:rsidRPr="002C2145" w:rsidRDefault="00DD0277" w:rsidP="00102DDD">
      <w:pPr>
        <w:spacing w:before="120" w:after="0" w:line="240" w:lineRule="auto"/>
        <w:ind w:right="-143"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2C2145">
        <w:rPr>
          <w:rFonts w:ascii="Arial" w:hAnsi="Arial" w:cs="Arial"/>
          <w:sz w:val="24"/>
          <w:szCs w:val="24"/>
        </w:rPr>
        <w:t xml:space="preserve">Регистрира политическа партия „Движение за права и свободи“ за участие в </w:t>
      </w:r>
      <w:r w:rsidRPr="002C2145">
        <w:rPr>
          <w:rFonts w:ascii="Arial" w:eastAsia="Times New Roman" w:hAnsi="Arial" w:cs="Arial"/>
          <w:sz w:val="24"/>
          <w:szCs w:val="24"/>
          <w:shd w:val="clear" w:color="auto" w:fill="FFFFFF"/>
        </w:rPr>
        <w:t>частичните избори за кмет на кметство с.</w:t>
      </w:r>
      <w:r w:rsidR="00342B86" w:rsidRPr="002C2145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="0048097A" w:rsidRPr="002C2145">
        <w:rPr>
          <w:rFonts w:ascii="Arial" w:eastAsia="Times New Roman" w:hAnsi="Arial" w:cs="Arial"/>
          <w:sz w:val="24"/>
          <w:szCs w:val="24"/>
          <w:shd w:val="clear" w:color="auto" w:fill="FFFFFF"/>
        </w:rPr>
        <w:t>Аврен</w:t>
      </w:r>
      <w:r w:rsidR="00342B86" w:rsidRPr="002C2145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, община Крумовград на </w:t>
      </w:r>
      <w:r w:rsidR="0048097A" w:rsidRPr="002C2145">
        <w:rPr>
          <w:rFonts w:ascii="Arial" w:eastAsia="Times New Roman" w:hAnsi="Arial" w:cs="Arial"/>
          <w:sz w:val="24"/>
          <w:szCs w:val="24"/>
          <w:shd w:val="clear" w:color="auto" w:fill="FFFFFF"/>
        </w:rPr>
        <w:t>16</w:t>
      </w:r>
      <w:r w:rsidR="009A4838" w:rsidRPr="002C2145">
        <w:rPr>
          <w:rFonts w:ascii="Arial" w:eastAsia="Times New Roman" w:hAnsi="Arial" w:cs="Arial"/>
          <w:sz w:val="24"/>
          <w:szCs w:val="24"/>
          <w:shd w:val="clear" w:color="auto" w:fill="FFFFFF"/>
        </w:rPr>
        <w:t>.02</w:t>
      </w:r>
      <w:r w:rsidRPr="002C2145">
        <w:rPr>
          <w:rFonts w:ascii="Arial" w:eastAsia="Times New Roman" w:hAnsi="Arial" w:cs="Arial"/>
          <w:sz w:val="24"/>
          <w:szCs w:val="24"/>
          <w:shd w:val="clear" w:color="auto" w:fill="FFFFFF"/>
        </w:rPr>
        <w:t>.202</w:t>
      </w:r>
      <w:r w:rsidR="0048097A" w:rsidRPr="002C2145">
        <w:rPr>
          <w:rFonts w:ascii="Arial" w:eastAsia="Times New Roman" w:hAnsi="Arial" w:cs="Arial"/>
          <w:sz w:val="24"/>
          <w:szCs w:val="24"/>
          <w:shd w:val="clear" w:color="auto" w:fill="FFFFFF"/>
        </w:rPr>
        <w:t>5</w:t>
      </w:r>
      <w:r w:rsidRPr="002C2145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г.</w:t>
      </w:r>
    </w:p>
    <w:p w:rsidR="000E28F7" w:rsidRPr="002C2145" w:rsidRDefault="000E28F7" w:rsidP="00102DDD">
      <w:pPr>
        <w:spacing w:before="120" w:after="0" w:line="240" w:lineRule="auto"/>
        <w:ind w:right="-143"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2C2145">
        <w:rPr>
          <w:rFonts w:ascii="Arial" w:hAnsi="Arial" w:cs="Arial"/>
          <w:sz w:val="24"/>
          <w:szCs w:val="24"/>
          <w:shd w:val="clear" w:color="auto" w:fill="FFFFFF"/>
        </w:rPr>
        <w:t>Наименованието на партията в бюлетината е Движение за права и свободи – ДПС.</w:t>
      </w:r>
    </w:p>
    <w:p w:rsidR="0022579B" w:rsidRPr="002C2145" w:rsidRDefault="0022579B" w:rsidP="00102DDD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</w:p>
    <w:p w:rsidR="0048097A" w:rsidRPr="002C2145" w:rsidRDefault="0048097A" w:rsidP="00102DDD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2C2145">
        <w:rPr>
          <w:rFonts w:ascii="Arial" w:hAnsi="Arial" w:cs="Arial"/>
          <w:sz w:val="24"/>
          <w:szCs w:val="24"/>
        </w:rPr>
        <w:t xml:space="preserve"> Гласували </w:t>
      </w:r>
      <w:r w:rsidRPr="002C2145">
        <w:rPr>
          <w:rFonts w:ascii="Arial" w:hAnsi="Arial" w:cs="Arial"/>
          <w:b/>
          <w:sz w:val="24"/>
          <w:szCs w:val="24"/>
        </w:rPr>
        <w:t>1</w:t>
      </w:r>
      <w:r w:rsidR="005176EF" w:rsidRPr="002C2145">
        <w:rPr>
          <w:rFonts w:ascii="Arial" w:hAnsi="Arial" w:cs="Arial"/>
          <w:b/>
          <w:sz w:val="24"/>
          <w:szCs w:val="24"/>
        </w:rPr>
        <w:t>0</w:t>
      </w:r>
      <w:r w:rsidRPr="002C2145">
        <w:rPr>
          <w:rFonts w:ascii="Arial" w:hAnsi="Arial" w:cs="Arial"/>
          <w:sz w:val="24"/>
          <w:szCs w:val="24"/>
        </w:rPr>
        <w:t xml:space="preserve"> членове на ОИК: </w:t>
      </w:r>
      <w:r w:rsidRPr="002C2145">
        <w:rPr>
          <w:rFonts w:ascii="Arial" w:hAnsi="Arial" w:cs="Arial"/>
          <w:b/>
          <w:sz w:val="24"/>
          <w:szCs w:val="24"/>
        </w:rPr>
        <w:t>за – 1</w:t>
      </w:r>
      <w:r w:rsidR="005176EF" w:rsidRPr="002C2145">
        <w:rPr>
          <w:rFonts w:ascii="Arial" w:hAnsi="Arial" w:cs="Arial"/>
          <w:b/>
          <w:sz w:val="24"/>
          <w:szCs w:val="24"/>
        </w:rPr>
        <w:t>0</w:t>
      </w:r>
      <w:r w:rsidRPr="002C2145">
        <w:rPr>
          <w:rFonts w:ascii="Arial" w:hAnsi="Arial" w:cs="Arial"/>
          <w:b/>
          <w:sz w:val="24"/>
          <w:szCs w:val="24"/>
        </w:rPr>
        <w:t xml:space="preserve"> (</w:t>
      </w:r>
      <w:r w:rsidRPr="002C2145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2C2145">
        <w:rPr>
          <w:rFonts w:ascii="Arial" w:hAnsi="Arial" w:cs="Arial"/>
          <w:sz w:val="24"/>
          <w:szCs w:val="24"/>
        </w:rPr>
        <w:t>Тюрдиев</w:t>
      </w:r>
      <w:proofErr w:type="spellEnd"/>
      <w:r w:rsidRPr="002C2145">
        <w:rPr>
          <w:rFonts w:ascii="Arial" w:hAnsi="Arial" w:cs="Arial"/>
          <w:sz w:val="24"/>
          <w:szCs w:val="24"/>
        </w:rPr>
        <w:t xml:space="preserve">,  Юлиян Данаилов </w:t>
      </w:r>
      <w:proofErr w:type="spellStart"/>
      <w:r w:rsidRPr="002C2145">
        <w:rPr>
          <w:rFonts w:ascii="Arial" w:hAnsi="Arial" w:cs="Arial"/>
          <w:sz w:val="24"/>
          <w:szCs w:val="24"/>
        </w:rPr>
        <w:t>Петлев</w:t>
      </w:r>
      <w:proofErr w:type="spellEnd"/>
      <w:r w:rsidRPr="002C2145">
        <w:rPr>
          <w:rFonts w:ascii="Arial" w:hAnsi="Arial" w:cs="Arial"/>
          <w:sz w:val="24"/>
          <w:szCs w:val="24"/>
        </w:rPr>
        <w:t xml:space="preserve">, Христо Гинев Харитев, Обретко Самуилов Самуилов, Господинка Йорданова Милева, Лейла Юмер Караибрям, Валери Тодоров Вълчев, Иван Симеонов Иванов, Александър Асенов Красев, Радка Петрова Костова); </w:t>
      </w:r>
      <w:r w:rsidRPr="002C2145">
        <w:rPr>
          <w:rFonts w:ascii="Arial" w:hAnsi="Arial" w:cs="Arial"/>
          <w:b/>
          <w:sz w:val="24"/>
          <w:szCs w:val="24"/>
        </w:rPr>
        <w:t>против – няма.</w:t>
      </w:r>
    </w:p>
    <w:p w:rsidR="0048097A" w:rsidRPr="002C2145" w:rsidRDefault="0048097A" w:rsidP="00102DDD">
      <w:pPr>
        <w:pStyle w:val="a5"/>
        <w:shd w:val="clear" w:color="auto" w:fill="FFFFFF"/>
        <w:ind w:right="-143" w:firstLine="708"/>
        <w:jc w:val="both"/>
        <w:rPr>
          <w:rFonts w:ascii="Arial" w:hAnsi="Arial" w:cs="Arial"/>
        </w:rPr>
      </w:pPr>
      <w:r w:rsidRPr="002C2145">
        <w:rPr>
          <w:rFonts w:ascii="Arial" w:hAnsi="Arial" w:cs="Arial"/>
        </w:rPr>
        <w:t xml:space="preserve">Номерът на решението </w:t>
      </w:r>
      <w:r w:rsidR="005C163F" w:rsidRPr="002C2145">
        <w:rPr>
          <w:rFonts w:ascii="Arial" w:hAnsi="Arial" w:cs="Arial"/>
        </w:rPr>
        <w:t>е 151</w:t>
      </w:r>
      <w:r w:rsidRPr="002C2145">
        <w:rPr>
          <w:rFonts w:ascii="Arial" w:hAnsi="Arial" w:cs="Arial"/>
        </w:rPr>
        <w:t>.</w:t>
      </w:r>
    </w:p>
    <w:p w:rsidR="00514206" w:rsidRPr="002C2145" w:rsidRDefault="00514206" w:rsidP="00102DDD">
      <w:pPr>
        <w:pStyle w:val="a5"/>
        <w:shd w:val="clear" w:color="auto" w:fill="FFFFFF"/>
        <w:ind w:right="-143" w:firstLine="708"/>
        <w:jc w:val="both"/>
        <w:rPr>
          <w:rFonts w:ascii="Arial" w:hAnsi="Arial" w:cs="Arial"/>
        </w:rPr>
      </w:pPr>
      <w:r w:rsidRPr="002C2145">
        <w:rPr>
          <w:rFonts w:ascii="Arial" w:hAnsi="Arial" w:cs="Arial"/>
        </w:rPr>
        <w:t xml:space="preserve">Постъпило е заявление за регистрация от коалиция  „БСП – ОБЕДИНЕНА ЛЕВИЦА“, подписано от Ангел Илиев Александров, упълномощен от </w:t>
      </w:r>
      <w:r w:rsidR="00F200A9" w:rsidRPr="002C2145">
        <w:rPr>
          <w:rFonts w:ascii="Arial" w:hAnsi="Arial" w:cs="Arial"/>
        </w:rPr>
        <w:t xml:space="preserve">Атанас Зафиров </w:t>
      </w:r>
      <w:proofErr w:type="spellStart"/>
      <w:r w:rsidR="00F200A9" w:rsidRPr="002C2145">
        <w:rPr>
          <w:rFonts w:ascii="Arial" w:hAnsi="Arial" w:cs="Arial"/>
        </w:rPr>
        <w:t>Зафиров</w:t>
      </w:r>
      <w:proofErr w:type="spellEnd"/>
      <w:r w:rsidR="00F200A9" w:rsidRPr="002C2145">
        <w:rPr>
          <w:rFonts w:ascii="Arial" w:hAnsi="Arial" w:cs="Arial"/>
        </w:rPr>
        <w:t>, в качеството му</w:t>
      </w:r>
      <w:r w:rsidRPr="002C2145">
        <w:rPr>
          <w:rFonts w:ascii="Arial" w:hAnsi="Arial" w:cs="Arial"/>
        </w:rPr>
        <w:t xml:space="preserve"> на представляващ коалиция от партии „БСП – ОБЕДИНЕНА ЛЕВИЦА“. Заявлението е за участие в частични избори за кмет на кметство с. Аврен, община Крумовград на 16 февруари 2025 г.</w:t>
      </w:r>
      <w:r w:rsidRPr="002C2145">
        <w:rPr>
          <w:rFonts w:ascii="Arial" w:hAnsi="Arial" w:cs="Arial"/>
          <w:b/>
          <w:bCs/>
        </w:rPr>
        <w:t> </w:t>
      </w:r>
      <w:r w:rsidRPr="002C2145">
        <w:rPr>
          <w:rFonts w:ascii="Arial" w:hAnsi="Arial" w:cs="Arial"/>
        </w:rPr>
        <w:t xml:space="preserve">и е заведено в регистъра за участие </w:t>
      </w:r>
      <w:r w:rsidR="00F200A9" w:rsidRPr="002C2145">
        <w:rPr>
          <w:rFonts w:ascii="Arial" w:hAnsi="Arial" w:cs="Arial"/>
        </w:rPr>
        <w:t>на партиите и коалициите под № 2 /15</w:t>
      </w:r>
      <w:r w:rsidRPr="002C2145">
        <w:rPr>
          <w:rFonts w:ascii="Arial" w:hAnsi="Arial" w:cs="Arial"/>
        </w:rPr>
        <w:t>.01.2025 г.  Към заявлението са приложени следните документи:</w:t>
      </w:r>
    </w:p>
    <w:p w:rsidR="00514206" w:rsidRPr="002C2145" w:rsidRDefault="00F200A9" w:rsidP="00102DDD">
      <w:pPr>
        <w:pStyle w:val="a5"/>
        <w:shd w:val="clear" w:color="auto" w:fill="FFFFFF"/>
        <w:ind w:right="-143" w:firstLine="708"/>
        <w:jc w:val="both"/>
        <w:rPr>
          <w:rFonts w:ascii="Arial" w:hAnsi="Arial" w:cs="Arial"/>
        </w:rPr>
      </w:pPr>
      <w:r w:rsidRPr="002C2145">
        <w:rPr>
          <w:rFonts w:ascii="Arial" w:hAnsi="Arial" w:cs="Arial"/>
        </w:rPr>
        <w:t>1</w:t>
      </w:r>
      <w:r w:rsidR="00514206" w:rsidRPr="002C2145">
        <w:rPr>
          <w:rFonts w:ascii="Arial" w:hAnsi="Arial" w:cs="Arial"/>
        </w:rPr>
        <w:t xml:space="preserve">. </w:t>
      </w:r>
      <w:r w:rsidRPr="002C2145">
        <w:rPr>
          <w:rFonts w:ascii="Arial" w:hAnsi="Arial" w:cs="Arial"/>
        </w:rPr>
        <w:t>Пълномощно № ПНС-040 от 09.01</w:t>
      </w:r>
      <w:r w:rsidR="00514206" w:rsidRPr="002C2145">
        <w:rPr>
          <w:rFonts w:ascii="Arial" w:hAnsi="Arial" w:cs="Arial"/>
        </w:rPr>
        <w:t>.202</w:t>
      </w:r>
      <w:r w:rsidRPr="002C2145">
        <w:rPr>
          <w:rFonts w:ascii="Arial" w:hAnsi="Arial" w:cs="Arial"/>
        </w:rPr>
        <w:t>5</w:t>
      </w:r>
      <w:r w:rsidR="00514206" w:rsidRPr="002C2145">
        <w:rPr>
          <w:rFonts w:ascii="Arial" w:hAnsi="Arial" w:cs="Arial"/>
        </w:rPr>
        <w:t xml:space="preserve"> г. от </w:t>
      </w:r>
      <w:r w:rsidRPr="002C2145">
        <w:rPr>
          <w:rFonts w:ascii="Arial" w:hAnsi="Arial" w:cs="Arial"/>
        </w:rPr>
        <w:t xml:space="preserve">Атанас Зафиров </w:t>
      </w:r>
      <w:proofErr w:type="spellStart"/>
      <w:r w:rsidRPr="002C2145">
        <w:rPr>
          <w:rFonts w:ascii="Arial" w:hAnsi="Arial" w:cs="Arial"/>
        </w:rPr>
        <w:t>Зафиров</w:t>
      </w:r>
      <w:proofErr w:type="spellEnd"/>
      <w:r w:rsidRPr="002C2145">
        <w:rPr>
          <w:rFonts w:ascii="Arial" w:hAnsi="Arial" w:cs="Arial"/>
        </w:rPr>
        <w:t>, представляващ</w:t>
      </w:r>
      <w:r w:rsidR="00514206" w:rsidRPr="002C2145">
        <w:rPr>
          <w:rFonts w:ascii="Arial" w:hAnsi="Arial" w:cs="Arial"/>
        </w:rPr>
        <w:t xml:space="preserve"> коалиция от партии „БСП – ОБЕДИНЕНА ЛЕВИЦА“, с което упълн</w:t>
      </w:r>
      <w:r w:rsidRPr="002C2145">
        <w:rPr>
          <w:rFonts w:ascii="Arial" w:hAnsi="Arial" w:cs="Arial"/>
        </w:rPr>
        <w:t>омощава Ангел Илиев Александров.</w:t>
      </w:r>
    </w:p>
    <w:p w:rsidR="00514206" w:rsidRPr="002C2145" w:rsidRDefault="00514206" w:rsidP="00102DDD">
      <w:pPr>
        <w:pStyle w:val="a5"/>
        <w:ind w:right="-143" w:firstLine="708"/>
        <w:jc w:val="both"/>
        <w:rPr>
          <w:rFonts w:ascii="Arial" w:hAnsi="Arial" w:cs="Arial"/>
        </w:rPr>
      </w:pPr>
      <w:r w:rsidRPr="002C2145">
        <w:rPr>
          <w:rFonts w:ascii="Arial" w:hAnsi="Arial" w:cs="Arial"/>
        </w:rPr>
        <w:t>Коалиция  „БСП – ОБЕДИНЕНА ЛЕВИЦА“  е регистрирана в ЦИК с решение № 4073-МИ от 10 януари 2025 год. за участие в частичните избори за кметове на кметства на 16.02.2025 г.</w:t>
      </w:r>
    </w:p>
    <w:p w:rsidR="00514206" w:rsidRPr="002C2145" w:rsidRDefault="00514206" w:rsidP="00102DDD">
      <w:pPr>
        <w:pStyle w:val="a5"/>
        <w:shd w:val="clear" w:color="auto" w:fill="FFFFFF"/>
        <w:ind w:right="-143" w:firstLine="708"/>
        <w:jc w:val="both"/>
        <w:rPr>
          <w:rFonts w:ascii="Arial" w:hAnsi="Arial" w:cs="Arial"/>
        </w:rPr>
      </w:pPr>
      <w:r w:rsidRPr="002C2145">
        <w:rPr>
          <w:rFonts w:ascii="Arial" w:hAnsi="Arial" w:cs="Arial"/>
        </w:rPr>
        <w:t>Налице са изискванията по чл. 147 от Изборния кодекс и решение № 2218-МИ от 05.09.2023 г. на ЦИК.</w:t>
      </w:r>
    </w:p>
    <w:p w:rsidR="00514206" w:rsidRPr="002C2145" w:rsidRDefault="00514206" w:rsidP="00102DDD">
      <w:pPr>
        <w:pStyle w:val="a5"/>
        <w:shd w:val="clear" w:color="auto" w:fill="FFFFFF"/>
        <w:ind w:right="-143" w:firstLine="708"/>
        <w:jc w:val="both"/>
        <w:rPr>
          <w:rFonts w:ascii="Arial" w:hAnsi="Arial" w:cs="Arial"/>
        </w:rPr>
      </w:pPr>
      <w:r w:rsidRPr="002C2145">
        <w:rPr>
          <w:rFonts w:ascii="Arial" w:hAnsi="Arial" w:cs="Arial"/>
        </w:rPr>
        <w:t>Предвид гореизложеното, на основание чл. 87, ал.1, т. 12 от</w:t>
      </w:r>
      <w:bookmarkStart w:id="0" w:name="_GoBack"/>
      <w:bookmarkEnd w:id="0"/>
      <w:r w:rsidRPr="002C2145">
        <w:rPr>
          <w:rFonts w:ascii="Arial" w:hAnsi="Arial" w:cs="Arial"/>
        </w:rPr>
        <w:t xml:space="preserve"> Изборния кодекс Общинската избирателна комисия взе следното </w:t>
      </w:r>
    </w:p>
    <w:p w:rsidR="00514206" w:rsidRPr="002C2145" w:rsidRDefault="00514206" w:rsidP="00102DDD">
      <w:pPr>
        <w:pStyle w:val="a5"/>
        <w:shd w:val="clear" w:color="auto" w:fill="FFFFFF"/>
        <w:ind w:right="-143"/>
        <w:jc w:val="both"/>
        <w:rPr>
          <w:rFonts w:ascii="Arial" w:hAnsi="Arial" w:cs="Arial"/>
          <w:b/>
        </w:rPr>
      </w:pPr>
      <w:r w:rsidRPr="002C2145">
        <w:rPr>
          <w:rFonts w:ascii="Arial" w:hAnsi="Arial" w:cs="Arial"/>
          <w:b/>
        </w:rPr>
        <w:t xml:space="preserve">                                                 </w:t>
      </w:r>
      <w:r w:rsidR="00B2447D">
        <w:rPr>
          <w:rFonts w:ascii="Arial" w:hAnsi="Arial" w:cs="Arial"/>
          <w:b/>
        </w:rPr>
        <w:t xml:space="preserve">     </w:t>
      </w:r>
      <w:r w:rsidRPr="002C2145">
        <w:rPr>
          <w:rFonts w:ascii="Arial" w:hAnsi="Arial" w:cs="Arial"/>
          <w:b/>
        </w:rPr>
        <w:t>РЕШЕНИЕ</w:t>
      </w:r>
      <w:r w:rsidRPr="002C2145">
        <w:rPr>
          <w:rFonts w:ascii="Arial" w:hAnsi="Arial" w:cs="Arial"/>
        </w:rPr>
        <w:t>:</w:t>
      </w:r>
    </w:p>
    <w:p w:rsidR="00514206" w:rsidRPr="002C2145" w:rsidRDefault="00514206" w:rsidP="00102DDD">
      <w:pPr>
        <w:pStyle w:val="a5"/>
        <w:shd w:val="clear" w:color="auto" w:fill="FFFFFF"/>
        <w:ind w:right="-143" w:firstLine="708"/>
        <w:jc w:val="both"/>
        <w:rPr>
          <w:rFonts w:ascii="Arial" w:hAnsi="Arial" w:cs="Arial"/>
        </w:rPr>
      </w:pPr>
      <w:r w:rsidRPr="002C2145">
        <w:rPr>
          <w:rFonts w:ascii="Arial" w:hAnsi="Arial" w:cs="Arial"/>
        </w:rPr>
        <w:t>Регистрира коалиция  „БСП – ОБЕДИНЕНА ЛЕВИЦА“ за участие в изборите в частичните избори за кмет на кметство с. Аврен , община Крумовград на 16.02.2025 г.</w:t>
      </w:r>
    </w:p>
    <w:p w:rsidR="00514206" w:rsidRPr="002C2145" w:rsidRDefault="00514206" w:rsidP="00102DDD">
      <w:pPr>
        <w:pStyle w:val="a5"/>
        <w:shd w:val="clear" w:color="auto" w:fill="FFFFFF"/>
        <w:ind w:right="-143" w:firstLine="708"/>
        <w:jc w:val="both"/>
        <w:rPr>
          <w:rFonts w:ascii="Arial" w:hAnsi="Arial" w:cs="Arial"/>
        </w:rPr>
      </w:pPr>
      <w:r w:rsidRPr="002C2145">
        <w:rPr>
          <w:rFonts w:ascii="Arial" w:hAnsi="Arial" w:cs="Arial"/>
        </w:rPr>
        <w:t xml:space="preserve">Гласували </w:t>
      </w:r>
      <w:r w:rsidR="00F200A9" w:rsidRPr="002C2145">
        <w:rPr>
          <w:rFonts w:ascii="Arial" w:hAnsi="Arial" w:cs="Arial"/>
          <w:b/>
        </w:rPr>
        <w:t>10</w:t>
      </w:r>
      <w:r w:rsidRPr="002C2145">
        <w:rPr>
          <w:rFonts w:ascii="Arial" w:hAnsi="Arial" w:cs="Arial"/>
        </w:rPr>
        <w:t xml:space="preserve"> членове на ОИК: </w:t>
      </w:r>
      <w:r w:rsidRPr="002C2145">
        <w:rPr>
          <w:rFonts w:ascii="Arial" w:hAnsi="Arial" w:cs="Arial"/>
          <w:b/>
        </w:rPr>
        <w:t>за – 1</w:t>
      </w:r>
      <w:r w:rsidR="00F200A9" w:rsidRPr="002C2145">
        <w:rPr>
          <w:rFonts w:ascii="Arial" w:hAnsi="Arial" w:cs="Arial"/>
          <w:b/>
        </w:rPr>
        <w:t>0</w:t>
      </w:r>
      <w:r w:rsidRPr="002C2145">
        <w:rPr>
          <w:rFonts w:ascii="Arial" w:hAnsi="Arial" w:cs="Arial"/>
          <w:b/>
        </w:rPr>
        <w:t xml:space="preserve"> (</w:t>
      </w:r>
      <w:r w:rsidRPr="002C2145">
        <w:rPr>
          <w:rFonts w:ascii="Arial" w:hAnsi="Arial" w:cs="Arial"/>
        </w:rPr>
        <w:t xml:space="preserve">Атанас Славчев </w:t>
      </w:r>
      <w:proofErr w:type="spellStart"/>
      <w:r w:rsidRPr="002C2145">
        <w:rPr>
          <w:rFonts w:ascii="Arial" w:hAnsi="Arial" w:cs="Arial"/>
        </w:rPr>
        <w:t>Тюрдиев</w:t>
      </w:r>
      <w:proofErr w:type="spellEnd"/>
      <w:r w:rsidRPr="002C2145">
        <w:rPr>
          <w:rFonts w:ascii="Arial" w:hAnsi="Arial" w:cs="Arial"/>
        </w:rPr>
        <w:t xml:space="preserve">,  Юлиян Данаилов </w:t>
      </w:r>
      <w:proofErr w:type="spellStart"/>
      <w:r w:rsidRPr="002C2145">
        <w:rPr>
          <w:rFonts w:ascii="Arial" w:hAnsi="Arial" w:cs="Arial"/>
        </w:rPr>
        <w:t>Петлев</w:t>
      </w:r>
      <w:proofErr w:type="spellEnd"/>
      <w:r w:rsidRPr="002C2145">
        <w:rPr>
          <w:rFonts w:ascii="Arial" w:hAnsi="Arial" w:cs="Arial"/>
        </w:rPr>
        <w:t xml:space="preserve">, Христо Гинев </w:t>
      </w:r>
      <w:proofErr w:type="spellStart"/>
      <w:r w:rsidRPr="002C2145">
        <w:rPr>
          <w:rFonts w:ascii="Arial" w:hAnsi="Arial" w:cs="Arial"/>
        </w:rPr>
        <w:t>Харитев</w:t>
      </w:r>
      <w:proofErr w:type="spellEnd"/>
      <w:r w:rsidRPr="002C2145">
        <w:rPr>
          <w:rFonts w:ascii="Arial" w:hAnsi="Arial" w:cs="Arial"/>
        </w:rPr>
        <w:t xml:space="preserve">, </w:t>
      </w:r>
      <w:proofErr w:type="spellStart"/>
      <w:r w:rsidRPr="002C2145">
        <w:rPr>
          <w:rFonts w:ascii="Arial" w:hAnsi="Arial" w:cs="Arial"/>
        </w:rPr>
        <w:t>Обретко</w:t>
      </w:r>
      <w:proofErr w:type="spellEnd"/>
      <w:r w:rsidRPr="002C2145">
        <w:rPr>
          <w:rFonts w:ascii="Arial" w:hAnsi="Arial" w:cs="Arial"/>
        </w:rPr>
        <w:t xml:space="preserve"> </w:t>
      </w:r>
      <w:proofErr w:type="spellStart"/>
      <w:r w:rsidRPr="002C2145">
        <w:rPr>
          <w:rFonts w:ascii="Arial" w:hAnsi="Arial" w:cs="Arial"/>
        </w:rPr>
        <w:t>Самуилов</w:t>
      </w:r>
      <w:proofErr w:type="spellEnd"/>
      <w:r w:rsidRPr="002C2145">
        <w:rPr>
          <w:rFonts w:ascii="Arial" w:hAnsi="Arial" w:cs="Arial"/>
        </w:rPr>
        <w:t xml:space="preserve"> </w:t>
      </w:r>
      <w:proofErr w:type="spellStart"/>
      <w:r w:rsidRPr="002C2145">
        <w:rPr>
          <w:rFonts w:ascii="Arial" w:hAnsi="Arial" w:cs="Arial"/>
        </w:rPr>
        <w:t>Самуилов</w:t>
      </w:r>
      <w:proofErr w:type="spellEnd"/>
      <w:r w:rsidRPr="002C2145">
        <w:rPr>
          <w:rFonts w:ascii="Arial" w:hAnsi="Arial" w:cs="Arial"/>
        </w:rPr>
        <w:t xml:space="preserve">, Господинка Йорданова Милева, </w:t>
      </w:r>
      <w:proofErr w:type="spellStart"/>
      <w:r w:rsidRPr="002C2145">
        <w:rPr>
          <w:rFonts w:ascii="Arial" w:hAnsi="Arial" w:cs="Arial"/>
        </w:rPr>
        <w:t>Лейла</w:t>
      </w:r>
      <w:proofErr w:type="spellEnd"/>
      <w:r w:rsidRPr="002C2145">
        <w:rPr>
          <w:rFonts w:ascii="Arial" w:hAnsi="Arial" w:cs="Arial"/>
        </w:rPr>
        <w:t xml:space="preserve"> Юмер </w:t>
      </w:r>
      <w:proofErr w:type="spellStart"/>
      <w:r w:rsidRPr="002C2145">
        <w:rPr>
          <w:rFonts w:ascii="Arial" w:hAnsi="Arial" w:cs="Arial"/>
        </w:rPr>
        <w:t>Караибрям</w:t>
      </w:r>
      <w:proofErr w:type="spellEnd"/>
      <w:r w:rsidRPr="002C2145">
        <w:rPr>
          <w:rFonts w:ascii="Arial" w:hAnsi="Arial" w:cs="Arial"/>
        </w:rPr>
        <w:t xml:space="preserve">, Валери Тодоров Вълчев, Иван Симеонов Иванов, Александър Асенов </w:t>
      </w:r>
      <w:proofErr w:type="spellStart"/>
      <w:r w:rsidRPr="002C2145">
        <w:rPr>
          <w:rFonts w:ascii="Arial" w:hAnsi="Arial" w:cs="Arial"/>
        </w:rPr>
        <w:t>Красев</w:t>
      </w:r>
      <w:proofErr w:type="spellEnd"/>
      <w:r w:rsidRPr="002C2145">
        <w:rPr>
          <w:rFonts w:ascii="Arial" w:hAnsi="Arial" w:cs="Arial"/>
        </w:rPr>
        <w:t xml:space="preserve">, Камелия Христова Милева, Радка Петрова Костова); </w:t>
      </w:r>
      <w:r w:rsidRPr="002C2145">
        <w:rPr>
          <w:rFonts w:ascii="Arial" w:hAnsi="Arial" w:cs="Arial"/>
          <w:b/>
        </w:rPr>
        <w:t>против – няма.</w:t>
      </w:r>
    </w:p>
    <w:p w:rsidR="00514206" w:rsidRPr="002C2145" w:rsidRDefault="00514206" w:rsidP="00102DDD">
      <w:pPr>
        <w:pStyle w:val="a5"/>
        <w:shd w:val="clear" w:color="auto" w:fill="FFFFFF"/>
        <w:ind w:right="-143" w:firstLine="708"/>
        <w:jc w:val="both"/>
        <w:rPr>
          <w:rFonts w:ascii="Arial" w:hAnsi="Arial" w:cs="Arial"/>
        </w:rPr>
      </w:pPr>
      <w:r w:rsidRPr="002C2145">
        <w:rPr>
          <w:rFonts w:ascii="Arial" w:hAnsi="Arial" w:cs="Arial"/>
        </w:rPr>
        <w:t>Номерът на решението е 152.</w:t>
      </w:r>
    </w:p>
    <w:p w:rsidR="009A0984" w:rsidRPr="002C2145" w:rsidRDefault="001D581E" w:rsidP="00102DDD">
      <w:pPr>
        <w:spacing w:before="120" w:after="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2C2145">
        <w:rPr>
          <w:rFonts w:ascii="Arial" w:hAnsi="Arial" w:cs="Arial"/>
          <w:sz w:val="24"/>
          <w:szCs w:val="24"/>
        </w:rPr>
        <w:lastRenderedPageBreak/>
        <w:t xml:space="preserve">Постъпило е заявление за регистрация от партия „ГЕРБ“, подписано от </w:t>
      </w:r>
      <w:r w:rsidR="009A0984" w:rsidRPr="002C2145">
        <w:rPr>
          <w:rFonts w:ascii="Arial" w:hAnsi="Arial" w:cs="Arial"/>
          <w:sz w:val="24"/>
          <w:szCs w:val="24"/>
        </w:rPr>
        <w:t>Ани Огнянова Иванова</w:t>
      </w:r>
      <w:r w:rsidRPr="002C2145">
        <w:rPr>
          <w:rFonts w:ascii="Arial" w:hAnsi="Arial" w:cs="Arial"/>
          <w:sz w:val="24"/>
          <w:szCs w:val="24"/>
        </w:rPr>
        <w:t xml:space="preserve">, преупълномощен от Цвета Вълчева Караянчева, упълномощена от Бойко Методиев Борисов, в качеството му на председател и представляващ политическа партия „ГЕРБ“. </w:t>
      </w:r>
      <w:r w:rsidR="008B7F48" w:rsidRPr="002C2145">
        <w:rPr>
          <w:rFonts w:ascii="Arial" w:hAnsi="Arial" w:cs="Arial"/>
          <w:sz w:val="24"/>
          <w:szCs w:val="24"/>
        </w:rPr>
        <w:t xml:space="preserve">Заявлението е за участие в частични избори </w:t>
      </w:r>
      <w:r w:rsidR="008B7F48" w:rsidRPr="002C2145">
        <w:rPr>
          <w:rFonts w:ascii="Arial" w:eastAsia="Calibri" w:hAnsi="Arial" w:cs="Arial"/>
          <w:sz w:val="24"/>
          <w:szCs w:val="24"/>
        </w:rPr>
        <w:t xml:space="preserve">за кмет на кметство с. </w:t>
      </w:r>
      <w:r w:rsidR="00017041" w:rsidRPr="002C2145">
        <w:rPr>
          <w:rFonts w:ascii="Arial" w:hAnsi="Arial" w:cs="Arial"/>
          <w:sz w:val="24"/>
          <w:szCs w:val="24"/>
        </w:rPr>
        <w:t>Аврен</w:t>
      </w:r>
      <w:r w:rsidR="008B7F48" w:rsidRPr="002C2145">
        <w:rPr>
          <w:rFonts w:ascii="Arial" w:hAnsi="Arial" w:cs="Arial"/>
          <w:sz w:val="24"/>
          <w:szCs w:val="24"/>
        </w:rPr>
        <w:t xml:space="preserve">, община Крумовград </w:t>
      </w:r>
      <w:r w:rsidR="008B7F48" w:rsidRPr="002C2145">
        <w:rPr>
          <w:rFonts w:ascii="Arial" w:eastAsia="Calibri" w:hAnsi="Arial" w:cs="Arial"/>
          <w:sz w:val="24"/>
          <w:szCs w:val="24"/>
        </w:rPr>
        <w:t xml:space="preserve">на </w:t>
      </w:r>
      <w:r w:rsidR="00017041" w:rsidRPr="002C2145">
        <w:rPr>
          <w:rFonts w:ascii="Arial" w:eastAsia="Calibri" w:hAnsi="Arial" w:cs="Arial"/>
          <w:sz w:val="24"/>
          <w:szCs w:val="24"/>
        </w:rPr>
        <w:t>16</w:t>
      </w:r>
      <w:r w:rsidR="008B7F48" w:rsidRPr="002C2145">
        <w:rPr>
          <w:rFonts w:ascii="Arial" w:eastAsia="Calibri" w:hAnsi="Arial" w:cs="Arial"/>
          <w:sz w:val="24"/>
          <w:szCs w:val="24"/>
        </w:rPr>
        <w:t xml:space="preserve"> </w:t>
      </w:r>
      <w:r w:rsidR="0095165A" w:rsidRPr="002C2145">
        <w:rPr>
          <w:rFonts w:ascii="Arial" w:eastAsia="Calibri" w:hAnsi="Arial" w:cs="Arial"/>
          <w:sz w:val="24"/>
          <w:szCs w:val="24"/>
        </w:rPr>
        <w:t>февруари</w:t>
      </w:r>
      <w:r w:rsidR="008B7F48" w:rsidRPr="002C2145">
        <w:rPr>
          <w:rFonts w:ascii="Arial" w:eastAsia="Calibri" w:hAnsi="Arial" w:cs="Arial"/>
          <w:sz w:val="24"/>
          <w:szCs w:val="24"/>
        </w:rPr>
        <w:t xml:space="preserve"> 202</w:t>
      </w:r>
      <w:r w:rsidR="00017041" w:rsidRPr="002C2145">
        <w:rPr>
          <w:rFonts w:ascii="Arial" w:eastAsia="Calibri" w:hAnsi="Arial" w:cs="Arial"/>
          <w:sz w:val="24"/>
          <w:szCs w:val="24"/>
        </w:rPr>
        <w:t>5</w:t>
      </w:r>
      <w:r w:rsidR="008B7F48" w:rsidRPr="002C2145">
        <w:rPr>
          <w:rFonts w:ascii="Arial" w:hAnsi="Arial" w:cs="Arial"/>
          <w:sz w:val="24"/>
          <w:szCs w:val="24"/>
        </w:rPr>
        <w:t xml:space="preserve"> </w:t>
      </w:r>
      <w:r w:rsidR="008B7F48" w:rsidRPr="002C2145">
        <w:rPr>
          <w:rFonts w:ascii="Arial" w:eastAsia="Calibri" w:hAnsi="Arial" w:cs="Arial"/>
          <w:sz w:val="24"/>
          <w:szCs w:val="24"/>
        </w:rPr>
        <w:t>г.</w:t>
      </w:r>
      <w:r w:rsidR="008B7F48" w:rsidRPr="002C2145">
        <w:rPr>
          <w:rFonts w:ascii="Arial" w:eastAsia="Calibri" w:hAnsi="Arial" w:cs="Arial"/>
          <w:b/>
          <w:bCs/>
          <w:sz w:val="24"/>
          <w:szCs w:val="24"/>
        </w:rPr>
        <w:t> </w:t>
      </w:r>
      <w:r w:rsidR="008B7F48" w:rsidRPr="002C2145">
        <w:rPr>
          <w:rFonts w:ascii="Arial" w:hAnsi="Arial" w:cs="Arial"/>
          <w:sz w:val="24"/>
          <w:szCs w:val="24"/>
        </w:rPr>
        <w:t xml:space="preserve">и е заведено в регистъра за участие на партиите и коалициите под </w:t>
      </w:r>
      <w:r w:rsidRPr="002C2145">
        <w:rPr>
          <w:rFonts w:ascii="Arial" w:hAnsi="Arial" w:cs="Arial"/>
          <w:sz w:val="24"/>
          <w:szCs w:val="24"/>
        </w:rPr>
        <w:t>№</w:t>
      </w:r>
      <w:r w:rsidR="00A8139D" w:rsidRPr="002C2145">
        <w:rPr>
          <w:rFonts w:ascii="Arial" w:hAnsi="Arial" w:cs="Arial"/>
          <w:sz w:val="24"/>
          <w:szCs w:val="24"/>
        </w:rPr>
        <w:t xml:space="preserve"> </w:t>
      </w:r>
      <w:r w:rsidR="008224DE" w:rsidRPr="002C2145">
        <w:rPr>
          <w:rFonts w:ascii="Arial" w:hAnsi="Arial" w:cs="Arial"/>
          <w:sz w:val="24"/>
          <w:szCs w:val="24"/>
        </w:rPr>
        <w:t>3</w:t>
      </w:r>
      <w:r w:rsidR="0095165A" w:rsidRPr="002C2145">
        <w:rPr>
          <w:rFonts w:ascii="Arial" w:hAnsi="Arial" w:cs="Arial"/>
          <w:sz w:val="24"/>
          <w:szCs w:val="24"/>
        </w:rPr>
        <w:t xml:space="preserve"> </w:t>
      </w:r>
      <w:r w:rsidRPr="002C2145">
        <w:rPr>
          <w:rFonts w:ascii="Arial" w:hAnsi="Arial" w:cs="Arial"/>
          <w:sz w:val="24"/>
          <w:szCs w:val="24"/>
        </w:rPr>
        <w:t>/</w:t>
      </w:r>
      <w:r w:rsidR="00017041" w:rsidRPr="002C2145">
        <w:rPr>
          <w:rFonts w:ascii="Arial" w:hAnsi="Arial" w:cs="Arial"/>
          <w:sz w:val="24"/>
          <w:szCs w:val="24"/>
        </w:rPr>
        <w:t>16</w:t>
      </w:r>
      <w:r w:rsidRPr="002C2145">
        <w:rPr>
          <w:rFonts w:ascii="Arial" w:hAnsi="Arial" w:cs="Arial"/>
          <w:sz w:val="24"/>
          <w:szCs w:val="24"/>
        </w:rPr>
        <w:t>.0</w:t>
      </w:r>
      <w:r w:rsidR="0095165A" w:rsidRPr="002C2145">
        <w:rPr>
          <w:rFonts w:ascii="Arial" w:hAnsi="Arial" w:cs="Arial"/>
          <w:sz w:val="24"/>
          <w:szCs w:val="24"/>
        </w:rPr>
        <w:t>1</w:t>
      </w:r>
      <w:r w:rsidRPr="002C2145">
        <w:rPr>
          <w:rFonts w:ascii="Arial" w:hAnsi="Arial" w:cs="Arial"/>
          <w:sz w:val="24"/>
          <w:szCs w:val="24"/>
        </w:rPr>
        <w:t>.202</w:t>
      </w:r>
      <w:r w:rsidR="00017041" w:rsidRPr="002C2145">
        <w:rPr>
          <w:rFonts w:ascii="Arial" w:hAnsi="Arial" w:cs="Arial"/>
          <w:sz w:val="24"/>
          <w:szCs w:val="24"/>
        </w:rPr>
        <w:t>5</w:t>
      </w:r>
      <w:r w:rsidRPr="002C2145">
        <w:rPr>
          <w:rFonts w:ascii="Arial" w:hAnsi="Arial" w:cs="Arial"/>
          <w:sz w:val="24"/>
          <w:szCs w:val="24"/>
        </w:rPr>
        <w:t xml:space="preserve"> г. </w:t>
      </w:r>
      <w:r w:rsidR="009A0984" w:rsidRPr="002C2145">
        <w:rPr>
          <w:rFonts w:ascii="Arial" w:hAnsi="Arial" w:cs="Arial"/>
          <w:sz w:val="24"/>
          <w:szCs w:val="24"/>
        </w:rPr>
        <w:t>Към заявлението са приложени следните документи:</w:t>
      </w:r>
    </w:p>
    <w:p w:rsidR="00A527A8" w:rsidRPr="002C2145" w:rsidRDefault="00A527A8" w:rsidP="00102DDD">
      <w:pPr>
        <w:pStyle w:val="a3"/>
        <w:numPr>
          <w:ilvl w:val="0"/>
          <w:numId w:val="10"/>
        </w:numPr>
        <w:tabs>
          <w:tab w:val="left" w:pos="709"/>
        </w:tabs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 w:rsidRPr="002C2145">
        <w:rPr>
          <w:rFonts w:ascii="Arial" w:hAnsi="Arial" w:cs="Arial"/>
          <w:sz w:val="24"/>
          <w:szCs w:val="24"/>
        </w:rPr>
        <w:t>Пълномощно № КО-Г-010 от 08.01.2025 год. от Бойко Борисов, председател на ПП „ГЕРБ“, с което упълномощава Цвета Караянчева, областен координатор на ПП „ГЕРБ“ за област Кърджали;</w:t>
      </w:r>
    </w:p>
    <w:p w:rsidR="00A527A8" w:rsidRPr="002C2145" w:rsidRDefault="00A527A8" w:rsidP="00102DDD">
      <w:pPr>
        <w:pStyle w:val="a3"/>
        <w:numPr>
          <w:ilvl w:val="0"/>
          <w:numId w:val="10"/>
        </w:numPr>
        <w:tabs>
          <w:tab w:val="left" w:pos="709"/>
        </w:tabs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 w:rsidRPr="002C2145">
        <w:rPr>
          <w:rFonts w:ascii="Arial" w:hAnsi="Arial" w:cs="Arial"/>
          <w:sz w:val="24"/>
          <w:szCs w:val="24"/>
        </w:rPr>
        <w:t>Пълномощно № 2/09.01.2025 г. от Цвета Караянчева – областен координатор на ПП „ГЕРБ“ за област Кърджали, с което преупълномощава Ани Огнянова Иванова - общински ръководител на ПП „ГЕРБ“ – Крумовград.</w:t>
      </w:r>
    </w:p>
    <w:p w:rsidR="009A0984" w:rsidRPr="002C2145" w:rsidRDefault="009A0984" w:rsidP="00102DDD">
      <w:pPr>
        <w:pStyle w:val="a3"/>
        <w:numPr>
          <w:ilvl w:val="0"/>
          <w:numId w:val="10"/>
        </w:numPr>
        <w:tabs>
          <w:tab w:val="left" w:pos="709"/>
        </w:tabs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 w:rsidRPr="002C2145">
        <w:rPr>
          <w:rFonts w:ascii="Arial" w:hAnsi="Arial" w:cs="Arial"/>
          <w:sz w:val="24"/>
          <w:szCs w:val="24"/>
        </w:rPr>
        <w:t xml:space="preserve">Копие от удостоверение за регистрация на партията </w:t>
      </w:r>
      <w:r w:rsidR="00A527A8" w:rsidRPr="002C2145">
        <w:rPr>
          <w:rFonts w:ascii="Arial" w:hAnsi="Arial" w:cs="Arial"/>
          <w:sz w:val="24"/>
          <w:szCs w:val="24"/>
        </w:rPr>
        <w:t>в Софийски градски съд</w:t>
      </w:r>
      <w:r w:rsidRPr="002C2145">
        <w:rPr>
          <w:rFonts w:ascii="Arial" w:hAnsi="Arial" w:cs="Arial"/>
          <w:sz w:val="24"/>
          <w:szCs w:val="24"/>
        </w:rPr>
        <w:t>;</w:t>
      </w:r>
    </w:p>
    <w:p w:rsidR="00A527A8" w:rsidRPr="002C2145" w:rsidRDefault="00A527A8" w:rsidP="00102DDD">
      <w:pPr>
        <w:pStyle w:val="a3"/>
        <w:numPr>
          <w:ilvl w:val="0"/>
          <w:numId w:val="10"/>
        </w:numPr>
        <w:tabs>
          <w:tab w:val="left" w:pos="709"/>
        </w:tabs>
        <w:spacing w:after="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 w:rsidRPr="002C2145">
        <w:rPr>
          <w:rFonts w:ascii="Arial" w:hAnsi="Arial" w:cs="Arial"/>
          <w:sz w:val="24"/>
          <w:szCs w:val="24"/>
        </w:rPr>
        <w:t>Копие от Решение № 4044-МИ от 07 януари 2025 год. на ЦИК.</w:t>
      </w:r>
    </w:p>
    <w:p w:rsidR="009A0984" w:rsidRPr="002C2145" w:rsidRDefault="009A0984" w:rsidP="00102DDD">
      <w:pPr>
        <w:spacing w:after="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</w:p>
    <w:p w:rsidR="000D3EA1" w:rsidRPr="002C2145" w:rsidRDefault="009A0984" w:rsidP="00102DDD">
      <w:pPr>
        <w:shd w:val="clear" w:color="auto" w:fill="FFFFFF"/>
        <w:spacing w:after="150" w:line="240" w:lineRule="auto"/>
        <w:ind w:right="-143" w:firstLine="708"/>
        <w:jc w:val="both"/>
      </w:pPr>
      <w:r w:rsidRPr="002C2145">
        <w:rPr>
          <w:rFonts w:ascii="Arial" w:hAnsi="Arial" w:cs="Arial"/>
          <w:sz w:val="24"/>
          <w:szCs w:val="24"/>
        </w:rPr>
        <w:t>ПП ГЕРБ е регистрирана в ЦИК с решение №</w:t>
      </w:r>
      <w:r w:rsidR="00AB6503" w:rsidRPr="002C2145">
        <w:rPr>
          <w:rFonts w:ascii="Arial" w:hAnsi="Arial" w:cs="Arial"/>
          <w:sz w:val="24"/>
          <w:szCs w:val="24"/>
        </w:rPr>
        <w:t xml:space="preserve"> </w:t>
      </w:r>
      <w:r w:rsidR="00A8139D" w:rsidRPr="002C2145">
        <w:rPr>
          <w:rFonts w:ascii="Arial" w:hAnsi="Arial" w:cs="Arial"/>
          <w:sz w:val="24"/>
          <w:szCs w:val="24"/>
        </w:rPr>
        <w:t xml:space="preserve">4044-МИ от 7 януари </w:t>
      </w:r>
      <w:r w:rsidRPr="002C2145">
        <w:rPr>
          <w:rFonts w:ascii="Arial" w:hAnsi="Arial" w:cs="Arial"/>
          <w:sz w:val="24"/>
          <w:szCs w:val="24"/>
        </w:rPr>
        <w:t>202</w:t>
      </w:r>
      <w:r w:rsidR="00A8139D" w:rsidRPr="002C2145">
        <w:rPr>
          <w:rFonts w:ascii="Arial" w:hAnsi="Arial" w:cs="Arial"/>
          <w:sz w:val="24"/>
          <w:szCs w:val="24"/>
        </w:rPr>
        <w:t>5</w:t>
      </w:r>
      <w:r w:rsidRPr="002C2145">
        <w:rPr>
          <w:rFonts w:ascii="Arial" w:hAnsi="Arial" w:cs="Arial"/>
          <w:sz w:val="24"/>
          <w:szCs w:val="24"/>
        </w:rPr>
        <w:t xml:space="preserve"> год. за</w:t>
      </w:r>
      <w:r w:rsidRPr="002C2145">
        <w:rPr>
          <w:rFonts w:ascii="Arial" w:hAnsi="Arial" w:cs="Arial"/>
          <w:sz w:val="24"/>
          <w:szCs w:val="24"/>
          <w:shd w:val="clear" w:color="auto" w:fill="FFFFFF"/>
        </w:rPr>
        <w:t xml:space="preserve"> участие в </w:t>
      </w:r>
      <w:r w:rsidR="00A8139D" w:rsidRPr="002C2145">
        <w:rPr>
          <w:rFonts w:ascii="Arial" w:hAnsi="Arial" w:cs="Arial"/>
          <w:sz w:val="24"/>
          <w:szCs w:val="24"/>
          <w:shd w:val="clear" w:color="auto" w:fill="FFFFFF"/>
        </w:rPr>
        <w:t>частичните избори на 16.02.2025 г.</w:t>
      </w:r>
      <w:r w:rsidRPr="002C2145">
        <w:rPr>
          <w:rFonts w:ascii="Arial" w:hAnsi="Arial" w:cs="Arial"/>
          <w:sz w:val="24"/>
          <w:szCs w:val="24"/>
        </w:rPr>
        <w:t xml:space="preserve"> </w:t>
      </w:r>
      <w:r w:rsidR="000D3EA1" w:rsidRPr="002C2145">
        <w:rPr>
          <w:rFonts w:ascii="Arial" w:hAnsi="Arial" w:cs="Arial"/>
          <w:sz w:val="24"/>
          <w:szCs w:val="24"/>
          <w:shd w:val="clear" w:color="auto" w:fill="FFFFFF"/>
        </w:rPr>
        <w:t>Изявено е желание за начин на изписване на политическата партия в бюлетината, съгласно заявеното при регистрацията пред ЦИК, одобрено с Решение №</w:t>
      </w:r>
      <w:r w:rsidR="00AB6503" w:rsidRPr="002C214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D3EA1" w:rsidRPr="002C2145">
        <w:rPr>
          <w:rFonts w:ascii="Arial" w:hAnsi="Arial" w:cs="Arial"/>
          <w:sz w:val="24"/>
          <w:szCs w:val="24"/>
          <w:shd w:val="clear" w:color="auto" w:fill="FFFFFF"/>
        </w:rPr>
        <w:t>4044-МИ/07.01.2025 г.</w:t>
      </w:r>
    </w:p>
    <w:p w:rsidR="009A0984" w:rsidRPr="002C2145" w:rsidRDefault="009A0984" w:rsidP="00102DDD">
      <w:pPr>
        <w:spacing w:after="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2C2145">
        <w:rPr>
          <w:rFonts w:ascii="Arial" w:hAnsi="Arial" w:cs="Arial"/>
          <w:sz w:val="24"/>
          <w:szCs w:val="24"/>
          <w:shd w:val="clear" w:color="auto" w:fill="FFFFFF"/>
        </w:rPr>
        <w:t>Налице са изискванията по чл. 147 от Изборния кодекс и решение № 2218-МИ от 05.09.2023 г. на ЦИК.</w:t>
      </w:r>
    </w:p>
    <w:p w:rsidR="009A0984" w:rsidRPr="002C2145" w:rsidRDefault="009A0984" w:rsidP="00102DDD">
      <w:pPr>
        <w:spacing w:after="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2C2145">
        <w:rPr>
          <w:rFonts w:ascii="Arial" w:hAnsi="Arial" w:cs="Arial"/>
          <w:sz w:val="24"/>
          <w:szCs w:val="24"/>
        </w:rPr>
        <w:t xml:space="preserve">Предвид гореизложеното, на основание чл. 87, ал.1, т. 12 от Изборния кодекс Общинската избирателна комисия взе следното </w:t>
      </w:r>
    </w:p>
    <w:p w:rsidR="000D3EA1" w:rsidRPr="002C2145" w:rsidRDefault="000D3EA1" w:rsidP="00102DDD">
      <w:pPr>
        <w:spacing w:after="0" w:line="240" w:lineRule="auto"/>
        <w:ind w:left="3540" w:right="-143" w:firstLine="708"/>
        <w:jc w:val="both"/>
        <w:rPr>
          <w:rFonts w:ascii="Arial" w:hAnsi="Arial" w:cs="Arial"/>
          <w:b/>
          <w:sz w:val="24"/>
          <w:szCs w:val="24"/>
        </w:rPr>
      </w:pPr>
    </w:p>
    <w:p w:rsidR="000D3EA1" w:rsidRPr="002C2145" w:rsidRDefault="000D3EA1" w:rsidP="00102DDD">
      <w:pPr>
        <w:spacing w:after="0" w:line="240" w:lineRule="auto"/>
        <w:ind w:left="3540" w:right="-143" w:firstLine="708"/>
        <w:jc w:val="both"/>
        <w:rPr>
          <w:rFonts w:ascii="Arial" w:hAnsi="Arial" w:cs="Arial"/>
          <w:b/>
          <w:sz w:val="24"/>
          <w:szCs w:val="24"/>
        </w:rPr>
      </w:pPr>
      <w:r w:rsidRPr="002C2145">
        <w:rPr>
          <w:rFonts w:ascii="Arial" w:hAnsi="Arial" w:cs="Arial"/>
          <w:b/>
          <w:sz w:val="24"/>
          <w:szCs w:val="24"/>
        </w:rPr>
        <w:t>РЕШЕНИЕ</w:t>
      </w:r>
      <w:r w:rsidRPr="002C2145">
        <w:rPr>
          <w:rFonts w:ascii="Arial" w:hAnsi="Arial" w:cs="Arial"/>
          <w:sz w:val="24"/>
          <w:szCs w:val="24"/>
        </w:rPr>
        <w:t>:</w:t>
      </w:r>
    </w:p>
    <w:p w:rsidR="004B2F99" w:rsidRPr="002C2145" w:rsidRDefault="001D581E" w:rsidP="00102DDD">
      <w:pPr>
        <w:spacing w:before="120" w:after="0" w:line="240" w:lineRule="auto"/>
        <w:ind w:right="-143"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2C2145">
        <w:rPr>
          <w:rFonts w:ascii="Arial" w:hAnsi="Arial" w:cs="Arial"/>
          <w:sz w:val="24"/>
          <w:szCs w:val="24"/>
        </w:rPr>
        <w:t xml:space="preserve">Регистрира политическа партия „ГЕРБ“ за участие </w:t>
      </w:r>
      <w:r w:rsidR="004B2F99" w:rsidRPr="002C2145">
        <w:rPr>
          <w:rFonts w:ascii="Arial" w:hAnsi="Arial" w:cs="Arial"/>
          <w:sz w:val="24"/>
          <w:szCs w:val="24"/>
        </w:rPr>
        <w:t xml:space="preserve">в </w:t>
      </w:r>
      <w:r w:rsidR="004B2F99" w:rsidRPr="002C2145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частичните избори за кмет на кметство с. </w:t>
      </w:r>
      <w:r w:rsidR="00017041" w:rsidRPr="002C2145">
        <w:rPr>
          <w:rFonts w:ascii="Arial" w:eastAsia="Times New Roman" w:hAnsi="Arial" w:cs="Arial"/>
          <w:sz w:val="24"/>
          <w:szCs w:val="24"/>
          <w:shd w:val="clear" w:color="auto" w:fill="FFFFFF"/>
        </w:rPr>
        <w:t>Аврен</w:t>
      </w:r>
      <w:r w:rsidR="004B2F99" w:rsidRPr="002C2145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="00017041" w:rsidRPr="002C2145">
        <w:rPr>
          <w:rFonts w:ascii="Arial" w:eastAsia="Times New Roman" w:hAnsi="Arial" w:cs="Arial"/>
          <w:sz w:val="24"/>
          <w:szCs w:val="24"/>
          <w:shd w:val="clear" w:color="auto" w:fill="FFFFFF"/>
        </w:rPr>
        <w:t>, община Крумовград на 16</w:t>
      </w:r>
      <w:r w:rsidR="00416DE5" w:rsidRPr="002C2145">
        <w:rPr>
          <w:rFonts w:ascii="Arial" w:eastAsia="Times New Roman" w:hAnsi="Arial" w:cs="Arial"/>
          <w:sz w:val="24"/>
          <w:szCs w:val="24"/>
          <w:shd w:val="clear" w:color="auto" w:fill="FFFFFF"/>
        </w:rPr>
        <w:t>.02</w:t>
      </w:r>
      <w:r w:rsidR="004B2F99" w:rsidRPr="002C2145">
        <w:rPr>
          <w:rFonts w:ascii="Arial" w:eastAsia="Times New Roman" w:hAnsi="Arial" w:cs="Arial"/>
          <w:sz w:val="24"/>
          <w:szCs w:val="24"/>
          <w:shd w:val="clear" w:color="auto" w:fill="FFFFFF"/>
        </w:rPr>
        <w:t>.202</w:t>
      </w:r>
      <w:r w:rsidR="00017041" w:rsidRPr="002C2145">
        <w:rPr>
          <w:rFonts w:ascii="Arial" w:eastAsia="Times New Roman" w:hAnsi="Arial" w:cs="Arial"/>
          <w:sz w:val="24"/>
          <w:szCs w:val="24"/>
          <w:shd w:val="clear" w:color="auto" w:fill="FFFFFF"/>
        </w:rPr>
        <w:t>5</w:t>
      </w:r>
      <w:r w:rsidR="004B2F99" w:rsidRPr="002C2145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г.</w:t>
      </w:r>
    </w:p>
    <w:p w:rsidR="00837A0F" w:rsidRPr="002C2145" w:rsidRDefault="00837A0F" w:rsidP="00102DDD">
      <w:pPr>
        <w:spacing w:before="120" w:after="0" w:line="240" w:lineRule="auto"/>
        <w:ind w:right="-143"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2C2145">
        <w:rPr>
          <w:rFonts w:ascii="Arial" w:hAnsi="Arial" w:cs="Arial"/>
          <w:sz w:val="24"/>
          <w:szCs w:val="24"/>
          <w:shd w:val="clear" w:color="auto" w:fill="FFFFFF"/>
        </w:rPr>
        <w:t>Наименованието на партията в бюлетината е ПП ГЕРБ.</w:t>
      </w:r>
    </w:p>
    <w:p w:rsidR="004B2F99" w:rsidRPr="002C2145" w:rsidRDefault="004B2F99" w:rsidP="00102DDD">
      <w:pPr>
        <w:spacing w:before="120" w:after="0" w:line="240" w:lineRule="auto"/>
        <w:ind w:right="-143"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017041" w:rsidRPr="002C2145" w:rsidRDefault="00017041" w:rsidP="00102DDD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2C2145">
        <w:rPr>
          <w:rFonts w:ascii="Arial" w:hAnsi="Arial" w:cs="Arial"/>
          <w:sz w:val="24"/>
          <w:szCs w:val="24"/>
        </w:rPr>
        <w:t xml:space="preserve"> Гласували </w:t>
      </w:r>
      <w:r w:rsidRPr="002C2145">
        <w:rPr>
          <w:rFonts w:ascii="Arial" w:hAnsi="Arial" w:cs="Arial"/>
          <w:b/>
          <w:sz w:val="24"/>
          <w:szCs w:val="24"/>
        </w:rPr>
        <w:t>1</w:t>
      </w:r>
      <w:r w:rsidR="00EC6935" w:rsidRPr="002C2145">
        <w:rPr>
          <w:rFonts w:ascii="Arial" w:hAnsi="Arial" w:cs="Arial"/>
          <w:b/>
          <w:sz w:val="24"/>
          <w:szCs w:val="24"/>
        </w:rPr>
        <w:t>0</w:t>
      </w:r>
      <w:r w:rsidRPr="002C2145">
        <w:rPr>
          <w:rFonts w:ascii="Arial" w:hAnsi="Arial" w:cs="Arial"/>
          <w:sz w:val="24"/>
          <w:szCs w:val="24"/>
        </w:rPr>
        <w:t xml:space="preserve"> членове на ОИК: </w:t>
      </w:r>
      <w:r w:rsidRPr="002C2145">
        <w:rPr>
          <w:rFonts w:ascii="Arial" w:hAnsi="Arial" w:cs="Arial"/>
          <w:b/>
          <w:sz w:val="24"/>
          <w:szCs w:val="24"/>
        </w:rPr>
        <w:t>за – 1</w:t>
      </w:r>
      <w:r w:rsidR="00EC6935" w:rsidRPr="002C2145">
        <w:rPr>
          <w:rFonts w:ascii="Arial" w:hAnsi="Arial" w:cs="Arial"/>
          <w:b/>
          <w:sz w:val="24"/>
          <w:szCs w:val="24"/>
        </w:rPr>
        <w:t>0</w:t>
      </w:r>
      <w:r w:rsidRPr="002C2145">
        <w:rPr>
          <w:rFonts w:ascii="Arial" w:hAnsi="Arial" w:cs="Arial"/>
          <w:b/>
          <w:sz w:val="24"/>
          <w:szCs w:val="24"/>
        </w:rPr>
        <w:t xml:space="preserve"> (</w:t>
      </w:r>
      <w:r w:rsidRPr="002C2145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2C2145">
        <w:rPr>
          <w:rFonts w:ascii="Arial" w:hAnsi="Arial" w:cs="Arial"/>
          <w:sz w:val="24"/>
          <w:szCs w:val="24"/>
        </w:rPr>
        <w:t>Тюрдиев</w:t>
      </w:r>
      <w:proofErr w:type="spellEnd"/>
      <w:r w:rsidRPr="002C2145">
        <w:rPr>
          <w:rFonts w:ascii="Arial" w:hAnsi="Arial" w:cs="Arial"/>
          <w:sz w:val="24"/>
          <w:szCs w:val="24"/>
        </w:rPr>
        <w:t xml:space="preserve">,  Юлиян Данаилов </w:t>
      </w:r>
      <w:proofErr w:type="spellStart"/>
      <w:r w:rsidRPr="002C2145">
        <w:rPr>
          <w:rFonts w:ascii="Arial" w:hAnsi="Arial" w:cs="Arial"/>
          <w:sz w:val="24"/>
          <w:szCs w:val="24"/>
        </w:rPr>
        <w:t>Петлев</w:t>
      </w:r>
      <w:proofErr w:type="spellEnd"/>
      <w:r w:rsidRPr="002C2145">
        <w:rPr>
          <w:rFonts w:ascii="Arial" w:hAnsi="Arial" w:cs="Arial"/>
          <w:sz w:val="24"/>
          <w:szCs w:val="24"/>
        </w:rPr>
        <w:t xml:space="preserve">, Христо Гинев Харитев, Обретко Самуилов Самуилов, Господинка Йорданова Милева, Лейла Юмер Караибрям, Валери Тодоров Вълчев, Иван Симеонов Иванов, Александър Асенов Красев, Радка Петрова Костова); </w:t>
      </w:r>
      <w:r w:rsidRPr="002C2145">
        <w:rPr>
          <w:rFonts w:ascii="Arial" w:hAnsi="Arial" w:cs="Arial"/>
          <w:b/>
          <w:sz w:val="24"/>
          <w:szCs w:val="24"/>
        </w:rPr>
        <w:t>против – няма.</w:t>
      </w:r>
    </w:p>
    <w:p w:rsidR="004B2F99" w:rsidRPr="002C2145" w:rsidRDefault="00017041" w:rsidP="00102DDD">
      <w:pPr>
        <w:pStyle w:val="a5"/>
        <w:shd w:val="clear" w:color="auto" w:fill="FFFFFF"/>
        <w:ind w:right="-143" w:firstLine="708"/>
        <w:jc w:val="both"/>
        <w:rPr>
          <w:rFonts w:ascii="Arial" w:hAnsi="Arial" w:cs="Arial"/>
        </w:rPr>
      </w:pPr>
      <w:r w:rsidRPr="002C2145">
        <w:rPr>
          <w:rFonts w:ascii="Arial" w:hAnsi="Arial" w:cs="Arial"/>
        </w:rPr>
        <w:t>Номерът на решението е 15</w:t>
      </w:r>
      <w:r w:rsidR="00D723E1" w:rsidRPr="002C2145">
        <w:rPr>
          <w:rFonts w:ascii="Arial" w:hAnsi="Arial" w:cs="Arial"/>
        </w:rPr>
        <w:t>3</w:t>
      </w:r>
      <w:r w:rsidR="004B2F99" w:rsidRPr="002C2145">
        <w:rPr>
          <w:rFonts w:ascii="Arial" w:hAnsi="Arial" w:cs="Arial"/>
        </w:rPr>
        <w:t>.</w:t>
      </w:r>
    </w:p>
    <w:p w:rsidR="00017041" w:rsidRPr="002C2145" w:rsidRDefault="00017041" w:rsidP="00102DDD">
      <w:pPr>
        <w:spacing w:before="60" w:after="6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</w:p>
    <w:p w:rsidR="0079377B" w:rsidRPr="002C2145" w:rsidRDefault="0079377B" w:rsidP="00102DDD">
      <w:pPr>
        <w:spacing w:before="60" w:after="6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2C2145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CC01D0" w:rsidRPr="002C2145" w:rsidRDefault="00CC01D0" w:rsidP="00102DDD">
      <w:pPr>
        <w:spacing w:before="60" w:after="60" w:line="240" w:lineRule="auto"/>
        <w:ind w:left="4248" w:right="-143" w:firstLine="708"/>
        <w:rPr>
          <w:rFonts w:ascii="Arial" w:hAnsi="Arial" w:cs="Arial"/>
          <w:sz w:val="24"/>
          <w:szCs w:val="24"/>
        </w:rPr>
      </w:pPr>
    </w:p>
    <w:p w:rsidR="0079377B" w:rsidRPr="002C2145" w:rsidRDefault="0079377B" w:rsidP="00102DDD">
      <w:pPr>
        <w:spacing w:before="60" w:after="60" w:line="240" w:lineRule="auto"/>
        <w:ind w:left="4248" w:right="-143" w:firstLine="708"/>
        <w:rPr>
          <w:rFonts w:ascii="Arial" w:hAnsi="Arial" w:cs="Arial"/>
          <w:sz w:val="24"/>
          <w:szCs w:val="24"/>
        </w:rPr>
      </w:pPr>
      <w:r w:rsidRPr="002C2145">
        <w:rPr>
          <w:rFonts w:ascii="Arial" w:hAnsi="Arial" w:cs="Arial"/>
          <w:sz w:val="24"/>
          <w:szCs w:val="24"/>
        </w:rPr>
        <w:t>Председател ОИК:</w:t>
      </w:r>
      <w:r w:rsidR="00CC01D0" w:rsidRPr="002C2145">
        <w:rPr>
          <w:rFonts w:ascii="Arial" w:hAnsi="Arial" w:cs="Arial"/>
          <w:sz w:val="24"/>
          <w:szCs w:val="24"/>
        </w:rPr>
        <w:t xml:space="preserve"> ………………</w:t>
      </w:r>
    </w:p>
    <w:p w:rsidR="00CC01D0" w:rsidRPr="002C2145" w:rsidRDefault="0079377B" w:rsidP="00102DDD">
      <w:pPr>
        <w:spacing w:before="60" w:after="60" w:line="240" w:lineRule="auto"/>
        <w:ind w:right="-143"/>
        <w:jc w:val="center"/>
        <w:rPr>
          <w:rFonts w:ascii="Arial" w:hAnsi="Arial" w:cs="Arial"/>
          <w:sz w:val="24"/>
          <w:szCs w:val="24"/>
        </w:rPr>
      </w:pPr>
      <w:r w:rsidRPr="002C2145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CC01D0" w:rsidRPr="002C2145">
        <w:rPr>
          <w:rFonts w:ascii="Arial" w:hAnsi="Arial" w:cs="Arial"/>
          <w:sz w:val="24"/>
          <w:szCs w:val="24"/>
        </w:rPr>
        <w:t xml:space="preserve">      </w:t>
      </w:r>
      <w:r w:rsidR="0096303D" w:rsidRPr="002C2145">
        <w:rPr>
          <w:rFonts w:ascii="Arial" w:hAnsi="Arial" w:cs="Arial"/>
          <w:sz w:val="24"/>
          <w:szCs w:val="24"/>
        </w:rPr>
        <w:t>/</w:t>
      </w:r>
      <w:r w:rsidR="007614D6" w:rsidRPr="002C2145">
        <w:rPr>
          <w:rFonts w:ascii="Arial" w:hAnsi="Arial" w:cs="Arial"/>
          <w:sz w:val="24"/>
          <w:szCs w:val="24"/>
        </w:rPr>
        <w:t xml:space="preserve">Атанас </w:t>
      </w:r>
      <w:proofErr w:type="spellStart"/>
      <w:r w:rsidR="007614D6" w:rsidRPr="002C2145">
        <w:rPr>
          <w:rFonts w:ascii="Arial" w:hAnsi="Arial" w:cs="Arial"/>
          <w:sz w:val="24"/>
          <w:szCs w:val="24"/>
        </w:rPr>
        <w:t>Тюрдиев</w:t>
      </w:r>
      <w:proofErr w:type="spellEnd"/>
      <w:r w:rsidRPr="002C2145">
        <w:rPr>
          <w:rFonts w:ascii="Arial" w:hAnsi="Arial" w:cs="Arial"/>
          <w:sz w:val="24"/>
          <w:szCs w:val="24"/>
        </w:rPr>
        <w:t>/</w:t>
      </w:r>
    </w:p>
    <w:p w:rsidR="00CC01D0" w:rsidRPr="002C2145" w:rsidRDefault="00CC01D0" w:rsidP="00102DDD">
      <w:pPr>
        <w:spacing w:before="60" w:after="60" w:line="240" w:lineRule="auto"/>
        <w:ind w:right="-143"/>
        <w:jc w:val="center"/>
        <w:rPr>
          <w:rFonts w:ascii="Arial" w:hAnsi="Arial" w:cs="Arial"/>
          <w:sz w:val="24"/>
          <w:szCs w:val="24"/>
        </w:rPr>
      </w:pPr>
    </w:p>
    <w:p w:rsidR="0079377B" w:rsidRPr="002C2145" w:rsidRDefault="0079377B" w:rsidP="00102DDD">
      <w:pPr>
        <w:spacing w:before="60" w:after="60" w:line="240" w:lineRule="auto"/>
        <w:ind w:left="4248" w:right="-143" w:firstLine="708"/>
        <w:rPr>
          <w:rFonts w:ascii="Arial" w:hAnsi="Arial" w:cs="Arial"/>
          <w:sz w:val="24"/>
          <w:szCs w:val="24"/>
        </w:rPr>
      </w:pPr>
      <w:r w:rsidRPr="002C2145">
        <w:rPr>
          <w:rFonts w:ascii="Arial" w:hAnsi="Arial" w:cs="Arial"/>
          <w:sz w:val="24"/>
          <w:szCs w:val="24"/>
        </w:rPr>
        <w:t>Секретар ОИК:</w:t>
      </w:r>
      <w:r w:rsidR="00CC01D0" w:rsidRPr="002C2145">
        <w:rPr>
          <w:rFonts w:ascii="Arial" w:hAnsi="Arial" w:cs="Arial"/>
          <w:sz w:val="24"/>
          <w:szCs w:val="24"/>
        </w:rPr>
        <w:t xml:space="preserve"> </w:t>
      </w:r>
      <w:r w:rsidRPr="002C2145">
        <w:rPr>
          <w:rFonts w:ascii="Arial" w:hAnsi="Arial" w:cs="Arial"/>
          <w:sz w:val="24"/>
          <w:szCs w:val="24"/>
        </w:rPr>
        <w:t>………</w:t>
      </w:r>
      <w:r w:rsidR="00CC01D0" w:rsidRPr="002C2145">
        <w:rPr>
          <w:rFonts w:ascii="Arial" w:hAnsi="Arial" w:cs="Arial"/>
          <w:sz w:val="24"/>
          <w:szCs w:val="24"/>
        </w:rPr>
        <w:t>…</w:t>
      </w:r>
      <w:r w:rsidRPr="002C2145">
        <w:rPr>
          <w:rFonts w:ascii="Arial" w:hAnsi="Arial" w:cs="Arial"/>
          <w:sz w:val="24"/>
          <w:szCs w:val="24"/>
        </w:rPr>
        <w:t>…</w:t>
      </w:r>
      <w:r w:rsidR="00CC01D0" w:rsidRPr="002C2145">
        <w:rPr>
          <w:rFonts w:ascii="Arial" w:hAnsi="Arial" w:cs="Arial"/>
          <w:sz w:val="24"/>
          <w:szCs w:val="24"/>
        </w:rPr>
        <w:t xml:space="preserve">…  </w:t>
      </w:r>
      <w:r w:rsidRPr="002C2145">
        <w:rPr>
          <w:rFonts w:ascii="Arial" w:hAnsi="Arial" w:cs="Arial"/>
          <w:sz w:val="24"/>
          <w:szCs w:val="24"/>
        </w:rPr>
        <w:t xml:space="preserve">  </w:t>
      </w:r>
    </w:p>
    <w:p w:rsidR="00CF0110" w:rsidRPr="002C2145" w:rsidRDefault="0079377B" w:rsidP="00102DDD">
      <w:pPr>
        <w:spacing w:before="60" w:after="60" w:line="240" w:lineRule="auto"/>
        <w:ind w:right="-143"/>
        <w:jc w:val="center"/>
        <w:rPr>
          <w:rFonts w:ascii="Arial" w:hAnsi="Arial" w:cs="Arial"/>
          <w:sz w:val="24"/>
          <w:szCs w:val="24"/>
        </w:rPr>
      </w:pPr>
      <w:r w:rsidRPr="002C2145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="00CC01D0" w:rsidRPr="002C2145">
        <w:rPr>
          <w:rFonts w:ascii="Arial" w:hAnsi="Arial" w:cs="Arial"/>
          <w:sz w:val="24"/>
          <w:szCs w:val="24"/>
        </w:rPr>
        <w:t xml:space="preserve">  </w:t>
      </w:r>
      <w:r w:rsidRPr="002C2145">
        <w:rPr>
          <w:rFonts w:ascii="Arial" w:hAnsi="Arial" w:cs="Arial"/>
          <w:sz w:val="24"/>
          <w:szCs w:val="24"/>
        </w:rPr>
        <w:t xml:space="preserve"> /Лейла Караибрям/</w:t>
      </w:r>
      <w:r w:rsidR="00331305" w:rsidRPr="002C2145">
        <w:rPr>
          <w:rFonts w:ascii="Arial" w:hAnsi="Arial" w:cs="Arial"/>
          <w:sz w:val="24"/>
          <w:szCs w:val="24"/>
        </w:rPr>
        <w:tab/>
      </w:r>
      <w:r w:rsidR="00F831F0" w:rsidRPr="002C2145">
        <w:rPr>
          <w:rFonts w:ascii="Arial" w:hAnsi="Arial" w:cs="Arial"/>
          <w:sz w:val="24"/>
          <w:szCs w:val="24"/>
        </w:rPr>
        <w:tab/>
      </w:r>
    </w:p>
    <w:sectPr w:rsidR="00CF0110" w:rsidRPr="002C2145" w:rsidSect="00E31518">
      <w:pgSz w:w="11906" w:h="16838"/>
      <w:pgMar w:top="851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1A7351DB"/>
    <w:multiLevelType w:val="hybridMultilevel"/>
    <w:tmpl w:val="EF6EE3CE"/>
    <w:lvl w:ilvl="0" w:tplc="037AC78E">
      <w:start w:val="1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>
    <w:nsid w:val="34253686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5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7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8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3E66"/>
    <w:rsid w:val="00017041"/>
    <w:rsid w:val="00025FBD"/>
    <w:rsid w:val="00033ABE"/>
    <w:rsid w:val="000407CB"/>
    <w:rsid w:val="000468B8"/>
    <w:rsid w:val="00052A7A"/>
    <w:rsid w:val="00056280"/>
    <w:rsid w:val="0006089E"/>
    <w:rsid w:val="00072E91"/>
    <w:rsid w:val="0007704B"/>
    <w:rsid w:val="00081F11"/>
    <w:rsid w:val="000905EB"/>
    <w:rsid w:val="000925AE"/>
    <w:rsid w:val="00094B1F"/>
    <w:rsid w:val="000C2764"/>
    <w:rsid w:val="000C50F4"/>
    <w:rsid w:val="000D39A5"/>
    <w:rsid w:val="000D3EA1"/>
    <w:rsid w:val="000E28F7"/>
    <w:rsid w:val="000E62AE"/>
    <w:rsid w:val="00102DDD"/>
    <w:rsid w:val="00112BDE"/>
    <w:rsid w:val="00114549"/>
    <w:rsid w:val="001149CE"/>
    <w:rsid w:val="00123444"/>
    <w:rsid w:val="001410FF"/>
    <w:rsid w:val="00150754"/>
    <w:rsid w:val="00160235"/>
    <w:rsid w:val="00192D97"/>
    <w:rsid w:val="00197E75"/>
    <w:rsid w:val="001A3575"/>
    <w:rsid w:val="001B26F0"/>
    <w:rsid w:val="001C6629"/>
    <w:rsid w:val="001D0DD6"/>
    <w:rsid w:val="001D581E"/>
    <w:rsid w:val="001E2871"/>
    <w:rsid w:val="001F00E7"/>
    <w:rsid w:val="0022579B"/>
    <w:rsid w:val="002270F8"/>
    <w:rsid w:val="0022710C"/>
    <w:rsid w:val="002314DD"/>
    <w:rsid w:val="00240414"/>
    <w:rsid w:val="00255B57"/>
    <w:rsid w:val="00256943"/>
    <w:rsid w:val="002570A3"/>
    <w:rsid w:val="00273B76"/>
    <w:rsid w:val="00277762"/>
    <w:rsid w:val="00283265"/>
    <w:rsid w:val="00290FB8"/>
    <w:rsid w:val="00292734"/>
    <w:rsid w:val="002A21C2"/>
    <w:rsid w:val="002A3D64"/>
    <w:rsid w:val="002A524C"/>
    <w:rsid w:val="002B5108"/>
    <w:rsid w:val="002C2145"/>
    <w:rsid w:val="002C2E8B"/>
    <w:rsid w:val="002C3E08"/>
    <w:rsid w:val="002F3D7A"/>
    <w:rsid w:val="00307853"/>
    <w:rsid w:val="00311EEB"/>
    <w:rsid w:val="003221AA"/>
    <w:rsid w:val="00331305"/>
    <w:rsid w:val="00331481"/>
    <w:rsid w:val="003341DF"/>
    <w:rsid w:val="00342B86"/>
    <w:rsid w:val="003436BF"/>
    <w:rsid w:val="00352CBC"/>
    <w:rsid w:val="00356BF2"/>
    <w:rsid w:val="00366283"/>
    <w:rsid w:val="00370AE5"/>
    <w:rsid w:val="003929E4"/>
    <w:rsid w:val="003A2D6E"/>
    <w:rsid w:val="003D34A8"/>
    <w:rsid w:val="00416DE5"/>
    <w:rsid w:val="00420811"/>
    <w:rsid w:val="0042283C"/>
    <w:rsid w:val="00440963"/>
    <w:rsid w:val="0045737E"/>
    <w:rsid w:val="0048097A"/>
    <w:rsid w:val="00482D0F"/>
    <w:rsid w:val="00495F32"/>
    <w:rsid w:val="004A27DA"/>
    <w:rsid w:val="004B2F99"/>
    <w:rsid w:val="004C0A97"/>
    <w:rsid w:val="004C2FD7"/>
    <w:rsid w:val="004C74D9"/>
    <w:rsid w:val="004D175C"/>
    <w:rsid w:val="004D7324"/>
    <w:rsid w:val="004F2B29"/>
    <w:rsid w:val="004F5093"/>
    <w:rsid w:val="004F5F56"/>
    <w:rsid w:val="00514206"/>
    <w:rsid w:val="005176EF"/>
    <w:rsid w:val="00522799"/>
    <w:rsid w:val="0052301A"/>
    <w:rsid w:val="00541CF5"/>
    <w:rsid w:val="00541D06"/>
    <w:rsid w:val="00553332"/>
    <w:rsid w:val="00554C76"/>
    <w:rsid w:val="0057316A"/>
    <w:rsid w:val="005A050F"/>
    <w:rsid w:val="005B02CA"/>
    <w:rsid w:val="005B4A72"/>
    <w:rsid w:val="005C163F"/>
    <w:rsid w:val="005E3B2D"/>
    <w:rsid w:val="005E481F"/>
    <w:rsid w:val="00603E66"/>
    <w:rsid w:val="00605A77"/>
    <w:rsid w:val="00626FE4"/>
    <w:rsid w:val="006374BB"/>
    <w:rsid w:val="0063758C"/>
    <w:rsid w:val="00652D0A"/>
    <w:rsid w:val="006637D7"/>
    <w:rsid w:val="00667CA2"/>
    <w:rsid w:val="00673098"/>
    <w:rsid w:val="00683CD7"/>
    <w:rsid w:val="006A75D0"/>
    <w:rsid w:val="006C105F"/>
    <w:rsid w:val="00706AD9"/>
    <w:rsid w:val="00724751"/>
    <w:rsid w:val="007300F7"/>
    <w:rsid w:val="00730669"/>
    <w:rsid w:val="00734D40"/>
    <w:rsid w:val="00740736"/>
    <w:rsid w:val="00745169"/>
    <w:rsid w:val="00747264"/>
    <w:rsid w:val="00753823"/>
    <w:rsid w:val="007614D6"/>
    <w:rsid w:val="00776E8E"/>
    <w:rsid w:val="00782DBB"/>
    <w:rsid w:val="0079377B"/>
    <w:rsid w:val="007A080E"/>
    <w:rsid w:val="007B3369"/>
    <w:rsid w:val="007B4985"/>
    <w:rsid w:val="007D3E15"/>
    <w:rsid w:val="007E009D"/>
    <w:rsid w:val="007F00D2"/>
    <w:rsid w:val="00801F5B"/>
    <w:rsid w:val="00803F3E"/>
    <w:rsid w:val="008059DC"/>
    <w:rsid w:val="00813220"/>
    <w:rsid w:val="008203DB"/>
    <w:rsid w:val="008224DE"/>
    <w:rsid w:val="00837A0F"/>
    <w:rsid w:val="00852970"/>
    <w:rsid w:val="008546FC"/>
    <w:rsid w:val="00854907"/>
    <w:rsid w:val="00857DE1"/>
    <w:rsid w:val="00875897"/>
    <w:rsid w:val="00894236"/>
    <w:rsid w:val="008B00B0"/>
    <w:rsid w:val="008B7F48"/>
    <w:rsid w:val="008C72EA"/>
    <w:rsid w:val="008D5120"/>
    <w:rsid w:val="008E719F"/>
    <w:rsid w:val="008E74B5"/>
    <w:rsid w:val="008F04C1"/>
    <w:rsid w:val="00904D19"/>
    <w:rsid w:val="00922E97"/>
    <w:rsid w:val="00925B90"/>
    <w:rsid w:val="00951172"/>
    <w:rsid w:val="0095165A"/>
    <w:rsid w:val="0096303D"/>
    <w:rsid w:val="00966472"/>
    <w:rsid w:val="00966C2A"/>
    <w:rsid w:val="00967163"/>
    <w:rsid w:val="0097246F"/>
    <w:rsid w:val="00974B02"/>
    <w:rsid w:val="009811C5"/>
    <w:rsid w:val="00981878"/>
    <w:rsid w:val="009854D1"/>
    <w:rsid w:val="0099715B"/>
    <w:rsid w:val="009A0984"/>
    <w:rsid w:val="009A1FE6"/>
    <w:rsid w:val="009A4838"/>
    <w:rsid w:val="009B131E"/>
    <w:rsid w:val="009B155E"/>
    <w:rsid w:val="009B761D"/>
    <w:rsid w:val="009D7493"/>
    <w:rsid w:val="009E6A2D"/>
    <w:rsid w:val="009F3BD2"/>
    <w:rsid w:val="00A034E7"/>
    <w:rsid w:val="00A05FA5"/>
    <w:rsid w:val="00A07F25"/>
    <w:rsid w:val="00A14AA4"/>
    <w:rsid w:val="00A15D44"/>
    <w:rsid w:val="00A16DA7"/>
    <w:rsid w:val="00A26AC5"/>
    <w:rsid w:val="00A3398D"/>
    <w:rsid w:val="00A35457"/>
    <w:rsid w:val="00A416D6"/>
    <w:rsid w:val="00A45FEF"/>
    <w:rsid w:val="00A475C5"/>
    <w:rsid w:val="00A527A8"/>
    <w:rsid w:val="00A715FE"/>
    <w:rsid w:val="00A8139D"/>
    <w:rsid w:val="00A83460"/>
    <w:rsid w:val="00A9660C"/>
    <w:rsid w:val="00AA1D63"/>
    <w:rsid w:val="00AB2B26"/>
    <w:rsid w:val="00AB389C"/>
    <w:rsid w:val="00AB411D"/>
    <w:rsid w:val="00AB6503"/>
    <w:rsid w:val="00AC23BD"/>
    <w:rsid w:val="00AC7DA7"/>
    <w:rsid w:val="00AD6F04"/>
    <w:rsid w:val="00AE0119"/>
    <w:rsid w:val="00AF5EA4"/>
    <w:rsid w:val="00B113E4"/>
    <w:rsid w:val="00B15FE0"/>
    <w:rsid w:val="00B2447D"/>
    <w:rsid w:val="00B37BF8"/>
    <w:rsid w:val="00B41AB6"/>
    <w:rsid w:val="00B436D8"/>
    <w:rsid w:val="00B50C4D"/>
    <w:rsid w:val="00B64606"/>
    <w:rsid w:val="00B72F91"/>
    <w:rsid w:val="00B772D2"/>
    <w:rsid w:val="00BB64C2"/>
    <w:rsid w:val="00BC5F43"/>
    <w:rsid w:val="00BD158F"/>
    <w:rsid w:val="00BD648D"/>
    <w:rsid w:val="00BE5FE0"/>
    <w:rsid w:val="00C06CCB"/>
    <w:rsid w:val="00C10805"/>
    <w:rsid w:val="00C1718E"/>
    <w:rsid w:val="00C42722"/>
    <w:rsid w:val="00C508B8"/>
    <w:rsid w:val="00C57ACD"/>
    <w:rsid w:val="00C64043"/>
    <w:rsid w:val="00C67610"/>
    <w:rsid w:val="00C72EED"/>
    <w:rsid w:val="00C73AFE"/>
    <w:rsid w:val="00C876D8"/>
    <w:rsid w:val="00CB1BDB"/>
    <w:rsid w:val="00CC01D0"/>
    <w:rsid w:val="00CC7822"/>
    <w:rsid w:val="00CD6F10"/>
    <w:rsid w:val="00CE2DE0"/>
    <w:rsid w:val="00CE5B6E"/>
    <w:rsid w:val="00CF0110"/>
    <w:rsid w:val="00D0126E"/>
    <w:rsid w:val="00D04425"/>
    <w:rsid w:val="00D059EC"/>
    <w:rsid w:val="00D05DAE"/>
    <w:rsid w:val="00D30263"/>
    <w:rsid w:val="00D6103B"/>
    <w:rsid w:val="00D62AB8"/>
    <w:rsid w:val="00D6584F"/>
    <w:rsid w:val="00D723E1"/>
    <w:rsid w:val="00D80FC5"/>
    <w:rsid w:val="00D8659B"/>
    <w:rsid w:val="00D93602"/>
    <w:rsid w:val="00DA2778"/>
    <w:rsid w:val="00DD0277"/>
    <w:rsid w:val="00DE6542"/>
    <w:rsid w:val="00E27E20"/>
    <w:rsid w:val="00E31518"/>
    <w:rsid w:val="00E373E4"/>
    <w:rsid w:val="00E44BB7"/>
    <w:rsid w:val="00E45A43"/>
    <w:rsid w:val="00E51F42"/>
    <w:rsid w:val="00E57083"/>
    <w:rsid w:val="00E663EF"/>
    <w:rsid w:val="00E66866"/>
    <w:rsid w:val="00EA20CD"/>
    <w:rsid w:val="00EA4CD4"/>
    <w:rsid w:val="00EA6A35"/>
    <w:rsid w:val="00EC6935"/>
    <w:rsid w:val="00EE2C80"/>
    <w:rsid w:val="00EF2121"/>
    <w:rsid w:val="00EF293A"/>
    <w:rsid w:val="00F01354"/>
    <w:rsid w:val="00F04F4D"/>
    <w:rsid w:val="00F07399"/>
    <w:rsid w:val="00F200A9"/>
    <w:rsid w:val="00F20B6D"/>
    <w:rsid w:val="00F20E81"/>
    <w:rsid w:val="00F3685D"/>
    <w:rsid w:val="00F441B7"/>
    <w:rsid w:val="00F81658"/>
    <w:rsid w:val="00F830EB"/>
    <w:rsid w:val="00F831F0"/>
    <w:rsid w:val="00F9549A"/>
    <w:rsid w:val="00FA383E"/>
    <w:rsid w:val="00FC162D"/>
    <w:rsid w:val="00FC7CEC"/>
    <w:rsid w:val="00FE25EA"/>
    <w:rsid w:val="00FF2E30"/>
    <w:rsid w:val="00FF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paragraph" w:customStyle="1" w:styleId="resh-title">
    <w:name w:val="resh-title"/>
    <w:basedOn w:val="a"/>
    <w:rsid w:val="00AB6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66208-4F93-427F-838D-BCC38503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1063</Words>
  <Characters>6063</Characters>
  <Application>Microsoft Office Word</Application>
  <DocSecurity>0</DocSecurity>
  <Lines>50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obshtina</dc:creator>
  <cp:lastModifiedBy>Obshtina2023</cp:lastModifiedBy>
  <cp:revision>217</cp:revision>
  <cp:lastPrinted>2021-01-27T15:00:00Z</cp:lastPrinted>
  <dcterms:created xsi:type="dcterms:W3CDTF">2021-08-30T13:10:00Z</dcterms:created>
  <dcterms:modified xsi:type="dcterms:W3CDTF">2025-01-16T15:35:00Z</dcterms:modified>
</cp:coreProperties>
</file>