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51" w:rsidRPr="004C2FD7" w:rsidRDefault="00603E66" w:rsidP="00F830EB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2FD7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603E66" w:rsidRPr="004C2FD7" w:rsidRDefault="00603E66" w:rsidP="00F830EB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2FD7">
        <w:rPr>
          <w:rFonts w:ascii="Arial" w:hAnsi="Arial" w:cs="Arial"/>
          <w:b/>
          <w:sz w:val="20"/>
          <w:szCs w:val="20"/>
          <w:u w:val="single"/>
        </w:rPr>
        <w:t>Ул. „Трети март</w:t>
      </w:r>
      <w:r w:rsidR="008C72EA">
        <w:rPr>
          <w:rFonts w:ascii="Arial" w:hAnsi="Arial" w:cs="Arial"/>
          <w:b/>
          <w:sz w:val="20"/>
          <w:szCs w:val="20"/>
          <w:u w:val="single"/>
        </w:rPr>
        <w:t>“</w:t>
      </w:r>
      <w:r w:rsidRPr="004C2FD7">
        <w:rPr>
          <w:rFonts w:ascii="Arial" w:hAnsi="Arial" w:cs="Arial"/>
          <w:b/>
          <w:sz w:val="20"/>
          <w:szCs w:val="20"/>
          <w:u w:val="single"/>
        </w:rPr>
        <w:t xml:space="preserve"> №</w:t>
      </w:r>
      <w:r w:rsidR="00D3026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C2FD7">
        <w:rPr>
          <w:rFonts w:ascii="Arial" w:hAnsi="Arial" w:cs="Arial"/>
          <w:b/>
          <w:sz w:val="20"/>
          <w:szCs w:val="20"/>
          <w:u w:val="single"/>
        </w:rPr>
        <w:t>3, тел.</w:t>
      </w:r>
      <w:r w:rsidR="00D3026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C2FD7">
        <w:rPr>
          <w:rFonts w:ascii="Arial" w:hAnsi="Arial" w:cs="Arial"/>
          <w:b/>
          <w:sz w:val="20"/>
          <w:szCs w:val="20"/>
          <w:u w:val="single"/>
        </w:rPr>
        <w:t>0364</w:t>
      </w:r>
      <w:r w:rsidRPr="004C2FD7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="00D30263">
        <w:rPr>
          <w:rFonts w:ascii="Arial" w:hAnsi="Arial" w:cs="Arial"/>
          <w:b/>
          <w:sz w:val="20"/>
          <w:szCs w:val="20"/>
          <w:u w:val="single"/>
        </w:rPr>
        <w:t>/20-19, факс 03641/</w:t>
      </w:r>
      <w:r w:rsidRPr="004C2FD7">
        <w:rPr>
          <w:rFonts w:ascii="Arial" w:hAnsi="Arial" w:cs="Arial"/>
          <w:b/>
          <w:sz w:val="20"/>
          <w:szCs w:val="20"/>
          <w:u w:val="single"/>
        </w:rPr>
        <w:t>70-24,</w:t>
      </w:r>
      <w:r w:rsidRPr="004C2FD7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603E66" w:rsidRPr="004C2FD7" w:rsidRDefault="00603E66" w:rsidP="00F830EB">
      <w:pPr>
        <w:spacing w:after="0" w:line="240" w:lineRule="auto"/>
        <w:ind w:right="-143"/>
        <w:rPr>
          <w:rFonts w:ascii="Arial" w:hAnsi="Arial" w:cs="Arial"/>
          <w:sz w:val="24"/>
          <w:szCs w:val="24"/>
        </w:rPr>
      </w:pPr>
    </w:p>
    <w:p w:rsidR="00603E66" w:rsidRDefault="00603E66" w:rsidP="00F830EB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4C2FD7">
        <w:rPr>
          <w:rFonts w:ascii="Arial" w:hAnsi="Arial" w:cs="Arial"/>
          <w:b/>
          <w:sz w:val="24"/>
          <w:szCs w:val="24"/>
        </w:rPr>
        <w:t>П Р О Т О К О Л</w:t>
      </w:r>
      <w:r w:rsidR="00922E97">
        <w:rPr>
          <w:rFonts w:ascii="Arial" w:hAnsi="Arial" w:cs="Arial"/>
          <w:b/>
          <w:sz w:val="24"/>
          <w:szCs w:val="24"/>
        </w:rPr>
        <w:t xml:space="preserve"> </w:t>
      </w:r>
      <w:r w:rsidR="000925AE">
        <w:rPr>
          <w:rFonts w:ascii="Arial" w:hAnsi="Arial" w:cs="Arial"/>
          <w:b/>
          <w:sz w:val="24"/>
          <w:szCs w:val="24"/>
        </w:rPr>
        <w:t xml:space="preserve"> </w:t>
      </w:r>
      <w:r w:rsidR="00922E97">
        <w:rPr>
          <w:rFonts w:ascii="Arial" w:hAnsi="Arial" w:cs="Arial"/>
          <w:b/>
          <w:sz w:val="24"/>
          <w:szCs w:val="24"/>
        </w:rPr>
        <w:t>№</w:t>
      </w:r>
      <w:r w:rsidR="000925AE">
        <w:rPr>
          <w:rFonts w:ascii="Arial" w:hAnsi="Arial" w:cs="Arial"/>
          <w:b/>
          <w:sz w:val="24"/>
          <w:szCs w:val="24"/>
        </w:rPr>
        <w:t xml:space="preserve"> </w:t>
      </w:r>
      <w:r w:rsidR="00D80FC5">
        <w:rPr>
          <w:rFonts w:ascii="Arial" w:hAnsi="Arial" w:cs="Arial"/>
          <w:b/>
          <w:sz w:val="24"/>
          <w:szCs w:val="24"/>
        </w:rPr>
        <w:t>34</w:t>
      </w:r>
    </w:p>
    <w:p w:rsidR="00747264" w:rsidRPr="00747264" w:rsidRDefault="00747264" w:rsidP="00F830EB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730669" w:rsidRDefault="00603E66" w:rsidP="00F830EB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ab/>
        <w:t>Дне</w:t>
      </w:r>
      <w:r w:rsidR="00056280">
        <w:rPr>
          <w:rFonts w:ascii="Arial" w:hAnsi="Arial" w:cs="Arial"/>
          <w:sz w:val="24"/>
          <w:szCs w:val="24"/>
        </w:rPr>
        <w:t>с 23</w:t>
      </w:r>
      <w:r w:rsidR="00D80FC5">
        <w:rPr>
          <w:rFonts w:ascii="Arial" w:hAnsi="Arial" w:cs="Arial"/>
          <w:sz w:val="24"/>
          <w:szCs w:val="24"/>
        </w:rPr>
        <w:t>.0</w:t>
      </w:r>
      <w:r w:rsidR="00A15D44">
        <w:rPr>
          <w:rFonts w:ascii="Arial" w:hAnsi="Arial" w:cs="Arial"/>
          <w:sz w:val="24"/>
          <w:szCs w:val="24"/>
        </w:rPr>
        <w:t>1</w:t>
      </w:r>
      <w:r w:rsidR="00C67610">
        <w:rPr>
          <w:rFonts w:ascii="Arial" w:hAnsi="Arial" w:cs="Arial"/>
          <w:sz w:val="24"/>
          <w:szCs w:val="24"/>
        </w:rPr>
        <w:t>.202</w:t>
      </w:r>
      <w:r w:rsidR="00D80FC5">
        <w:rPr>
          <w:rFonts w:ascii="Arial" w:hAnsi="Arial" w:cs="Arial"/>
          <w:sz w:val="24"/>
          <w:szCs w:val="24"/>
        </w:rPr>
        <w:t>1</w:t>
      </w:r>
      <w:r w:rsidR="00056280">
        <w:rPr>
          <w:rFonts w:ascii="Arial" w:hAnsi="Arial" w:cs="Arial"/>
          <w:sz w:val="24"/>
          <w:szCs w:val="24"/>
        </w:rPr>
        <w:t xml:space="preserve"> г. от 14</w:t>
      </w:r>
      <w:r w:rsidR="00747264">
        <w:rPr>
          <w:rFonts w:ascii="Arial" w:hAnsi="Arial" w:cs="Arial"/>
          <w:sz w:val="24"/>
          <w:szCs w:val="24"/>
        </w:rPr>
        <w:t>:</w:t>
      </w:r>
      <w:r w:rsidR="00056280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="00706AD9" w:rsidRPr="004C2FD7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C10805" w:rsidRPr="0022338E">
        <w:rPr>
          <w:rFonts w:ascii="Arial" w:hAnsi="Arial" w:cs="Arial"/>
          <w:sz w:val="24"/>
          <w:szCs w:val="24"/>
        </w:rPr>
        <w:t xml:space="preserve">Председател – Таня Йоскова Кафадарова, зам. председател – Атанас Славчев Тюрдиев, зам. председател – Златка Славчева Петкова, секретар – Лейла Юмер Караибрям и членовете Иван Симеонов Иванов, Валери Тодоров Вълчев, Момчил Александров Карамфилов, Обретко Самуилов Самуилов, Радка Петрова Костова, Христо Гинев </w:t>
      </w:r>
      <w:proofErr w:type="spellStart"/>
      <w:r w:rsidR="00C10805" w:rsidRPr="0022338E">
        <w:rPr>
          <w:rFonts w:ascii="Arial" w:hAnsi="Arial" w:cs="Arial"/>
          <w:sz w:val="24"/>
          <w:szCs w:val="24"/>
        </w:rPr>
        <w:t>Харитев</w:t>
      </w:r>
      <w:proofErr w:type="spellEnd"/>
      <w:r w:rsidR="00C10805" w:rsidRPr="0022338E">
        <w:rPr>
          <w:rFonts w:ascii="Arial" w:hAnsi="Arial" w:cs="Arial"/>
          <w:sz w:val="24"/>
          <w:szCs w:val="24"/>
        </w:rPr>
        <w:t xml:space="preserve">, </w:t>
      </w:r>
      <w:r w:rsidR="007B4985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7B4985">
        <w:rPr>
          <w:rFonts w:ascii="Arial" w:hAnsi="Arial" w:cs="Arial"/>
          <w:sz w:val="24"/>
          <w:szCs w:val="24"/>
        </w:rPr>
        <w:t>Петлев</w:t>
      </w:r>
      <w:proofErr w:type="spellEnd"/>
      <w:r w:rsidR="007B4985">
        <w:rPr>
          <w:rFonts w:ascii="Arial" w:hAnsi="Arial" w:cs="Arial"/>
          <w:sz w:val="24"/>
          <w:szCs w:val="24"/>
        </w:rPr>
        <w:t>.</w:t>
      </w:r>
    </w:p>
    <w:p w:rsidR="00730669" w:rsidRPr="00730669" w:rsidRDefault="00730669" w:rsidP="00F830EB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30669">
        <w:rPr>
          <w:rFonts w:ascii="Arial" w:hAnsi="Arial" w:cs="Arial"/>
          <w:sz w:val="24"/>
          <w:szCs w:val="24"/>
        </w:rPr>
        <w:t>Отсъстваха: Анастасия Чавдарова Хаджиева-Цолова, член и Анелия Руменова Асенова, член – по уважителни причини.</w:t>
      </w:r>
    </w:p>
    <w:p w:rsidR="00730669" w:rsidRPr="0022338E" w:rsidRDefault="00730669" w:rsidP="00F830EB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706AD9" w:rsidRPr="004C2FD7" w:rsidRDefault="00706AD9" w:rsidP="00F830EB">
      <w:pPr>
        <w:spacing w:before="12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ab/>
        <w:t>Заседание</w:t>
      </w:r>
      <w:r w:rsidR="00AB2B26">
        <w:rPr>
          <w:rFonts w:ascii="Arial" w:hAnsi="Arial" w:cs="Arial"/>
          <w:sz w:val="24"/>
          <w:szCs w:val="24"/>
        </w:rPr>
        <w:t>то протече при следния</w:t>
      </w:r>
    </w:p>
    <w:p w:rsidR="000925AE" w:rsidRPr="004C2FD7" w:rsidRDefault="00706AD9" w:rsidP="00F830EB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06AD9" w:rsidRPr="004C2FD7" w:rsidRDefault="00706AD9" w:rsidP="00F830EB">
      <w:pPr>
        <w:spacing w:before="60" w:after="6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4C2FD7">
        <w:rPr>
          <w:rFonts w:ascii="Arial" w:hAnsi="Arial" w:cs="Arial"/>
          <w:b/>
          <w:sz w:val="24"/>
          <w:szCs w:val="24"/>
        </w:rPr>
        <w:t>Д Н Е В Е Н   Р Е Д:</w:t>
      </w:r>
    </w:p>
    <w:p w:rsidR="00D80FC5" w:rsidRPr="00D80FC5" w:rsidRDefault="00D80FC5" w:rsidP="00F830EB">
      <w:pPr>
        <w:pStyle w:val="a3"/>
        <w:numPr>
          <w:ilvl w:val="0"/>
          <w:numId w:val="3"/>
        </w:numPr>
        <w:tabs>
          <w:tab w:val="left" w:pos="993"/>
        </w:tabs>
        <w:spacing w:before="80" w:after="80" w:line="240" w:lineRule="auto"/>
        <w:ind w:left="0" w:right="-143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D80FC5">
        <w:rPr>
          <w:rFonts w:ascii="Arial" w:eastAsia="Times New Roman" w:hAnsi="Arial" w:cs="Arial"/>
          <w:sz w:val="24"/>
          <w:szCs w:val="24"/>
        </w:rPr>
        <w:t xml:space="preserve">Определяне и обявяване на номер на изборен район в община </w:t>
      </w:r>
      <w:r>
        <w:rPr>
          <w:rFonts w:ascii="Arial" w:eastAsia="Times New Roman" w:hAnsi="Arial" w:cs="Arial"/>
          <w:sz w:val="24"/>
          <w:szCs w:val="24"/>
        </w:rPr>
        <w:t>Крумовград</w:t>
      </w:r>
      <w:r w:rsidRPr="00D80FC5">
        <w:rPr>
          <w:rFonts w:ascii="Arial" w:eastAsia="Times New Roman" w:hAnsi="Arial" w:cs="Arial"/>
          <w:sz w:val="24"/>
          <w:szCs w:val="24"/>
        </w:rPr>
        <w:t xml:space="preserve"> за </w:t>
      </w:r>
      <w:r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частичните избори за кмет на кметство с.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Поточарка, община Крумовград</w:t>
      </w:r>
      <w:r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на 2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8.02.2021</w:t>
      </w:r>
      <w:r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</w:p>
    <w:p w:rsidR="00D80FC5" w:rsidRPr="00D80FC5" w:rsidRDefault="00D80FC5" w:rsidP="00F830EB">
      <w:pPr>
        <w:pStyle w:val="a3"/>
        <w:numPr>
          <w:ilvl w:val="0"/>
          <w:numId w:val="3"/>
        </w:numPr>
        <w:tabs>
          <w:tab w:val="left" w:pos="993"/>
        </w:tabs>
        <w:spacing w:before="80" w:after="80" w:line="240" w:lineRule="auto"/>
        <w:ind w:left="0" w:right="-143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D80FC5">
        <w:rPr>
          <w:rFonts w:ascii="Arial" w:eastAsia="Times New Roman" w:hAnsi="Arial" w:cs="Arial"/>
          <w:sz w:val="24"/>
          <w:szCs w:val="24"/>
        </w:rPr>
        <w:t xml:space="preserve">Формиране и утвърждаване на единен номер на избирателна секция на територията на община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Крумовград</w:t>
      </w:r>
      <w:r w:rsidRPr="00D80FC5">
        <w:rPr>
          <w:rFonts w:ascii="Arial" w:eastAsia="Times New Roman" w:hAnsi="Arial" w:cs="Arial"/>
          <w:sz w:val="24"/>
          <w:szCs w:val="24"/>
        </w:rPr>
        <w:t xml:space="preserve"> за </w:t>
      </w:r>
      <w:r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частичните избори за кмет на кметство с.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Поточарка</w:t>
      </w:r>
      <w:r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община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Крумовград</w:t>
      </w:r>
      <w:r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на 2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8.02.2021</w:t>
      </w:r>
      <w:r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</w:p>
    <w:p w:rsidR="00D80FC5" w:rsidRPr="00D80FC5" w:rsidRDefault="00D80FC5" w:rsidP="00F830EB">
      <w:pPr>
        <w:pStyle w:val="a3"/>
        <w:numPr>
          <w:ilvl w:val="0"/>
          <w:numId w:val="3"/>
        </w:numPr>
        <w:tabs>
          <w:tab w:val="left" w:pos="993"/>
        </w:tabs>
        <w:spacing w:before="80" w:after="80" w:line="240" w:lineRule="auto"/>
        <w:ind w:left="0" w:right="-143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Определяне броя на членовете на СИК на територията на община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Крумовград</w:t>
      </w:r>
      <w:r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в частичните избори за кмет на кметство с.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Поточарка</w:t>
      </w:r>
      <w:r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община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Крумовград</w:t>
      </w:r>
      <w:r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на 2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8.02.2021</w:t>
      </w:r>
      <w:r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</w:p>
    <w:p w:rsidR="00C67610" w:rsidRPr="00C67610" w:rsidRDefault="00C67610" w:rsidP="00F830EB">
      <w:pPr>
        <w:pStyle w:val="a3"/>
        <w:shd w:val="clear" w:color="auto" w:fill="FFFFFF"/>
        <w:tabs>
          <w:tab w:val="left" w:pos="993"/>
        </w:tabs>
        <w:spacing w:before="60" w:after="60" w:line="240" w:lineRule="auto"/>
        <w:ind w:left="0" w:right="-143" w:firstLine="709"/>
        <w:jc w:val="both"/>
        <w:rPr>
          <w:rFonts w:ascii="Arial" w:hAnsi="Arial" w:cs="Arial"/>
          <w:sz w:val="24"/>
          <w:szCs w:val="24"/>
        </w:rPr>
      </w:pPr>
    </w:p>
    <w:p w:rsidR="003A2D6E" w:rsidRPr="003A2D6E" w:rsidRDefault="00673098" w:rsidP="00F830EB">
      <w:pPr>
        <w:pStyle w:val="a5"/>
        <w:spacing w:before="0" w:beforeAutospacing="0" w:after="0" w:afterAutospacing="0"/>
        <w:ind w:right="-143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По точка 1</w:t>
      </w:r>
      <w:r w:rsidR="003A2D6E">
        <w:rPr>
          <w:rFonts w:ascii="Arial" w:hAnsi="Arial" w:cs="Arial"/>
          <w:lang w:eastAsia="en-US"/>
        </w:rPr>
        <w:t xml:space="preserve"> от дневния ред: </w:t>
      </w:r>
      <w:r w:rsidR="003A2D6E" w:rsidRPr="003A2D6E">
        <w:rPr>
          <w:rFonts w:ascii="Arial" w:hAnsi="Arial" w:cs="Arial"/>
          <w:lang w:eastAsia="en-US"/>
        </w:rPr>
        <w:t xml:space="preserve">Определяне и обявяване на номер </w:t>
      </w:r>
      <w:r w:rsidR="003A2D6E">
        <w:rPr>
          <w:rFonts w:ascii="Arial" w:hAnsi="Arial" w:cs="Arial"/>
          <w:lang w:eastAsia="en-US"/>
        </w:rPr>
        <w:t>на изборен район в община Крумовград</w:t>
      </w:r>
      <w:r w:rsidR="003A2D6E" w:rsidRPr="003A2D6E">
        <w:rPr>
          <w:rFonts w:ascii="Arial" w:hAnsi="Arial" w:cs="Arial"/>
          <w:lang w:eastAsia="en-US"/>
        </w:rPr>
        <w:t xml:space="preserve"> за </w:t>
      </w:r>
      <w:r w:rsidR="003A2D6E" w:rsidRPr="003A2D6E">
        <w:rPr>
          <w:rFonts w:ascii="Arial" w:hAnsi="Arial" w:cs="Arial"/>
          <w:shd w:val="clear" w:color="auto" w:fill="FFFFFF"/>
          <w:lang w:eastAsia="en-US"/>
        </w:rPr>
        <w:t>частичните изб</w:t>
      </w:r>
      <w:r w:rsidR="003A2D6E">
        <w:rPr>
          <w:rFonts w:ascii="Arial" w:hAnsi="Arial" w:cs="Arial"/>
          <w:shd w:val="clear" w:color="auto" w:fill="FFFFFF"/>
          <w:lang w:eastAsia="en-US"/>
        </w:rPr>
        <w:t>ори за кмет на кметство с. Поточарка</w:t>
      </w:r>
      <w:r w:rsidR="003A2D6E" w:rsidRPr="003A2D6E">
        <w:rPr>
          <w:rFonts w:ascii="Arial" w:hAnsi="Arial" w:cs="Arial"/>
          <w:shd w:val="clear" w:color="auto" w:fill="FFFFFF"/>
          <w:lang w:eastAsia="en-US"/>
        </w:rPr>
        <w:t xml:space="preserve">, община </w:t>
      </w:r>
      <w:r w:rsidR="003A2D6E">
        <w:rPr>
          <w:rFonts w:ascii="Arial" w:hAnsi="Arial" w:cs="Arial"/>
          <w:shd w:val="clear" w:color="auto" w:fill="FFFFFF"/>
          <w:lang w:eastAsia="en-US"/>
        </w:rPr>
        <w:t xml:space="preserve">Крумовград </w:t>
      </w:r>
      <w:r w:rsidR="00B37BF8">
        <w:rPr>
          <w:rFonts w:ascii="Arial" w:hAnsi="Arial" w:cs="Arial"/>
          <w:shd w:val="clear" w:color="auto" w:fill="FFFFFF"/>
          <w:lang w:eastAsia="en-US"/>
        </w:rPr>
        <w:t>на 28</w:t>
      </w:r>
      <w:r w:rsidR="003A2D6E" w:rsidRPr="003A2D6E">
        <w:rPr>
          <w:rFonts w:ascii="Arial" w:hAnsi="Arial" w:cs="Arial"/>
          <w:shd w:val="clear" w:color="auto" w:fill="FFFFFF"/>
          <w:lang w:eastAsia="en-US"/>
        </w:rPr>
        <w:t>.0</w:t>
      </w:r>
      <w:r w:rsidR="00B37BF8">
        <w:rPr>
          <w:rFonts w:ascii="Arial" w:hAnsi="Arial" w:cs="Arial"/>
          <w:shd w:val="clear" w:color="auto" w:fill="FFFFFF"/>
          <w:lang w:eastAsia="en-US"/>
        </w:rPr>
        <w:t>2.2021</w:t>
      </w:r>
      <w:r w:rsidR="003A2D6E" w:rsidRPr="003A2D6E">
        <w:rPr>
          <w:rFonts w:ascii="Arial" w:hAnsi="Arial" w:cs="Arial"/>
          <w:shd w:val="clear" w:color="auto" w:fill="FFFFFF"/>
          <w:lang w:eastAsia="en-US"/>
        </w:rPr>
        <w:t xml:space="preserve"> г.</w:t>
      </w:r>
    </w:p>
    <w:p w:rsidR="003A2D6E" w:rsidRPr="00B37BF8" w:rsidRDefault="00B37BF8" w:rsidP="00F830EB">
      <w:pPr>
        <w:pStyle w:val="a3"/>
        <w:shd w:val="clear" w:color="auto" w:fill="FFFFFF"/>
        <w:tabs>
          <w:tab w:val="left" w:pos="993"/>
        </w:tabs>
        <w:spacing w:before="80" w:after="0" w:line="240" w:lineRule="auto"/>
        <w:ind w:left="0" w:right="-143"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B37BF8">
        <w:rPr>
          <w:rFonts w:ascii="Arial" w:eastAsia="Times New Roman" w:hAnsi="Arial" w:cs="Arial"/>
          <w:sz w:val="24"/>
          <w:szCs w:val="24"/>
          <w:lang w:eastAsia="bg-BG"/>
        </w:rPr>
        <w:t>В ОИК Крумовград</w:t>
      </w:r>
      <w:r w:rsidR="00197E75">
        <w:rPr>
          <w:rFonts w:ascii="Arial" w:eastAsia="Times New Roman" w:hAnsi="Arial" w:cs="Arial"/>
          <w:sz w:val="24"/>
          <w:szCs w:val="24"/>
          <w:lang w:eastAsia="bg-BG"/>
        </w:rPr>
        <w:t xml:space="preserve"> с писмо с вх. № 155 от 22.01.2021 г. </w:t>
      </w:r>
      <w:r w:rsidR="003A2D6E" w:rsidRPr="00B37BF8">
        <w:rPr>
          <w:rFonts w:ascii="Arial" w:eastAsia="Times New Roman" w:hAnsi="Arial" w:cs="Arial"/>
          <w:sz w:val="24"/>
          <w:szCs w:val="24"/>
          <w:lang w:eastAsia="bg-BG"/>
        </w:rPr>
        <w:t>е постъп</w:t>
      </w:r>
      <w:r w:rsidR="00667CA2">
        <w:rPr>
          <w:rFonts w:ascii="Arial" w:eastAsia="Times New Roman" w:hAnsi="Arial" w:cs="Arial"/>
          <w:sz w:val="24"/>
          <w:szCs w:val="24"/>
          <w:lang w:eastAsia="bg-BG"/>
        </w:rPr>
        <w:t xml:space="preserve">ила Заповед № КО-80 от 20.01.2021 г. </w:t>
      </w:r>
      <w:r w:rsidR="003A2D6E" w:rsidRPr="00B37BF8">
        <w:rPr>
          <w:rFonts w:ascii="Arial" w:eastAsia="Times New Roman" w:hAnsi="Arial" w:cs="Arial"/>
          <w:sz w:val="24"/>
          <w:szCs w:val="24"/>
          <w:lang w:eastAsia="bg-BG"/>
        </w:rPr>
        <w:t xml:space="preserve">на кмета на община </w:t>
      </w:r>
      <w:r w:rsidRPr="00B37BF8">
        <w:rPr>
          <w:rFonts w:ascii="Arial" w:eastAsia="Times New Roman" w:hAnsi="Arial" w:cs="Arial"/>
          <w:sz w:val="24"/>
          <w:szCs w:val="24"/>
          <w:lang w:eastAsia="bg-BG"/>
        </w:rPr>
        <w:t>Крумовград</w:t>
      </w:r>
      <w:r w:rsidR="003A2D6E" w:rsidRPr="00B37BF8">
        <w:rPr>
          <w:rFonts w:ascii="Arial" w:eastAsia="Times New Roman" w:hAnsi="Arial" w:cs="Arial"/>
          <w:sz w:val="24"/>
          <w:szCs w:val="24"/>
          <w:lang w:eastAsia="bg-BG"/>
        </w:rPr>
        <w:t xml:space="preserve">, с която на </w:t>
      </w:r>
      <w:r w:rsidR="003A2D6E" w:rsidRPr="002A21C2">
        <w:rPr>
          <w:rFonts w:ascii="Arial" w:eastAsia="Times New Roman" w:hAnsi="Arial" w:cs="Arial"/>
          <w:sz w:val="24"/>
          <w:szCs w:val="24"/>
          <w:lang w:eastAsia="bg-BG"/>
        </w:rPr>
        <w:t>основание чл. 44, ал. 2 във връзка с чл. 44, ал. 1, т. 8  от ЗМСМА и чл. 8, ал.</w:t>
      </w:r>
      <w:r w:rsidRPr="002A21C2">
        <w:rPr>
          <w:rFonts w:ascii="Arial" w:eastAsia="Times New Roman" w:hAnsi="Arial" w:cs="Arial"/>
          <w:sz w:val="24"/>
          <w:szCs w:val="24"/>
          <w:lang w:eastAsia="bg-BG"/>
        </w:rPr>
        <w:t xml:space="preserve"> 2 и ал. 4 от Изборния кодекс, кметът на община Крумовград</w:t>
      </w:r>
      <w:r w:rsidR="003A2D6E" w:rsidRPr="002A21C2">
        <w:rPr>
          <w:rFonts w:ascii="Arial" w:eastAsia="Times New Roman" w:hAnsi="Arial" w:cs="Arial"/>
          <w:sz w:val="24"/>
          <w:szCs w:val="24"/>
          <w:lang w:eastAsia="bg-BG"/>
        </w:rPr>
        <w:t xml:space="preserve"> е образувал избирателна секция за провеждане</w:t>
      </w:r>
      <w:r w:rsidR="003A2D6E" w:rsidRPr="00B37BF8">
        <w:rPr>
          <w:rFonts w:ascii="Arial" w:eastAsia="Times New Roman" w:hAnsi="Arial" w:cs="Arial"/>
          <w:sz w:val="24"/>
          <w:szCs w:val="24"/>
          <w:lang w:eastAsia="bg-BG"/>
        </w:rPr>
        <w:t xml:space="preserve"> на частичен избор за кмет на кметство </w:t>
      </w:r>
      <w:r w:rsidRPr="00B37BF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с. Поточарка, община Крумовград на 28.02.2021 г. </w:t>
      </w:r>
      <w:r w:rsidR="003A2D6E" w:rsidRPr="00B37BF8">
        <w:rPr>
          <w:rFonts w:ascii="Arial" w:eastAsia="Times New Roman" w:hAnsi="Arial" w:cs="Arial"/>
          <w:sz w:val="24"/>
          <w:szCs w:val="24"/>
          <w:lang w:eastAsia="bg-BG"/>
        </w:rPr>
        <w:t>Образувана е една секция.</w:t>
      </w:r>
    </w:p>
    <w:p w:rsidR="003A2D6E" w:rsidRPr="003A2D6E" w:rsidRDefault="003A2D6E" w:rsidP="00F830EB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3A2D6E">
        <w:rPr>
          <w:rFonts w:ascii="Arial" w:eastAsia="Times New Roman" w:hAnsi="Arial" w:cs="Arial"/>
          <w:sz w:val="24"/>
          <w:szCs w:val="24"/>
          <w:lang w:eastAsia="bg-BG"/>
        </w:rPr>
        <w:t>Съгласно разпоредбите на чл. 7 от Изборния кодекс /ИК/, 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общината, а територията на всяко кметство в общината представлява отделен едномандатен изборен район за избор на кмет на кметство.</w:t>
      </w:r>
    </w:p>
    <w:p w:rsidR="003A2D6E" w:rsidRPr="003A2D6E" w:rsidRDefault="003A2D6E" w:rsidP="00F830EB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3A2D6E">
        <w:rPr>
          <w:rFonts w:ascii="Arial" w:eastAsia="Times New Roman" w:hAnsi="Arial" w:cs="Arial"/>
          <w:sz w:val="24"/>
          <w:szCs w:val="24"/>
          <w:lang w:eastAsia="bg-BG"/>
        </w:rPr>
        <w:t>С Решение № 571–МИ/26.07.2019 г., ЦИК е определила, че номерацията на изборните райони при произвеждане на изборите за общински съветници и за кметове на общини в страната е единна и се съдържа в първите четири знака от единната номерация на избирателните секции, съгласно Решение № 570–МИ/26.07.2</w:t>
      </w:r>
      <w:r w:rsidR="00B37BF8">
        <w:rPr>
          <w:rFonts w:ascii="Arial" w:eastAsia="Times New Roman" w:hAnsi="Arial" w:cs="Arial"/>
          <w:sz w:val="24"/>
          <w:szCs w:val="24"/>
          <w:lang w:eastAsia="bg-BG"/>
        </w:rPr>
        <w:t xml:space="preserve">019 г.  на ЦИК. </w:t>
      </w:r>
      <w:r w:rsidR="00B37BF8" w:rsidRPr="002A21C2">
        <w:rPr>
          <w:rFonts w:ascii="Arial" w:eastAsia="Times New Roman" w:hAnsi="Arial" w:cs="Arial"/>
          <w:sz w:val="24"/>
          <w:szCs w:val="24"/>
          <w:lang w:eastAsia="bg-BG"/>
        </w:rPr>
        <w:t>За община Крумовград</w:t>
      </w:r>
      <w:r w:rsidRPr="002A21C2">
        <w:rPr>
          <w:rFonts w:ascii="Arial" w:eastAsia="Times New Roman" w:hAnsi="Arial" w:cs="Arial"/>
          <w:sz w:val="24"/>
          <w:szCs w:val="24"/>
          <w:lang w:eastAsia="bg-BG"/>
        </w:rPr>
        <w:t xml:space="preserve"> този номер се формира от номера на областта – </w:t>
      </w:r>
      <w:r w:rsidRPr="002A21C2">
        <w:rPr>
          <w:rFonts w:ascii="Arial" w:eastAsia="Times New Roman" w:hAnsi="Arial" w:cs="Arial"/>
          <w:bCs/>
          <w:sz w:val="24"/>
          <w:szCs w:val="24"/>
          <w:lang w:eastAsia="bg-BG"/>
        </w:rPr>
        <w:t>09</w:t>
      </w:r>
      <w:r w:rsidRPr="002A21C2">
        <w:rPr>
          <w:rFonts w:ascii="Arial" w:eastAsia="Times New Roman" w:hAnsi="Arial" w:cs="Arial"/>
          <w:sz w:val="24"/>
          <w:szCs w:val="24"/>
          <w:lang w:eastAsia="bg-BG"/>
        </w:rPr>
        <w:t xml:space="preserve"> – Кърджали и номера на община </w:t>
      </w:r>
      <w:r w:rsidR="00B37BF8" w:rsidRPr="002A21C2">
        <w:rPr>
          <w:rFonts w:ascii="Arial" w:eastAsia="Times New Roman" w:hAnsi="Arial" w:cs="Arial"/>
          <w:sz w:val="24"/>
          <w:szCs w:val="24"/>
          <w:lang w:eastAsia="bg-BG"/>
        </w:rPr>
        <w:t>Крумовград</w:t>
      </w:r>
      <w:r w:rsidRPr="002A21C2">
        <w:rPr>
          <w:rFonts w:ascii="Arial" w:eastAsia="Times New Roman" w:hAnsi="Arial" w:cs="Arial"/>
          <w:sz w:val="24"/>
          <w:szCs w:val="24"/>
          <w:lang w:eastAsia="bg-BG"/>
        </w:rPr>
        <w:t>, съгласно Единния класификатор на административно-териториалните и териториалните единици (ЕКАТ</w:t>
      </w:r>
      <w:r w:rsidR="00A07F25" w:rsidRPr="002A21C2">
        <w:rPr>
          <w:rFonts w:ascii="Arial" w:eastAsia="Times New Roman" w:hAnsi="Arial" w:cs="Arial"/>
          <w:sz w:val="24"/>
          <w:szCs w:val="24"/>
          <w:lang w:eastAsia="bg-BG"/>
        </w:rPr>
        <w:t xml:space="preserve">ТЕ) </w:t>
      </w:r>
      <w:r w:rsidRPr="002A21C2">
        <w:rPr>
          <w:rFonts w:ascii="Arial" w:eastAsia="Times New Roman" w:hAnsi="Arial" w:cs="Arial"/>
          <w:sz w:val="24"/>
          <w:szCs w:val="24"/>
          <w:lang w:eastAsia="bg-BG"/>
        </w:rPr>
        <w:t>– </w:t>
      </w:r>
      <w:r w:rsidR="00745169" w:rsidRPr="002A21C2">
        <w:rPr>
          <w:rFonts w:ascii="Arial" w:eastAsia="Times New Roman" w:hAnsi="Arial" w:cs="Arial"/>
          <w:sz w:val="24"/>
          <w:szCs w:val="24"/>
          <w:lang w:eastAsia="bg-BG"/>
        </w:rPr>
        <w:t>15</w:t>
      </w:r>
      <w:r w:rsidRPr="002A21C2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.</w:t>
      </w:r>
      <w:r w:rsidRPr="003A2D6E">
        <w:rPr>
          <w:rFonts w:ascii="Arial" w:eastAsia="Times New Roman" w:hAnsi="Arial" w:cs="Arial"/>
          <w:sz w:val="24"/>
          <w:szCs w:val="24"/>
          <w:lang w:eastAsia="bg-BG"/>
        </w:rPr>
        <w:t xml:space="preserve"> Номерацията на отделен едномандатен изборен район за избор на </w:t>
      </w:r>
      <w:r w:rsidRPr="003A2D6E">
        <w:rPr>
          <w:rFonts w:ascii="Arial" w:eastAsia="Times New Roman" w:hAnsi="Arial" w:cs="Arial"/>
          <w:sz w:val="24"/>
          <w:szCs w:val="24"/>
          <w:lang w:eastAsia="bg-BG"/>
        </w:rPr>
        <w:lastRenderedPageBreak/>
        <w:t>кмет на кметство в страната е също единна и съдържа цифрените номера по ЕКАТТЕ:</w:t>
      </w:r>
    </w:p>
    <w:p w:rsidR="003A2D6E" w:rsidRPr="003A2D6E" w:rsidRDefault="003A2D6E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3A2D6E">
        <w:rPr>
          <w:rFonts w:ascii="Arial" w:eastAsia="Times New Roman" w:hAnsi="Arial" w:cs="Arial"/>
          <w:sz w:val="24"/>
          <w:szCs w:val="24"/>
          <w:lang w:eastAsia="bg-BG"/>
        </w:rPr>
        <w:t>- на административния център на областта;</w:t>
      </w:r>
    </w:p>
    <w:p w:rsidR="003A2D6E" w:rsidRPr="003A2D6E" w:rsidRDefault="003A2D6E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3A2D6E">
        <w:rPr>
          <w:rFonts w:ascii="Arial" w:eastAsia="Times New Roman" w:hAnsi="Arial" w:cs="Arial"/>
          <w:sz w:val="24"/>
          <w:szCs w:val="24"/>
          <w:lang w:eastAsia="bg-BG"/>
        </w:rPr>
        <w:t>- на административния център на общината;</w:t>
      </w:r>
    </w:p>
    <w:p w:rsidR="003A2D6E" w:rsidRPr="003A2D6E" w:rsidRDefault="003A2D6E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3A2D6E">
        <w:rPr>
          <w:rFonts w:ascii="Arial" w:eastAsia="Times New Roman" w:hAnsi="Arial" w:cs="Arial"/>
          <w:sz w:val="24"/>
          <w:szCs w:val="24"/>
          <w:lang w:eastAsia="bg-BG"/>
        </w:rPr>
        <w:t>- на населеното място - административен център на кметството.</w:t>
      </w:r>
    </w:p>
    <w:p w:rsidR="003A2D6E" w:rsidRPr="003A2D6E" w:rsidRDefault="003A2D6E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3A2D6E">
        <w:rPr>
          <w:rFonts w:ascii="Arial" w:eastAsia="Times New Roman" w:hAnsi="Arial" w:cs="Arial"/>
          <w:sz w:val="24"/>
          <w:szCs w:val="24"/>
          <w:lang w:eastAsia="bg-BG"/>
        </w:rPr>
        <w:t> </w:t>
      </w:r>
    </w:p>
    <w:p w:rsidR="003A2D6E" w:rsidRPr="00B37BF8" w:rsidRDefault="003A2D6E" w:rsidP="00F830EB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3A2D6E">
        <w:rPr>
          <w:rFonts w:ascii="Arial" w:eastAsia="Times New Roman" w:hAnsi="Arial" w:cs="Arial"/>
          <w:sz w:val="24"/>
          <w:szCs w:val="24"/>
          <w:lang w:eastAsia="bg-BG"/>
        </w:rPr>
        <w:t>С оглед на изложеното и на основание чл.87, ал.1, т.3 от ИК във връзка чл.7 от ИК, § 153 от ПЗР на ИК  и Решение  № 571–МИ/26.07.2019 г.  на ЦИК във връзка с Решение № 1872-МИ/20.08.2020 г. на ЦИК, Общ</w:t>
      </w:r>
      <w:r w:rsidR="00B37BF8">
        <w:rPr>
          <w:rFonts w:ascii="Arial" w:eastAsia="Times New Roman" w:hAnsi="Arial" w:cs="Arial"/>
          <w:sz w:val="24"/>
          <w:szCs w:val="24"/>
          <w:lang w:eastAsia="bg-BG"/>
        </w:rPr>
        <w:t xml:space="preserve">инска избирателна комисия </w:t>
      </w:r>
      <w:r w:rsidR="00B37BF8" w:rsidRPr="00B37BF8">
        <w:rPr>
          <w:rFonts w:ascii="Arial" w:eastAsia="Times New Roman" w:hAnsi="Arial" w:cs="Arial"/>
          <w:sz w:val="24"/>
          <w:szCs w:val="24"/>
          <w:lang w:eastAsia="bg-BG"/>
        </w:rPr>
        <w:t>Крумовград</w:t>
      </w:r>
      <w:r w:rsidRPr="00B37BF8">
        <w:rPr>
          <w:rFonts w:ascii="Arial" w:eastAsia="Times New Roman" w:hAnsi="Arial" w:cs="Arial"/>
          <w:sz w:val="24"/>
          <w:szCs w:val="24"/>
          <w:lang w:eastAsia="bg-BG"/>
        </w:rPr>
        <w:t xml:space="preserve"> прие</w:t>
      </w:r>
      <w:r w:rsidR="00B37BF8">
        <w:rPr>
          <w:rFonts w:ascii="Arial" w:eastAsia="Times New Roman" w:hAnsi="Arial" w:cs="Arial"/>
          <w:sz w:val="24"/>
          <w:szCs w:val="24"/>
          <w:lang w:eastAsia="bg-BG"/>
        </w:rPr>
        <w:t xml:space="preserve"> следното решение:</w:t>
      </w:r>
    </w:p>
    <w:p w:rsidR="003A2D6E" w:rsidRPr="003A2D6E" w:rsidRDefault="003A2D6E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B37BF8">
        <w:rPr>
          <w:rFonts w:ascii="Arial" w:eastAsia="Times New Roman" w:hAnsi="Arial" w:cs="Arial"/>
          <w:sz w:val="24"/>
          <w:szCs w:val="24"/>
          <w:lang w:eastAsia="bg-BG"/>
        </w:rPr>
        <w:t> </w:t>
      </w:r>
      <w:r w:rsidRPr="003A2D6E">
        <w:rPr>
          <w:rFonts w:ascii="Arial" w:eastAsia="Times New Roman" w:hAnsi="Arial" w:cs="Arial"/>
          <w:sz w:val="24"/>
          <w:szCs w:val="24"/>
          <w:lang w:eastAsia="bg-BG"/>
        </w:rPr>
        <w:t> </w:t>
      </w:r>
    </w:p>
    <w:p w:rsidR="003A2D6E" w:rsidRPr="003A2D6E" w:rsidRDefault="003A2D6E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3A2D6E">
        <w:rPr>
          <w:rFonts w:ascii="Arial" w:eastAsia="Times New Roman" w:hAnsi="Arial" w:cs="Arial"/>
          <w:sz w:val="24"/>
          <w:szCs w:val="24"/>
          <w:lang w:eastAsia="bg-BG"/>
        </w:rPr>
        <w:t xml:space="preserve">           Определя един отделен едномандатен изборен район за избор в частичните избори за кмет на кметство </w:t>
      </w:r>
      <w:r w:rsidR="00B37BF8">
        <w:rPr>
          <w:rFonts w:ascii="Arial" w:eastAsia="Times New Roman" w:hAnsi="Arial" w:cs="Arial"/>
          <w:sz w:val="24"/>
          <w:szCs w:val="24"/>
          <w:lang w:eastAsia="bg-BG"/>
        </w:rPr>
        <w:t>с. Поточарка</w:t>
      </w:r>
      <w:r w:rsidRPr="003A2D6E">
        <w:rPr>
          <w:rFonts w:ascii="Arial" w:eastAsia="Times New Roman" w:hAnsi="Arial" w:cs="Arial"/>
          <w:sz w:val="24"/>
          <w:szCs w:val="24"/>
          <w:lang w:eastAsia="bg-BG"/>
        </w:rPr>
        <w:t xml:space="preserve">, общ. </w:t>
      </w:r>
      <w:r w:rsidR="00B37BF8">
        <w:rPr>
          <w:rFonts w:ascii="Arial" w:eastAsia="Times New Roman" w:hAnsi="Arial" w:cs="Arial"/>
          <w:sz w:val="24"/>
          <w:szCs w:val="24"/>
          <w:lang w:eastAsia="bg-BG"/>
        </w:rPr>
        <w:t xml:space="preserve">Крумовград, както следва: </w:t>
      </w:r>
      <w:r w:rsidR="00292734" w:rsidRPr="008F04C1">
        <w:rPr>
          <w:rFonts w:ascii="Arial" w:eastAsia="Times New Roman" w:hAnsi="Arial" w:cs="Arial"/>
          <w:sz w:val="24"/>
          <w:szCs w:val="24"/>
          <w:lang w:eastAsia="bg-BG"/>
        </w:rPr>
        <w:t>091557933.</w:t>
      </w:r>
    </w:p>
    <w:p w:rsidR="00B37BF8" w:rsidRPr="008E4A4D" w:rsidRDefault="003A2D6E" w:rsidP="00F830EB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 w:rsidRPr="003A2D6E">
        <w:rPr>
          <w:rFonts w:ascii="Arial" w:hAnsi="Arial" w:cs="Arial"/>
        </w:rPr>
        <w:t> </w:t>
      </w:r>
      <w:r w:rsidR="00B37BF8" w:rsidRPr="008E4A4D">
        <w:rPr>
          <w:rFonts w:ascii="Arial" w:hAnsi="Arial" w:cs="Arial"/>
        </w:rPr>
        <w:t xml:space="preserve">Гласували </w:t>
      </w:r>
      <w:r w:rsidR="00C1718E">
        <w:rPr>
          <w:rFonts w:ascii="Arial" w:hAnsi="Arial" w:cs="Arial"/>
          <w:b/>
        </w:rPr>
        <w:t>11</w:t>
      </w:r>
      <w:r w:rsidR="00B37BF8" w:rsidRPr="008E4A4D">
        <w:rPr>
          <w:rFonts w:ascii="Arial" w:hAnsi="Arial" w:cs="Arial"/>
        </w:rPr>
        <w:t xml:space="preserve"> членове на ОИК: </w:t>
      </w:r>
      <w:r w:rsidR="00B37BF8">
        <w:rPr>
          <w:rFonts w:ascii="Arial" w:hAnsi="Arial" w:cs="Arial"/>
          <w:b/>
        </w:rPr>
        <w:t>за – 1</w:t>
      </w:r>
      <w:r w:rsidR="00966472">
        <w:rPr>
          <w:rFonts w:ascii="Arial" w:hAnsi="Arial" w:cs="Arial"/>
          <w:b/>
        </w:rPr>
        <w:t>1</w:t>
      </w:r>
      <w:r w:rsidR="00B37BF8" w:rsidRPr="008E4A4D">
        <w:rPr>
          <w:rFonts w:ascii="Arial" w:hAnsi="Arial" w:cs="Arial"/>
          <w:b/>
        </w:rPr>
        <w:t xml:space="preserve"> </w:t>
      </w:r>
      <w:r w:rsidR="00B37BF8" w:rsidRPr="008E4A4D">
        <w:rPr>
          <w:rFonts w:ascii="Arial" w:hAnsi="Arial" w:cs="Arial"/>
        </w:rPr>
        <w:t xml:space="preserve">(Таня </w:t>
      </w:r>
      <w:proofErr w:type="spellStart"/>
      <w:r w:rsidR="00B37BF8" w:rsidRPr="008E4A4D">
        <w:rPr>
          <w:rFonts w:ascii="Arial" w:hAnsi="Arial" w:cs="Arial"/>
        </w:rPr>
        <w:t>Йоскова</w:t>
      </w:r>
      <w:proofErr w:type="spellEnd"/>
      <w:r w:rsidR="00B37BF8" w:rsidRPr="008E4A4D">
        <w:rPr>
          <w:rFonts w:ascii="Arial" w:hAnsi="Arial" w:cs="Arial"/>
        </w:rPr>
        <w:t xml:space="preserve"> </w:t>
      </w:r>
      <w:proofErr w:type="spellStart"/>
      <w:r w:rsidR="00B37BF8" w:rsidRPr="008E4A4D">
        <w:rPr>
          <w:rFonts w:ascii="Arial" w:hAnsi="Arial" w:cs="Arial"/>
        </w:rPr>
        <w:t>Кафадарова</w:t>
      </w:r>
      <w:proofErr w:type="spellEnd"/>
      <w:r w:rsidR="00B37BF8" w:rsidRPr="008E4A4D">
        <w:rPr>
          <w:rFonts w:ascii="Arial" w:hAnsi="Arial" w:cs="Arial"/>
        </w:rPr>
        <w:t>, Златка Славчева Петкова</w:t>
      </w:r>
      <w:r w:rsidR="00B37BF8">
        <w:rPr>
          <w:rFonts w:ascii="Arial" w:hAnsi="Arial" w:cs="Arial"/>
        </w:rPr>
        <w:t>,</w:t>
      </w:r>
      <w:r w:rsidR="00B37BF8" w:rsidRPr="008E4A4D">
        <w:rPr>
          <w:rFonts w:ascii="Arial" w:hAnsi="Arial" w:cs="Arial"/>
        </w:rPr>
        <w:t xml:space="preserve"> Атанас Славчев Тюрдиев</w:t>
      </w:r>
      <w:r w:rsidR="00B37BF8">
        <w:rPr>
          <w:rFonts w:ascii="Arial" w:hAnsi="Arial" w:cs="Arial"/>
        </w:rPr>
        <w:t xml:space="preserve">, </w:t>
      </w:r>
      <w:r w:rsidR="00B37BF8" w:rsidRPr="008E4A4D">
        <w:rPr>
          <w:rFonts w:ascii="Arial" w:hAnsi="Arial" w:cs="Arial"/>
        </w:rPr>
        <w:t>Лейла Юмер Караибрям,</w:t>
      </w:r>
      <w:r w:rsidR="00B37BF8">
        <w:rPr>
          <w:rFonts w:ascii="Arial" w:hAnsi="Arial" w:cs="Arial"/>
        </w:rPr>
        <w:t xml:space="preserve"> </w:t>
      </w:r>
      <w:r w:rsidR="00B37BF8" w:rsidRPr="008E4A4D">
        <w:rPr>
          <w:rFonts w:ascii="Arial" w:hAnsi="Arial" w:cs="Arial"/>
        </w:rPr>
        <w:t>Иван Симеонов Иванов,</w:t>
      </w:r>
      <w:r w:rsidR="00B37BF8">
        <w:rPr>
          <w:rFonts w:ascii="Arial" w:hAnsi="Arial" w:cs="Arial"/>
        </w:rPr>
        <w:t xml:space="preserve"> Валери Тодоров Вълчев, </w:t>
      </w:r>
      <w:r w:rsidR="00B37BF8" w:rsidRPr="00BA0AE0">
        <w:rPr>
          <w:rFonts w:ascii="Arial" w:hAnsi="Arial" w:cs="Arial"/>
        </w:rPr>
        <w:t>Момчил Александров Карамфилов</w:t>
      </w:r>
      <w:r w:rsidR="00B37BF8">
        <w:rPr>
          <w:rFonts w:ascii="Arial" w:hAnsi="Arial" w:cs="Arial"/>
        </w:rPr>
        <w:t>,</w:t>
      </w:r>
      <w:r w:rsidR="00B37BF8" w:rsidRPr="0001465A">
        <w:rPr>
          <w:rFonts w:ascii="Arial" w:hAnsi="Arial" w:cs="Arial"/>
        </w:rPr>
        <w:t xml:space="preserve"> </w:t>
      </w:r>
      <w:r w:rsidR="00B37BF8">
        <w:rPr>
          <w:rFonts w:ascii="Arial" w:hAnsi="Arial" w:cs="Arial"/>
        </w:rPr>
        <w:t xml:space="preserve">Обретко Самуилов Самуилов, </w:t>
      </w:r>
      <w:r w:rsidR="00B37BF8" w:rsidRPr="000925AE">
        <w:rPr>
          <w:rFonts w:ascii="Arial" w:hAnsi="Arial" w:cs="Arial"/>
        </w:rPr>
        <w:t>Радка Петрова Костова</w:t>
      </w:r>
      <w:r w:rsidR="00B37BF8">
        <w:rPr>
          <w:rFonts w:ascii="Arial" w:hAnsi="Arial" w:cs="Arial"/>
        </w:rPr>
        <w:t xml:space="preserve">, </w:t>
      </w:r>
      <w:r w:rsidR="00B37BF8" w:rsidRPr="000925AE">
        <w:rPr>
          <w:rFonts w:ascii="Arial" w:hAnsi="Arial" w:cs="Arial"/>
        </w:rPr>
        <w:t xml:space="preserve">Христо Гинев </w:t>
      </w:r>
      <w:proofErr w:type="spellStart"/>
      <w:r w:rsidR="00B37BF8" w:rsidRPr="000925AE">
        <w:rPr>
          <w:rFonts w:ascii="Arial" w:hAnsi="Arial" w:cs="Arial"/>
        </w:rPr>
        <w:t>Харитев</w:t>
      </w:r>
      <w:proofErr w:type="spellEnd"/>
      <w:r w:rsidR="00B37BF8">
        <w:rPr>
          <w:rFonts w:ascii="Arial" w:hAnsi="Arial" w:cs="Arial"/>
        </w:rPr>
        <w:t xml:space="preserve">, </w:t>
      </w:r>
      <w:r w:rsidR="00B37BF8" w:rsidRPr="00242EF8">
        <w:rPr>
          <w:rFonts w:ascii="Arial" w:hAnsi="Arial" w:cs="Arial"/>
        </w:rPr>
        <w:t xml:space="preserve"> </w:t>
      </w:r>
      <w:r w:rsidR="00B37BF8" w:rsidRPr="000925AE">
        <w:rPr>
          <w:rFonts w:ascii="Arial" w:hAnsi="Arial" w:cs="Arial"/>
        </w:rPr>
        <w:t xml:space="preserve">Юлиян Данаилов </w:t>
      </w:r>
      <w:proofErr w:type="spellStart"/>
      <w:r w:rsidR="00B37BF8" w:rsidRPr="000925AE">
        <w:rPr>
          <w:rFonts w:ascii="Arial" w:hAnsi="Arial" w:cs="Arial"/>
        </w:rPr>
        <w:t>Петлев</w:t>
      </w:r>
      <w:proofErr w:type="spellEnd"/>
      <w:r w:rsidR="00B37BF8" w:rsidRPr="008E4A4D">
        <w:rPr>
          <w:rFonts w:ascii="Arial" w:hAnsi="Arial" w:cs="Arial"/>
        </w:rPr>
        <w:t xml:space="preserve">); </w:t>
      </w:r>
      <w:r w:rsidR="00B37BF8" w:rsidRPr="008E4A4D">
        <w:rPr>
          <w:rFonts w:ascii="Arial" w:hAnsi="Arial" w:cs="Arial"/>
          <w:b/>
        </w:rPr>
        <w:t>против – няма.</w:t>
      </w:r>
    </w:p>
    <w:p w:rsidR="00B37BF8" w:rsidRDefault="00A45FEF" w:rsidP="00F830EB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134</w:t>
      </w:r>
      <w:r w:rsidR="00B37BF8" w:rsidRPr="00421B72">
        <w:rPr>
          <w:rFonts w:ascii="Arial" w:hAnsi="Arial" w:cs="Arial"/>
          <w:sz w:val="24"/>
          <w:szCs w:val="24"/>
        </w:rPr>
        <w:t>.</w:t>
      </w:r>
    </w:p>
    <w:p w:rsidR="003A2D6E" w:rsidRPr="003A2D6E" w:rsidRDefault="003A2D6E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E66866" w:rsidRPr="00E66866" w:rsidRDefault="00094B1F" w:rsidP="00F830EB">
      <w:pPr>
        <w:pStyle w:val="a5"/>
        <w:spacing w:before="0" w:beforeAutospacing="0" w:after="0" w:afterAutospacing="0"/>
        <w:ind w:right="-143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По точка 2</w:t>
      </w:r>
      <w:r w:rsidR="00E66866">
        <w:rPr>
          <w:rFonts w:ascii="Arial" w:hAnsi="Arial" w:cs="Arial"/>
          <w:lang w:eastAsia="en-US"/>
        </w:rPr>
        <w:t xml:space="preserve"> от дневния ред: </w:t>
      </w:r>
      <w:r w:rsidR="00E66866" w:rsidRPr="00E66866">
        <w:rPr>
          <w:rFonts w:ascii="Arial" w:hAnsi="Arial" w:cs="Arial"/>
          <w:lang w:eastAsia="en-US"/>
        </w:rPr>
        <w:t xml:space="preserve">Формиране и утвърждаване на единен номер на избирателна секция на територията на община </w:t>
      </w:r>
      <w:r w:rsidR="00B15FE0">
        <w:rPr>
          <w:rFonts w:ascii="Arial" w:hAnsi="Arial" w:cs="Arial"/>
          <w:lang w:eastAsia="en-US"/>
        </w:rPr>
        <w:t>Крумовград</w:t>
      </w:r>
      <w:r w:rsidR="00E66866" w:rsidRPr="00E66866">
        <w:rPr>
          <w:rFonts w:ascii="Arial" w:hAnsi="Arial" w:cs="Arial"/>
          <w:lang w:eastAsia="en-US"/>
        </w:rPr>
        <w:t xml:space="preserve"> за </w:t>
      </w:r>
      <w:r w:rsidR="00E66866" w:rsidRPr="00E66866">
        <w:rPr>
          <w:rFonts w:ascii="Arial" w:hAnsi="Arial" w:cs="Arial"/>
          <w:shd w:val="clear" w:color="auto" w:fill="FFFFFF"/>
          <w:lang w:eastAsia="en-US"/>
        </w:rPr>
        <w:t xml:space="preserve">частичните избори за кмет на кметство </w:t>
      </w:r>
      <w:r w:rsidR="00B15FE0" w:rsidRPr="00D80FC5">
        <w:rPr>
          <w:rFonts w:ascii="Arial" w:hAnsi="Arial" w:cs="Arial"/>
          <w:shd w:val="clear" w:color="auto" w:fill="FFFFFF"/>
        </w:rPr>
        <w:t xml:space="preserve">с. </w:t>
      </w:r>
      <w:r w:rsidR="00B15FE0">
        <w:rPr>
          <w:rFonts w:ascii="Arial" w:hAnsi="Arial" w:cs="Arial"/>
          <w:shd w:val="clear" w:color="auto" w:fill="FFFFFF"/>
        </w:rPr>
        <w:t>Поточарка</w:t>
      </w:r>
      <w:r w:rsidR="00B15FE0" w:rsidRPr="00D80FC5">
        <w:rPr>
          <w:rFonts w:ascii="Arial" w:hAnsi="Arial" w:cs="Arial"/>
          <w:shd w:val="clear" w:color="auto" w:fill="FFFFFF"/>
        </w:rPr>
        <w:t xml:space="preserve">, община </w:t>
      </w:r>
      <w:r w:rsidR="00B15FE0">
        <w:rPr>
          <w:rFonts w:ascii="Arial" w:hAnsi="Arial" w:cs="Arial"/>
          <w:shd w:val="clear" w:color="auto" w:fill="FFFFFF"/>
        </w:rPr>
        <w:t>Крумовград</w:t>
      </w:r>
      <w:r w:rsidR="00B15FE0" w:rsidRPr="00D80FC5">
        <w:rPr>
          <w:rFonts w:ascii="Arial" w:hAnsi="Arial" w:cs="Arial"/>
          <w:shd w:val="clear" w:color="auto" w:fill="FFFFFF"/>
        </w:rPr>
        <w:t xml:space="preserve"> на 2</w:t>
      </w:r>
      <w:r w:rsidR="00B15FE0">
        <w:rPr>
          <w:rFonts w:ascii="Arial" w:hAnsi="Arial" w:cs="Arial"/>
          <w:shd w:val="clear" w:color="auto" w:fill="FFFFFF"/>
        </w:rPr>
        <w:t>8.02.2021</w:t>
      </w:r>
      <w:r w:rsidR="00B15FE0" w:rsidRPr="00D80FC5">
        <w:rPr>
          <w:rFonts w:ascii="Arial" w:hAnsi="Arial" w:cs="Arial"/>
          <w:shd w:val="clear" w:color="auto" w:fill="FFFFFF"/>
        </w:rPr>
        <w:t xml:space="preserve"> г.</w:t>
      </w:r>
    </w:p>
    <w:p w:rsidR="00E66866" w:rsidRPr="00E66866" w:rsidRDefault="00B15FE0" w:rsidP="00F830EB">
      <w:pPr>
        <w:shd w:val="clear" w:color="auto" w:fill="FFFFFF"/>
        <w:spacing w:after="0" w:line="240" w:lineRule="auto"/>
        <w:ind w:right="-143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8F04C1">
        <w:rPr>
          <w:rFonts w:ascii="Arial" w:eastAsia="Times New Roman" w:hAnsi="Arial" w:cs="Arial"/>
          <w:sz w:val="24"/>
          <w:szCs w:val="24"/>
          <w:lang w:eastAsia="bg-BG"/>
        </w:rPr>
        <w:t>В ОИК Крумовград</w:t>
      </w:r>
      <w:r w:rsidR="00E66866" w:rsidRPr="008F04C1">
        <w:rPr>
          <w:rFonts w:ascii="Arial" w:eastAsia="Times New Roman" w:hAnsi="Arial" w:cs="Arial"/>
          <w:sz w:val="24"/>
          <w:szCs w:val="24"/>
          <w:lang w:eastAsia="bg-BG"/>
        </w:rPr>
        <w:t xml:space="preserve"> с писмо с </w:t>
      </w:r>
      <w:r w:rsidR="00094B1F" w:rsidRPr="008F04C1">
        <w:rPr>
          <w:rFonts w:ascii="Arial" w:eastAsia="Times New Roman" w:hAnsi="Arial" w:cs="Arial"/>
          <w:sz w:val="24"/>
          <w:szCs w:val="24"/>
          <w:lang w:eastAsia="bg-BG"/>
        </w:rPr>
        <w:t xml:space="preserve">вх. № 155 от 22.01.2021 г. </w:t>
      </w:r>
      <w:r w:rsidR="00E66866" w:rsidRPr="008F04C1">
        <w:rPr>
          <w:rFonts w:ascii="Arial" w:eastAsia="Times New Roman" w:hAnsi="Arial" w:cs="Arial"/>
          <w:sz w:val="24"/>
          <w:szCs w:val="24"/>
          <w:lang w:eastAsia="bg-BG"/>
        </w:rPr>
        <w:t>е постъ</w:t>
      </w:r>
      <w:r w:rsidRPr="008F04C1">
        <w:rPr>
          <w:rFonts w:ascii="Arial" w:eastAsia="Times New Roman" w:hAnsi="Arial" w:cs="Arial"/>
          <w:sz w:val="24"/>
          <w:szCs w:val="24"/>
          <w:lang w:eastAsia="bg-BG"/>
        </w:rPr>
        <w:t xml:space="preserve">пила </w:t>
      </w:r>
      <w:r w:rsidR="00667CA2" w:rsidRPr="008F04C1">
        <w:rPr>
          <w:rFonts w:ascii="Arial" w:eastAsia="Times New Roman" w:hAnsi="Arial" w:cs="Arial"/>
          <w:sz w:val="24"/>
          <w:szCs w:val="24"/>
          <w:lang w:eastAsia="bg-BG"/>
        </w:rPr>
        <w:t>Заповед № КО-80 от 20.01.2021 г.</w:t>
      </w:r>
      <w:r w:rsidR="00E66866" w:rsidRPr="008F04C1">
        <w:rPr>
          <w:rFonts w:ascii="Arial" w:eastAsia="Times New Roman" w:hAnsi="Arial" w:cs="Arial"/>
          <w:sz w:val="24"/>
          <w:szCs w:val="24"/>
          <w:lang w:eastAsia="bg-BG"/>
        </w:rPr>
        <w:t xml:space="preserve"> на кмета на община </w:t>
      </w:r>
      <w:r w:rsidRPr="008F04C1">
        <w:rPr>
          <w:rFonts w:ascii="Arial" w:eastAsia="Times New Roman" w:hAnsi="Arial" w:cs="Arial"/>
          <w:sz w:val="24"/>
          <w:szCs w:val="24"/>
          <w:lang w:eastAsia="bg-BG"/>
        </w:rPr>
        <w:t>Крумовград</w:t>
      </w:r>
      <w:r w:rsidR="00E66866" w:rsidRPr="008F04C1">
        <w:rPr>
          <w:rFonts w:ascii="Arial" w:eastAsia="Times New Roman" w:hAnsi="Arial" w:cs="Arial"/>
          <w:sz w:val="24"/>
          <w:szCs w:val="24"/>
          <w:lang w:eastAsia="bg-BG"/>
        </w:rPr>
        <w:t>, с която на основание чл. 44, ал. 2 във връзка с чл. 44, ал. 1, т. 8  от ЗМСМА и чл. 8, ал.</w:t>
      </w:r>
      <w:r w:rsidR="005A050F" w:rsidRPr="008F04C1">
        <w:rPr>
          <w:rFonts w:ascii="Arial" w:eastAsia="Times New Roman" w:hAnsi="Arial" w:cs="Arial"/>
          <w:sz w:val="24"/>
          <w:szCs w:val="24"/>
          <w:lang w:eastAsia="bg-BG"/>
        </w:rPr>
        <w:t xml:space="preserve"> 2 и ал. 4 от Изборния кодекс, к</w:t>
      </w:r>
      <w:r w:rsidR="00E66866" w:rsidRPr="008F04C1">
        <w:rPr>
          <w:rFonts w:ascii="Arial" w:eastAsia="Times New Roman" w:hAnsi="Arial" w:cs="Arial"/>
          <w:sz w:val="24"/>
          <w:szCs w:val="24"/>
          <w:lang w:eastAsia="bg-BG"/>
        </w:rPr>
        <w:t>метът</w:t>
      </w:r>
      <w:r w:rsidR="00E66866" w:rsidRPr="00E66866">
        <w:rPr>
          <w:rFonts w:ascii="Arial" w:eastAsia="Times New Roman" w:hAnsi="Arial" w:cs="Arial"/>
          <w:sz w:val="24"/>
          <w:szCs w:val="24"/>
          <w:lang w:eastAsia="bg-BG"/>
        </w:rPr>
        <w:t xml:space="preserve"> на община </w:t>
      </w:r>
      <w:r w:rsidR="005A050F">
        <w:rPr>
          <w:rFonts w:ascii="Arial" w:eastAsia="Times New Roman" w:hAnsi="Arial" w:cs="Arial"/>
          <w:sz w:val="24"/>
          <w:szCs w:val="24"/>
          <w:lang w:eastAsia="bg-BG"/>
        </w:rPr>
        <w:t>Крумовград</w:t>
      </w:r>
      <w:r w:rsidR="00E66866" w:rsidRPr="00E66866">
        <w:rPr>
          <w:rFonts w:ascii="Arial" w:eastAsia="Times New Roman" w:hAnsi="Arial" w:cs="Arial"/>
          <w:sz w:val="24"/>
          <w:szCs w:val="24"/>
          <w:lang w:eastAsia="bg-BG"/>
        </w:rPr>
        <w:t xml:space="preserve"> е образувал избирателна секция за провеждане на частичен избор за кмет на кметство с. </w:t>
      </w:r>
      <w:r w:rsidR="005A050F"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с. </w:t>
      </w:r>
      <w:r w:rsidR="005A050F">
        <w:rPr>
          <w:rFonts w:ascii="Arial" w:eastAsia="Times New Roman" w:hAnsi="Arial" w:cs="Arial"/>
          <w:sz w:val="24"/>
          <w:szCs w:val="24"/>
          <w:shd w:val="clear" w:color="auto" w:fill="FFFFFF"/>
        </w:rPr>
        <w:t>Поточарка</w:t>
      </w:r>
      <w:r w:rsidR="005A050F"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община </w:t>
      </w:r>
      <w:r w:rsidR="005A050F">
        <w:rPr>
          <w:rFonts w:ascii="Arial" w:eastAsia="Times New Roman" w:hAnsi="Arial" w:cs="Arial"/>
          <w:sz w:val="24"/>
          <w:szCs w:val="24"/>
          <w:shd w:val="clear" w:color="auto" w:fill="FFFFFF"/>
        </w:rPr>
        <w:t>Крумовград</w:t>
      </w:r>
      <w:r w:rsidR="005A050F"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на 2</w:t>
      </w:r>
      <w:r w:rsidR="005A050F">
        <w:rPr>
          <w:rFonts w:ascii="Arial" w:eastAsia="Times New Roman" w:hAnsi="Arial" w:cs="Arial"/>
          <w:sz w:val="24"/>
          <w:szCs w:val="24"/>
          <w:shd w:val="clear" w:color="auto" w:fill="FFFFFF"/>
        </w:rPr>
        <w:t>8.02.2021</w:t>
      </w:r>
      <w:r w:rsidR="005A050F"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  <w:r w:rsidR="00E66866" w:rsidRPr="00E66866">
        <w:rPr>
          <w:rFonts w:ascii="Arial" w:eastAsia="Times New Roman" w:hAnsi="Arial" w:cs="Arial"/>
          <w:sz w:val="24"/>
          <w:szCs w:val="24"/>
          <w:lang w:eastAsia="bg-BG"/>
        </w:rPr>
        <w:t xml:space="preserve"> Образувана е една секция.</w:t>
      </w:r>
    </w:p>
    <w:p w:rsidR="00E66866" w:rsidRPr="00E66866" w:rsidRDefault="00E66866" w:rsidP="00F830EB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66866">
        <w:rPr>
          <w:rFonts w:ascii="Arial" w:eastAsia="Times New Roman" w:hAnsi="Arial" w:cs="Arial"/>
          <w:sz w:val="24"/>
          <w:szCs w:val="24"/>
          <w:lang w:eastAsia="bg-BG"/>
        </w:rPr>
        <w:t>Съгласно Решение № 570–МИ/26.07.2019 г. на ЦИК, единният номер на всяка избирателна секция се състои от девет цифри, групирани във вида:  </w:t>
      </w:r>
      <w:r w:rsidRPr="00E6686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АА  ВВ  СС  ХХХ</w:t>
      </w:r>
      <w:r w:rsidRPr="00E66866">
        <w:rPr>
          <w:rFonts w:ascii="Arial" w:eastAsia="Times New Roman" w:hAnsi="Arial" w:cs="Arial"/>
          <w:sz w:val="24"/>
          <w:szCs w:val="24"/>
          <w:lang w:eastAsia="bg-BG"/>
        </w:rPr>
        <w:t> , където:</w:t>
      </w:r>
    </w:p>
    <w:p w:rsidR="00E66866" w:rsidRPr="00E66866" w:rsidRDefault="00E66866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6686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АА</w:t>
      </w:r>
      <w:r w:rsidRPr="00E66866">
        <w:rPr>
          <w:rFonts w:ascii="Arial" w:eastAsia="Times New Roman" w:hAnsi="Arial" w:cs="Arial"/>
          <w:sz w:val="24"/>
          <w:szCs w:val="24"/>
          <w:lang w:eastAsia="bg-BG"/>
        </w:rPr>
        <w:t>  е номерът на изборния район в страната;</w:t>
      </w:r>
    </w:p>
    <w:p w:rsidR="00E66866" w:rsidRPr="00E66866" w:rsidRDefault="00E66866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6686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ВВ</w:t>
      </w:r>
      <w:r w:rsidRPr="00E66866">
        <w:rPr>
          <w:rFonts w:ascii="Arial" w:eastAsia="Times New Roman" w:hAnsi="Arial" w:cs="Arial"/>
          <w:sz w:val="24"/>
          <w:szCs w:val="24"/>
          <w:lang w:eastAsia="bg-BG"/>
        </w:rPr>
        <w:t xml:space="preserve">  е номерът на общината в изборния район съгласно </w:t>
      </w:r>
      <w:r w:rsidRPr="009E6A2D">
        <w:rPr>
          <w:rFonts w:ascii="Arial" w:eastAsia="Times New Roman" w:hAnsi="Arial" w:cs="Arial"/>
          <w:sz w:val="24"/>
          <w:szCs w:val="24"/>
          <w:lang w:eastAsia="bg-BG"/>
        </w:rPr>
        <w:t>ЕКАТТЕ;</w:t>
      </w:r>
    </w:p>
    <w:p w:rsidR="00E66866" w:rsidRPr="00E66866" w:rsidRDefault="00E66866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6686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СС</w:t>
      </w:r>
      <w:r w:rsidRPr="00E66866">
        <w:rPr>
          <w:rFonts w:ascii="Arial" w:eastAsia="Times New Roman" w:hAnsi="Arial" w:cs="Arial"/>
          <w:sz w:val="24"/>
          <w:szCs w:val="24"/>
          <w:lang w:eastAsia="bg-BG"/>
        </w:rPr>
        <w:t> е номерът на административния район за градовете  София, Пловдив и Варна съгласно ЕКАТТЕ, а за всички други секции се изписват нули;</w:t>
      </w:r>
    </w:p>
    <w:p w:rsidR="00E66866" w:rsidRPr="00E66866" w:rsidRDefault="00E66866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6686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ХХХ</w:t>
      </w:r>
      <w:r w:rsidRPr="00E66866">
        <w:rPr>
          <w:rFonts w:ascii="Arial" w:eastAsia="Times New Roman" w:hAnsi="Arial" w:cs="Arial"/>
          <w:sz w:val="24"/>
          <w:szCs w:val="24"/>
          <w:lang w:eastAsia="bg-BG"/>
        </w:rPr>
        <w:t> е номерът на секцията в общината, определена със заповед на кмета на общината за образуване на избирателните секции на територията на съответната община.</w:t>
      </w:r>
    </w:p>
    <w:p w:rsidR="00E66866" w:rsidRPr="00E66866" w:rsidRDefault="00E66866" w:rsidP="00F830EB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66866">
        <w:rPr>
          <w:rFonts w:ascii="Arial" w:eastAsia="Times New Roman" w:hAnsi="Arial" w:cs="Arial"/>
          <w:sz w:val="24"/>
          <w:szCs w:val="24"/>
          <w:lang w:eastAsia="bg-BG"/>
        </w:rPr>
        <w:t xml:space="preserve">По отношение на община </w:t>
      </w:r>
      <w:r w:rsidR="005A050F">
        <w:rPr>
          <w:rFonts w:ascii="Arial" w:eastAsia="Times New Roman" w:hAnsi="Arial" w:cs="Arial"/>
          <w:sz w:val="24"/>
          <w:szCs w:val="24"/>
          <w:lang w:eastAsia="bg-BG"/>
        </w:rPr>
        <w:t>Крумовград</w:t>
      </w:r>
      <w:r w:rsidRPr="00E66866">
        <w:rPr>
          <w:rFonts w:ascii="Arial" w:eastAsia="Times New Roman" w:hAnsi="Arial" w:cs="Arial"/>
          <w:sz w:val="24"/>
          <w:szCs w:val="24"/>
          <w:lang w:eastAsia="bg-BG"/>
        </w:rPr>
        <w:t xml:space="preserve">, със Заповед № </w:t>
      </w:r>
      <w:r w:rsidR="00240414">
        <w:rPr>
          <w:rFonts w:ascii="Arial" w:eastAsia="Times New Roman" w:hAnsi="Arial" w:cs="Arial"/>
          <w:sz w:val="24"/>
          <w:szCs w:val="24"/>
          <w:lang w:eastAsia="bg-BG"/>
        </w:rPr>
        <w:t>КО-80/20.01.2021 г.</w:t>
      </w:r>
      <w:r w:rsidR="00240414" w:rsidRPr="00E66866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E66866">
        <w:rPr>
          <w:rFonts w:ascii="Arial" w:eastAsia="Times New Roman" w:hAnsi="Arial" w:cs="Arial"/>
          <w:sz w:val="24"/>
          <w:szCs w:val="24"/>
          <w:lang w:eastAsia="bg-BG"/>
        </w:rPr>
        <w:t xml:space="preserve">кметът на общината  е образувал избирателна секция за частичните избори за кмет на кметство </w:t>
      </w:r>
      <w:r w:rsidR="005A050F"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с. </w:t>
      </w:r>
      <w:r w:rsidR="005A050F">
        <w:rPr>
          <w:rFonts w:ascii="Arial" w:eastAsia="Times New Roman" w:hAnsi="Arial" w:cs="Arial"/>
          <w:sz w:val="24"/>
          <w:szCs w:val="24"/>
          <w:shd w:val="clear" w:color="auto" w:fill="FFFFFF"/>
        </w:rPr>
        <w:t>Поточарка</w:t>
      </w:r>
      <w:r w:rsidR="005A050F"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община </w:t>
      </w:r>
      <w:r w:rsidR="005A050F">
        <w:rPr>
          <w:rFonts w:ascii="Arial" w:eastAsia="Times New Roman" w:hAnsi="Arial" w:cs="Arial"/>
          <w:sz w:val="24"/>
          <w:szCs w:val="24"/>
          <w:shd w:val="clear" w:color="auto" w:fill="FFFFFF"/>
        </w:rPr>
        <w:t>Крумовград</w:t>
      </w:r>
      <w:r w:rsidR="005A050F"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на 2</w:t>
      </w:r>
      <w:r w:rsidR="005A050F">
        <w:rPr>
          <w:rFonts w:ascii="Arial" w:eastAsia="Times New Roman" w:hAnsi="Arial" w:cs="Arial"/>
          <w:sz w:val="24"/>
          <w:szCs w:val="24"/>
          <w:shd w:val="clear" w:color="auto" w:fill="FFFFFF"/>
        </w:rPr>
        <w:t>8.02.2021</w:t>
      </w:r>
      <w:r w:rsidR="005A050F"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  <w:r w:rsidRPr="00E66866">
        <w:rPr>
          <w:rFonts w:ascii="Arial" w:eastAsia="Times New Roman" w:hAnsi="Arial" w:cs="Arial"/>
          <w:sz w:val="24"/>
          <w:szCs w:val="24"/>
          <w:lang w:eastAsia="bg-BG"/>
        </w:rPr>
        <w:t>, утвърдил е нейната номерация и адрес.</w:t>
      </w:r>
    </w:p>
    <w:p w:rsidR="00E66866" w:rsidRPr="00E66866" w:rsidRDefault="00E66866" w:rsidP="00F830EB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66866">
        <w:rPr>
          <w:rFonts w:ascii="Arial" w:eastAsia="Times New Roman" w:hAnsi="Arial" w:cs="Arial"/>
          <w:sz w:val="24"/>
          <w:szCs w:val="24"/>
          <w:lang w:eastAsia="bg-BG"/>
        </w:rPr>
        <w:t>Поради изложеното и на основание чл. 87, ал. 1, т. 7 във връзка с чл. 8, ал. 8 от Изборния кодекс и Решение № 570-МИ/26.07.2019 г. на ЦИК във връзка с Решение № 1872-МИ/20.08.2020 г. на ЦИК, Общинска избирателна ко</w:t>
      </w:r>
      <w:r w:rsidR="005A050F">
        <w:rPr>
          <w:rFonts w:ascii="Arial" w:eastAsia="Times New Roman" w:hAnsi="Arial" w:cs="Arial"/>
          <w:sz w:val="24"/>
          <w:szCs w:val="24"/>
          <w:lang w:eastAsia="bg-BG"/>
        </w:rPr>
        <w:t>мисия Крумовград</w:t>
      </w:r>
      <w:r w:rsidRPr="005A050F">
        <w:rPr>
          <w:rFonts w:ascii="Arial" w:eastAsia="Times New Roman" w:hAnsi="Arial" w:cs="Arial"/>
          <w:sz w:val="24"/>
          <w:szCs w:val="24"/>
          <w:lang w:eastAsia="bg-BG"/>
        </w:rPr>
        <w:t xml:space="preserve"> прие</w:t>
      </w:r>
      <w:r w:rsidR="005A050F">
        <w:rPr>
          <w:rFonts w:ascii="Arial" w:eastAsia="Times New Roman" w:hAnsi="Arial" w:cs="Arial"/>
          <w:sz w:val="24"/>
          <w:szCs w:val="24"/>
          <w:lang w:eastAsia="bg-BG"/>
        </w:rPr>
        <w:t xml:space="preserve"> следното решение:</w:t>
      </w:r>
    </w:p>
    <w:p w:rsidR="00E66866" w:rsidRDefault="00E66866" w:rsidP="00F830EB">
      <w:pPr>
        <w:shd w:val="clear" w:color="auto" w:fill="FFFFFF"/>
        <w:spacing w:before="120" w:after="12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66866">
        <w:rPr>
          <w:rFonts w:ascii="Arial" w:eastAsia="Times New Roman" w:hAnsi="Arial" w:cs="Arial"/>
          <w:sz w:val="24"/>
          <w:szCs w:val="24"/>
          <w:lang w:eastAsia="bg-BG"/>
        </w:rPr>
        <w:t> </w:t>
      </w:r>
      <w:r w:rsidR="008F04C1">
        <w:rPr>
          <w:rFonts w:ascii="Arial" w:eastAsia="Times New Roman" w:hAnsi="Arial" w:cs="Arial"/>
          <w:sz w:val="24"/>
          <w:szCs w:val="24"/>
          <w:lang w:eastAsia="bg-BG"/>
        </w:rPr>
        <w:tab/>
      </w:r>
      <w:r w:rsidRPr="00E66866">
        <w:rPr>
          <w:rFonts w:ascii="Arial" w:eastAsia="Times New Roman" w:hAnsi="Arial" w:cs="Arial"/>
          <w:sz w:val="24"/>
          <w:szCs w:val="24"/>
          <w:lang w:eastAsia="bg-BG"/>
        </w:rPr>
        <w:t xml:space="preserve">Формира и утвърждава единен номер на избирателна секция на територията на община </w:t>
      </w:r>
      <w:r w:rsidR="00522799">
        <w:rPr>
          <w:rFonts w:ascii="Arial" w:eastAsia="Times New Roman" w:hAnsi="Arial" w:cs="Arial"/>
          <w:sz w:val="24"/>
          <w:szCs w:val="24"/>
          <w:lang w:eastAsia="bg-BG"/>
        </w:rPr>
        <w:t>Крумовград</w:t>
      </w:r>
      <w:r w:rsidRPr="00E66866">
        <w:rPr>
          <w:rFonts w:ascii="Arial" w:eastAsia="Times New Roman" w:hAnsi="Arial" w:cs="Arial"/>
          <w:sz w:val="24"/>
          <w:szCs w:val="24"/>
          <w:lang w:eastAsia="bg-BG"/>
        </w:rPr>
        <w:t xml:space="preserve"> за произвеждане на частичните избори за кмет на кметство </w:t>
      </w:r>
      <w:r w:rsidR="005A050F"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с. </w:t>
      </w:r>
      <w:r w:rsidR="005A050F">
        <w:rPr>
          <w:rFonts w:ascii="Arial" w:eastAsia="Times New Roman" w:hAnsi="Arial" w:cs="Arial"/>
          <w:sz w:val="24"/>
          <w:szCs w:val="24"/>
          <w:shd w:val="clear" w:color="auto" w:fill="FFFFFF"/>
        </w:rPr>
        <w:t>Поточарка</w:t>
      </w:r>
      <w:r w:rsidR="005A050F"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община </w:t>
      </w:r>
      <w:r w:rsidR="005A050F">
        <w:rPr>
          <w:rFonts w:ascii="Arial" w:eastAsia="Times New Roman" w:hAnsi="Arial" w:cs="Arial"/>
          <w:sz w:val="24"/>
          <w:szCs w:val="24"/>
          <w:shd w:val="clear" w:color="auto" w:fill="FFFFFF"/>
        </w:rPr>
        <w:t>Крумовград</w:t>
      </w:r>
      <w:r w:rsidR="005A050F"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на 2</w:t>
      </w:r>
      <w:r w:rsidR="005A050F">
        <w:rPr>
          <w:rFonts w:ascii="Arial" w:eastAsia="Times New Roman" w:hAnsi="Arial" w:cs="Arial"/>
          <w:sz w:val="24"/>
          <w:szCs w:val="24"/>
          <w:shd w:val="clear" w:color="auto" w:fill="FFFFFF"/>
        </w:rPr>
        <w:t>8.02.2021</w:t>
      </w:r>
      <w:r w:rsidR="005A050F" w:rsidRPr="00D80FC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  <w:r w:rsidRPr="00E66866">
        <w:rPr>
          <w:rFonts w:ascii="Arial" w:eastAsia="Times New Roman" w:hAnsi="Arial" w:cs="Arial"/>
          <w:sz w:val="24"/>
          <w:szCs w:val="24"/>
          <w:lang w:eastAsia="bg-BG"/>
        </w:rPr>
        <w:t>, както следва: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2646"/>
        <w:gridCol w:w="2646"/>
        <w:gridCol w:w="2363"/>
      </w:tblGrid>
      <w:tr w:rsidR="00F9549A" w:rsidRPr="00E66866" w:rsidTr="008F04C1"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549A" w:rsidRPr="00E66866" w:rsidRDefault="00F9549A" w:rsidP="00F830EB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E668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№ на секцията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549A" w:rsidRPr="00F9549A" w:rsidRDefault="00F9549A" w:rsidP="00F830EB">
            <w:pPr>
              <w:spacing w:after="0" w:line="240" w:lineRule="auto"/>
              <w:ind w:right="-143"/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</w:pPr>
            <w:r w:rsidRPr="00F9549A"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  <w:t>Наиманование на секцията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9549A" w:rsidRPr="00F9549A" w:rsidRDefault="00F9549A" w:rsidP="00F830EB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</w:pPr>
            <w:r w:rsidRPr="00F9549A">
              <w:rPr>
                <w:rFonts w:ascii="Arial" w:eastAsia="Times New Roman" w:hAnsi="Arial" w:cs="Arial"/>
                <w:b/>
                <w:sz w:val="24"/>
                <w:szCs w:val="24"/>
                <w:lang w:eastAsia="bg-BG"/>
              </w:rPr>
              <w:t>Обхват на секцията</w:t>
            </w:r>
          </w:p>
        </w:tc>
        <w:tc>
          <w:tcPr>
            <w:tcW w:w="2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9549A" w:rsidRPr="00E66866" w:rsidRDefault="00F9549A" w:rsidP="00F830EB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E668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F9549A" w:rsidRPr="00E66866" w:rsidTr="008F04C1"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549A" w:rsidRPr="00E66866" w:rsidRDefault="00F9549A" w:rsidP="00F830EB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C72EED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091500076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549A" w:rsidRPr="00E66866" w:rsidRDefault="00F9549A" w:rsidP="00F830EB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с. Поточарка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9549A" w:rsidRPr="00E66866" w:rsidRDefault="00F9549A" w:rsidP="00F830EB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с. Поточарка</w:t>
            </w:r>
          </w:p>
        </w:tc>
        <w:tc>
          <w:tcPr>
            <w:tcW w:w="2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13220" w:rsidRDefault="00813220" w:rsidP="00F830EB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Кметство </w:t>
            </w:r>
          </w:p>
          <w:p w:rsidR="00F9549A" w:rsidRPr="00E66866" w:rsidRDefault="00F9549A" w:rsidP="00F830EB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E6686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с.</w:t>
            </w: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Поточница</w:t>
            </w:r>
          </w:p>
        </w:tc>
      </w:tr>
    </w:tbl>
    <w:p w:rsidR="00E66866" w:rsidRPr="00E66866" w:rsidRDefault="00E66866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66866">
        <w:rPr>
          <w:rFonts w:ascii="Arial" w:eastAsia="Times New Roman" w:hAnsi="Arial" w:cs="Arial"/>
          <w:sz w:val="24"/>
          <w:szCs w:val="24"/>
          <w:lang w:eastAsia="bg-BG"/>
        </w:rPr>
        <w:t> </w:t>
      </w:r>
    </w:p>
    <w:p w:rsidR="00D8659B" w:rsidRPr="008E4A4D" w:rsidRDefault="00D8659B" w:rsidP="00F830EB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 w:rsidRPr="003A2D6E">
        <w:rPr>
          <w:rFonts w:ascii="Arial" w:hAnsi="Arial" w:cs="Arial"/>
        </w:rPr>
        <w:t> </w:t>
      </w:r>
      <w:r w:rsidRPr="008E4A4D">
        <w:rPr>
          <w:rFonts w:ascii="Arial" w:hAnsi="Arial" w:cs="Arial"/>
        </w:rPr>
        <w:t xml:space="preserve">Гласували </w:t>
      </w:r>
      <w:r w:rsidR="00C72EED">
        <w:rPr>
          <w:rFonts w:ascii="Arial" w:hAnsi="Arial" w:cs="Arial"/>
          <w:b/>
        </w:rPr>
        <w:t>11</w:t>
      </w:r>
      <w:r w:rsidRPr="008E4A4D">
        <w:rPr>
          <w:rFonts w:ascii="Arial" w:hAnsi="Arial" w:cs="Arial"/>
        </w:rPr>
        <w:t xml:space="preserve"> членове на ОИК: </w:t>
      </w:r>
      <w:r>
        <w:rPr>
          <w:rFonts w:ascii="Arial" w:hAnsi="Arial" w:cs="Arial"/>
          <w:b/>
        </w:rPr>
        <w:t>за – 1</w:t>
      </w:r>
      <w:r w:rsidR="00966472">
        <w:rPr>
          <w:rFonts w:ascii="Arial" w:hAnsi="Arial" w:cs="Arial"/>
          <w:b/>
        </w:rPr>
        <w:t>1</w:t>
      </w:r>
      <w:r w:rsidRPr="008E4A4D">
        <w:rPr>
          <w:rFonts w:ascii="Arial" w:hAnsi="Arial" w:cs="Arial"/>
          <w:b/>
        </w:rPr>
        <w:t xml:space="preserve"> </w:t>
      </w:r>
      <w:r w:rsidRPr="008E4A4D">
        <w:rPr>
          <w:rFonts w:ascii="Arial" w:hAnsi="Arial" w:cs="Arial"/>
        </w:rPr>
        <w:t xml:space="preserve">(Таня </w:t>
      </w:r>
      <w:proofErr w:type="spellStart"/>
      <w:r w:rsidRPr="008E4A4D">
        <w:rPr>
          <w:rFonts w:ascii="Arial" w:hAnsi="Arial" w:cs="Arial"/>
        </w:rPr>
        <w:t>Йоскова</w:t>
      </w:r>
      <w:proofErr w:type="spellEnd"/>
      <w:r w:rsidRPr="008E4A4D">
        <w:rPr>
          <w:rFonts w:ascii="Arial" w:hAnsi="Arial" w:cs="Arial"/>
        </w:rPr>
        <w:t xml:space="preserve"> </w:t>
      </w:r>
      <w:proofErr w:type="spellStart"/>
      <w:r w:rsidRPr="008E4A4D">
        <w:rPr>
          <w:rFonts w:ascii="Arial" w:hAnsi="Arial" w:cs="Arial"/>
        </w:rPr>
        <w:t>Кафадарова</w:t>
      </w:r>
      <w:proofErr w:type="spellEnd"/>
      <w:r w:rsidRPr="008E4A4D">
        <w:rPr>
          <w:rFonts w:ascii="Arial" w:hAnsi="Arial" w:cs="Arial"/>
        </w:rPr>
        <w:t>, Златка Славчева Петкова</w:t>
      </w:r>
      <w:r>
        <w:rPr>
          <w:rFonts w:ascii="Arial" w:hAnsi="Arial" w:cs="Arial"/>
        </w:rPr>
        <w:t>,</w:t>
      </w:r>
      <w:r w:rsidRPr="008E4A4D">
        <w:rPr>
          <w:rFonts w:ascii="Arial" w:hAnsi="Arial" w:cs="Arial"/>
        </w:rPr>
        <w:t xml:space="preserve"> Атанас Славчев Тюрдиев</w:t>
      </w:r>
      <w:r>
        <w:rPr>
          <w:rFonts w:ascii="Arial" w:hAnsi="Arial" w:cs="Arial"/>
        </w:rPr>
        <w:t xml:space="preserve">, </w:t>
      </w:r>
      <w:r w:rsidRPr="008E4A4D">
        <w:rPr>
          <w:rFonts w:ascii="Arial" w:hAnsi="Arial" w:cs="Arial"/>
        </w:rPr>
        <w:t>Лейла Юмер Караибрям,</w:t>
      </w:r>
      <w:r>
        <w:rPr>
          <w:rFonts w:ascii="Arial" w:hAnsi="Arial" w:cs="Arial"/>
        </w:rPr>
        <w:t xml:space="preserve"> </w:t>
      </w:r>
      <w:r w:rsidRPr="008E4A4D">
        <w:rPr>
          <w:rFonts w:ascii="Arial" w:hAnsi="Arial" w:cs="Arial"/>
        </w:rPr>
        <w:t>Иван Симеонов Иванов,</w:t>
      </w:r>
      <w:r>
        <w:rPr>
          <w:rFonts w:ascii="Arial" w:hAnsi="Arial" w:cs="Arial"/>
        </w:rPr>
        <w:t xml:space="preserve"> Валери Тодоров Вълчев, </w:t>
      </w:r>
      <w:r w:rsidRPr="00BA0AE0">
        <w:rPr>
          <w:rFonts w:ascii="Arial" w:hAnsi="Arial" w:cs="Arial"/>
        </w:rPr>
        <w:t>Момчил Александров Карамфилов</w:t>
      </w:r>
      <w:r>
        <w:rPr>
          <w:rFonts w:ascii="Arial" w:hAnsi="Arial" w:cs="Arial"/>
        </w:rPr>
        <w:t>,</w:t>
      </w:r>
      <w:r w:rsidRPr="00014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Обретко Самуилов Самуилов, </w:t>
      </w:r>
      <w:r w:rsidRPr="000925AE">
        <w:rPr>
          <w:rFonts w:ascii="Arial" w:hAnsi="Arial" w:cs="Arial"/>
        </w:rPr>
        <w:t>Радка Петрова Костова</w:t>
      </w:r>
      <w:r>
        <w:rPr>
          <w:rFonts w:ascii="Arial" w:hAnsi="Arial" w:cs="Arial"/>
        </w:rPr>
        <w:t xml:space="preserve">, </w:t>
      </w:r>
      <w:r w:rsidRPr="000925AE">
        <w:rPr>
          <w:rFonts w:ascii="Arial" w:hAnsi="Arial" w:cs="Arial"/>
        </w:rPr>
        <w:t xml:space="preserve">Христо Гинев </w:t>
      </w:r>
      <w:proofErr w:type="spellStart"/>
      <w:r w:rsidRPr="000925AE">
        <w:rPr>
          <w:rFonts w:ascii="Arial" w:hAnsi="Arial" w:cs="Arial"/>
        </w:rPr>
        <w:t>Харитев</w:t>
      </w:r>
      <w:proofErr w:type="spellEnd"/>
      <w:r>
        <w:rPr>
          <w:rFonts w:ascii="Arial" w:hAnsi="Arial" w:cs="Arial"/>
        </w:rPr>
        <w:t xml:space="preserve">, </w:t>
      </w:r>
      <w:r w:rsidRPr="00242EF8">
        <w:rPr>
          <w:rFonts w:ascii="Arial" w:hAnsi="Arial" w:cs="Arial"/>
        </w:rPr>
        <w:t xml:space="preserve"> </w:t>
      </w:r>
      <w:r w:rsidRPr="000925AE">
        <w:rPr>
          <w:rFonts w:ascii="Arial" w:hAnsi="Arial" w:cs="Arial"/>
        </w:rPr>
        <w:t xml:space="preserve">Юлиян Данаилов </w:t>
      </w:r>
      <w:proofErr w:type="spellStart"/>
      <w:r w:rsidRPr="000925AE">
        <w:rPr>
          <w:rFonts w:ascii="Arial" w:hAnsi="Arial" w:cs="Arial"/>
        </w:rPr>
        <w:t>Петлев</w:t>
      </w:r>
      <w:proofErr w:type="spellEnd"/>
      <w:r w:rsidRPr="008E4A4D">
        <w:rPr>
          <w:rFonts w:ascii="Arial" w:hAnsi="Arial" w:cs="Arial"/>
        </w:rPr>
        <w:t xml:space="preserve">); </w:t>
      </w:r>
      <w:r w:rsidRPr="008E4A4D">
        <w:rPr>
          <w:rFonts w:ascii="Arial" w:hAnsi="Arial" w:cs="Arial"/>
          <w:b/>
        </w:rPr>
        <w:t>против – няма.</w:t>
      </w:r>
    </w:p>
    <w:p w:rsidR="00D8659B" w:rsidRDefault="00A45FEF" w:rsidP="00F830EB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135</w:t>
      </w:r>
      <w:r w:rsidR="00D8659B" w:rsidRPr="00421B72">
        <w:rPr>
          <w:rFonts w:ascii="Arial" w:hAnsi="Arial" w:cs="Arial"/>
          <w:sz w:val="24"/>
          <w:szCs w:val="24"/>
        </w:rPr>
        <w:t>.</w:t>
      </w:r>
    </w:p>
    <w:p w:rsidR="00D80FC5" w:rsidRPr="00E66866" w:rsidRDefault="00D80FC5" w:rsidP="00F830EB">
      <w:pPr>
        <w:spacing w:before="60" w:after="6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605A77" w:rsidRPr="00605A77" w:rsidRDefault="00801F5B" w:rsidP="00F830EB">
      <w:pPr>
        <w:pStyle w:val="a5"/>
        <w:spacing w:before="0" w:beforeAutospacing="0" w:after="0" w:afterAutospacing="0"/>
        <w:ind w:right="-143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По точка 3</w:t>
      </w:r>
      <w:r w:rsidR="00605A77">
        <w:rPr>
          <w:rFonts w:ascii="Arial" w:hAnsi="Arial" w:cs="Arial"/>
          <w:lang w:eastAsia="en-US"/>
        </w:rPr>
        <w:t xml:space="preserve"> от дневния ред: </w:t>
      </w:r>
      <w:r w:rsidR="00605A77" w:rsidRPr="00605A77">
        <w:rPr>
          <w:rFonts w:ascii="Arial" w:hAnsi="Arial" w:cs="Arial"/>
          <w:shd w:val="clear" w:color="auto" w:fill="FFFFFF"/>
          <w:lang w:eastAsia="en-US"/>
        </w:rPr>
        <w:t xml:space="preserve">Определяне броя на членовете на СИК на територията на община </w:t>
      </w:r>
      <w:r w:rsidR="00BD648D">
        <w:rPr>
          <w:rFonts w:ascii="Arial" w:hAnsi="Arial" w:cs="Arial"/>
          <w:shd w:val="clear" w:color="auto" w:fill="FFFFFF"/>
          <w:lang w:eastAsia="en-US"/>
        </w:rPr>
        <w:t>Крумовград</w:t>
      </w:r>
      <w:r w:rsidR="00605A77" w:rsidRPr="00605A77">
        <w:rPr>
          <w:rFonts w:ascii="Arial" w:hAnsi="Arial" w:cs="Arial"/>
          <w:shd w:val="clear" w:color="auto" w:fill="FFFFFF"/>
          <w:lang w:eastAsia="en-US"/>
        </w:rPr>
        <w:t xml:space="preserve"> в частичните избо</w:t>
      </w:r>
      <w:r w:rsidR="00BD648D">
        <w:rPr>
          <w:rFonts w:ascii="Arial" w:hAnsi="Arial" w:cs="Arial"/>
          <w:shd w:val="clear" w:color="auto" w:fill="FFFFFF"/>
          <w:lang w:eastAsia="en-US"/>
        </w:rPr>
        <w:t>ри за кмет на кметство с. Поточарка</w:t>
      </w:r>
      <w:r w:rsidR="00605A77" w:rsidRPr="00605A77">
        <w:rPr>
          <w:rFonts w:ascii="Arial" w:hAnsi="Arial" w:cs="Arial"/>
          <w:shd w:val="clear" w:color="auto" w:fill="FFFFFF"/>
          <w:lang w:eastAsia="en-US"/>
        </w:rPr>
        <w:t xml:space="preserve">, община </w:t>
      </w:r>
      <w:r w:rsidR="00BD648D">
        <w:rPr>
          <w:rFonts w:ascii="Arial" w:hAnsi="Arial" w:cs="Arial"/>
          <w:shd w:val="clear" w:color="auto" w:fill="FFFFFF"/>
          <w:lang w:eastAsia="en-US"/>
        </w:rPr>
        <w:t>Крумовград на 28</w:t>
      </w:r>
      <w:r w:rsidR="00605A77" w:rsidRPr="00605A77">
        <w:rPr>
          <w:rFonts w:ascii="Arial" w:hAnsi="Arial" w:cs="Arial"/>
          <w:shd w:val="clear" w:color="auto" w:fill="FFFFFF"/>
          <w:lang w:eastAsia="en-US"/>
        </w:rPr>
        <w:t>.0</w:t>
      </w:r>
      <w:r w:rsidR="00BD648D">
        <w:rPr>
          <w:rFonts w:ascii="Arial" w:hAnsi="Arial" w:cs="Arial"/>
          <w:shd w:val="clear" w:color="auto" w:fill="FFFFFF"/>
          <w:lang w:eastAsia="en-US"/>
        </w:rPr>
        <w:t>2</w:t>
      </w:r>
      <w:r w:rsidR="00605A77" w:rsidRPr="00605A77">
        <w:rPr>
          <w:rFonts w:ascii="Arial" w:hAnsi="Arial" w:cs="Arial"/>
          <w:shd w:val="clear" w:color="auto" w:fill="FFFFFF"/>
          <w:lang w:eastAsia="en-US"/>
        </w:rPr>
        <w:t>.202</w:t>
      </w:r>
      <w:r w:rsidR="00BD648D">
        <w:rPr>
          <w:rFonts w:ascii="Arial" w:hAnsi="Arial" w:cs="Arial"/>
          <w:shd w:val="clear" w:color="auto" w:fill="FFFFFF"/>
          <w:lang w:eastAsia="en-US"/>
        </w:rPr>
        <w:t>1</w:t>
      </w:r>
      <w:r w:rsidR="00605A77" w:rsidRPr="00605A77">
        <w:rPr>
          <w:rFonts w:ascii="Arial" w:hAnsi="Arial" w:cs="Arial"/>
          <w:shd w:val="clear" w:color="auto" w:fill="FFFFFF"/>
          <w:lang w:eastAsia="en-US"/>
        </w:rPr>
        <w:t xml:space="preserve"> г.</w:t>
      </w:r>
    </w:p>
    <w:p w:rsidR="00605A77" w:rsidRPr="00605A77" w:rsidRDefault="00605A77" w:rsidP="00F830EB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605A77">
        <w:rPr>
          <w:rFonts w:ascii="Arial" w:eastAsia="Times New Roman" w:hAnsi="Arial" w:cs="Arial"/>
          <w:sz w:val="24"/>
          <w:szCs w:val="24"/>
          <w:lang w:eastAsia="bg-BG"/>
        </w:rPr>
        <w:t>Съгласно т. 13 от Решение № 1847-МИ/28.07.2020 г. на ЦИК, броят на членовете на СИК, в това число председател, заместник-председател и секретар, е:</w:t>
      </w:r>
    </w:p>
    <w:p w:rsidR="00605A77" w:rsidRPr="00605A77" w:rsidRDefault="00605A77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605A77">
        <w:rPr>
          <w:rFonts w:ascii="Arial" w:eastAsia="Times New Roman" w:hAnsi="Arial" w:cs="Arial"/>
          <w:sz w:val="24"/>
          <w:szCs w:val="24"/>
          <w:lang w:eastAsia="bg-BG"/>
        </w:rPr>
        <w:t>а) до 7 членове, но не по-малко от 5 членове – за секции с до 500 избиратели и за СИК, обслужваща подвижна избирателна кутия;</w:t>
      </w:r>
    </w:p>
    <w:p w:rsidR="00605A77" w:rsidRPr="00605A77" w:rsidRDefault="00605A77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605A77">
        <w:rPr>
          <w:rFonts w:ascii="Arial" w:eastAsia="Times New Roman" w:hAnsi="Arial" w:cs="Arial"/>
          <w:sz w:val="24"/>
          <w:szCs w:val="24"/>
          <w:lang w:eastAsia="bg-BG"/>
        </w:rPr>
        <w:t>б) до 9 членове, но не по-малко от 5 членове за секции с над 500 избиратели.</w:t>
      </w:r>
    </w:p>
    <w:p w:rsidR="00605A77" w:rsidRPr="00605A77" w:rsidRDefault="004C0A97" w:rsidP="00F830EB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Със Заповед № КО-80/20.01.2021 г.</w:t>
      </w:r>
      <w:r w:rsidRPr="00E66866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605A77" w:rsidRPr="00605A77">
        <w:rPr>
          <w:rFonts w:ascii="Arial" w:eastAsia="Times New Roman" w:hAnsi="Arial" w:cs="Arial"/>
          <w:sz w:val="24"/>
          <w:szCs w:val="24"/>
          <w:lang w:eastAsia="bg-BG"/>
        </w:rPr>
        <w:t xml:space="preserve">на кмета на община </w:t>
      </w:r>
      <w:r w:rsidR="00BD648D">
        <w:rPr>
          <w:rFonts w:ascii="Arial" w:eastAsia="Times New Roman" w:hAnsi="Arial" w:cs="Arial"/>
          <w:sz w:val="24"/>
          <w:szCs w:val="24"/>
          <w:lang w:eastAsia="bg-BG"/>
        </w:rPr>
        <w:t>Крумовград</w:t>
      </w:r>
      <w:r w:rsidR="00605A77" w:rsidRPr="00605A77">
        <w:rPr>
          <w:rFonts w:ascii="Arial" w:eastAsia="Times New Roman" w:hAnsi="Arial" w:cs="Arial"/>
          <w:sz w:val="24"/>
          <w:szCs w:val="24"/>
          <w:lang w:eastAsia="bg-BG"/>
        </w:rPr>
        <w:t xml:space="preserve"> е образувана една секция за провеждане на частичен избор за кмет на кметство с.</w:t>
      </w:r>
      <w:r w:rsidR="00BD648D">
        <w:rPr>
          <w:rFonts w:ascii="Arial" w:eastAsia="Times New Roman" w:hAnsi="Arial" w:cs="Arial"/>
          <w:sz w:val="24"/>
          <w:szCs w:val="24"/>
          <w:lang w:eastAsia="bg-BG"/>
        </w:rPr>
        <w:t xml:space="preserve"> Поточарка</w:t>
      </w:r>
      <w:r w:rsidR="00605A77" w:rsidRPr="00605A77">
        <w:rPr>
          <w:rFonts w:ascii="Arial" w:eastAsia="Times New Roman" w:hAnsi="Arial" w:cs="Arial"/>
          <w:sz w:val="24"/>
          <w:szCs w:val="24"/>
          <w:lang w:eastAsia="bg-BG"/>
        </w:rPr>
        <w:t xml:space="preserve">, община </w:t>
      </w:r>
      <w:r w:rsidR="00BD648D">
        <w:rPr>
          <w:rFonts w:ascii="Arial" w:eastAsia="Times New Roman" w:hAnsi="Arial" w:cs="Arial"/>
          <w:sz w:val="24"/>
          <w:szCs w:val="24"/>
          <w:lang w:eastAsia="bg-BG"/>
        </w:rPr>
        <w:t>Крумовград</w:t>
      </w:r>
      <w:r w:rsidR="00605A77" w:rsidRPr="00605A77">
        <w:rPr>
          <w:rFonts w:ascii="Arial" w:eastAsia="Times New Roman" w:hAnsi="Arial" w:cs="Arial"/>
          <w:sz w:val="24"/>
          <w:szCs w:val="24"/>
          <w:lang w:eastAsia="bg-BG"/>
        </w:rPr>
        <w:t>, на 2</w:t>
      </w:r>
      <w:r w:rsidR="00BD648D">
        <w:rPr>
          <w:rFonts w:ascii="Arial" w:eastAsia="Times New Roman" w:hAnsi="Arial" w:cs="Arial"/>
          <w:sz w:val="24"/>
          <w:szCs w:val="24"/>
          <w:lang w:eastAsia="bg-BG"/>
        </w:rPr>
        <w:t>8</w:t>
      </w:r>
      <w:r w:rsidR="00605A77" w:rsidRPr="00605A77">
        <w:rPr>
          <w:rFonts w:ascii="Arial" w:eastAsia="Times New Roman" w:hAnsi="Arial" w:cs="Arial"/>
          <w:sz w:val="24"/>
          <w:szCs w:val="24"/>
          <w:lang w:eastAsia="bg-BG"/>
        </w:rPr>
        <w:t>.0</w:t>
      </w:r>
      <w:r w:rsidR="00BD648D">
        <w:rPr>
          <w:rFonts w:ascii="Arial" w:eastAsia="Times New Roman" w:hAnsi="Arial" w:cs="Arial"/>
          <w:sz w:val="24"/>
          <w:szCs w:val="24"/>
          <w:lang w:eastAsia="bg-BG"/>
        </w:rPr>
        <w:t>2</w:t>
      </w:r>
      <w:r w:rsidR="00605A77" w:rsidRPr="00605A77">
        <w:rPr>
          <w:rFonts w:ascii="Arial" w:eastAsia="Times New Roman" w:hAnsi="Arial" w:cs="Arial"/>
          <w:sz w:val="24"/>
          <w:szCs w:val="24"/>
          <w:lang w:eastAsia="bg-BG"/>
        </w:rPr>
        <w:t>.202</w:t>
      </w:r>
      <w:r w:rsidR="00BD648D">
        <w:rPr>
          <w:rFonts w:ascii="Arial" w:eastAsia="Times New Roman" w:hAnsi="Arial" w:cs="Arial"/>
          <w:sz w:val="24"/>
          <w:szCs w:val="24"/>
          <w:lang w:eastAsia="bg-BG"/>
        </w:rPr>
        <w:t>1</w:t>
      </w:r>
      <w:r w:rsidR="00605A77" w:rsidRPr="00605A77">
        <w:rPr>
          <w:rFonts w:ascii="Arial" w:eastAsia="Times New Roman" w:hAnsi="Arial" w:cs="Arial"/>
          <w:sz w:val="24"/>
          <w:szCs w:val="24"/>
          <w:lang w:eastAsia="bg-BG"/>
        </w:rPr>
        <w:t xml:space="preserve"> г.</w:t>
      </w:r>
    </w:p>
    <w:p w:rsidR="00605A77" w:rsidRPr="00605A77" w:rsidRDefault="00605A77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605A77">
        <w:rPr>
          <w:rFonts w:ascii="Arial" w:eastAsia="Times New Roman" w:hAnsi="Arial" w:cs="Arial"/>
          <w:sz w:val="24"/>
          <w:szCs w:val="24"/>
          <w:lang w:eastAsia="bg-BG"/>
        </w:rPr>
        <w:t> </w:t>
      </w:r>
    </w:p>
    <w:p w:rsidR="00605A77" w:rsidRPr="00B436D8" w:rsidRDefault="00605A77" w:rsidP="00F830EB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B436D8">
        <w:rPr>
          <w:rFonts w:ascii="Arial" w:eastAsia="Times New Roman" w:hAnsi="Arial" w:cs="Arial"/>
          <w:sz w:val="24"/>
          <w:szCs w:val="24"/>
          <w:lang w:eastAsia="bg-BG"/>
        </w:rPr>
        <w:t xml:space="preserve">На основание чл. 87, ал.1, т. 1 от ИК, във връзка с Решение № 1847-МИ/28.07.2020 г. на ЦИК, обявеният предварителен брой избиратели в секция </w:t>
      </w:r>
      <w:r w:rsidR="009E6A2D" w:rsidRPr="00B436D8">
        <w:rPr>
          <w:rFonts w:ascii="Arial" w:eastAsia="Times New Roman" w:hAnsi="Arial" w:cs="Arial"/>
          <w:sz w:val="24"/>
          <w:szCs w:val="24"/>
          <w:lang w:eastAsia="bg-BG"/>
        </w:rPr>
        <w:t>091500076</w:t>
      </w:r>
      <w:r w:rsidRPr="00B436D8">
        <w:rPr>
          <w:rFonts w:ascii="Arial" w:eastAsia="Times New Roman" w:hAnsi="Arial" w:cs="Arial"/>
          <w:sz w:val="24"/>
          <w:szCs w:val="24"/>
          <w:lang w:eastAsia="bg-BG"/>
        </w:rPr>
        <w:t xml:space="preserve"> – с. </w:t>
      </w:r>
      <w:r w:rsidR="00BD648D" w:rsidRPr="00B436D8">
        <w:rPr>
          <w:rFonts w:ascii="Arial" w:eastAsia="Times New Roman" w:hAnsi="Arial" w:cs="Arial"/>
          <w:sz w:val="24"/>
          <w:szCs w:val="24"/>
          <w:lang w:eastAsia="bg-BG"/>
        </w:rPr>
        <w:t>Поточарка</w:t>
      </w:r>
      <w:r w:rsidRPr="00B436D8">
        <w:rPr>
          <w:rFonts w:ascii="Arial" w:eastAsia="Times New Roman" w:hAnsi="Arial" w:cs="Arial"/>
          <w:sz w:val="24"/>
          <w:szCs w:val="24"/>
          <w:lang w:eastAsia="bg-BG"/>
        </w:rPr>
        <w:t xml:space="preserve">, община </w:t>
      </w:r>
      <w:r w:rsidR="00BD648D" w:rsidRPr="00B436D8">
        <w:rPr>
          <w:rFonts w:ascii="Arial" w:eastAsia="Times New Roman" w:hAnsi="Arial" w:cs="Arial"/>
          <w:sz w:val="24"/>
          <w:szCs w:val="24"/>
          <w:lang w:eastAsia="bg-BG"/>
        </w:rPr>
        <w:t>Крумовград</w:t>
      </w:r>
      <w:r w:rsidRPr="00B436D8">
        <w:rPr>
          <w:rFonts w:ascii="Arial" w:eastAsia="Times New Roman" w:hAnsi="Arial" w:cs="Arial"/>
          <w:sz w:val="24"/>
          <w:szCs w:val="24"/>
          <w:lang w:eastAsia="bg-BG"/>
        </w:rPr>
        <w:t>, Общи</w:t>
      </w:r>
      <w:r w:rsidR="00BD648D" w:rsidRPr="00B436D8">
        <w:rPr>
          <w:rFonts w:ascii="Arial" w:eastAsia="Times New Roman" w:hAnsi="Arial" w:cs="Arial"/>
          <w:sz w:val="24"/>
          <w:szCs w:val="24"/>
          <w:lang w:eastAsia="bg-BG"/>
        </w:rPr>
        <w:t>нска избирателна комисия Крумовград</w:t>
      </w:r>
      <w:r w:rsidRPr="00B436D8">
        <w:rPr>
          <w:rFonts w:ascii="Arial" w:eastAsia="Times New Roman" w:hAnsi="Arial" w:cs="Arial"/>
          <w:sz w:val="24"/>
          <w:szCs w:val="24"/>
          <w:lang w:eastAsia="bg-BG"/>
        </w:rPr>
        <w:t xml:space="preserve"> прие</w:t>
      </w:r>
      <w:r w:rsidR="00BD648D" w:rsidRPr="00B436D8">
        <w:rPr>
          <w:rFonts w:ascii="Arial" w:eastAsia="Times New Roman" w:hAnsi="Arial" w:cs="Arial"/>
          <w:sz w:val="24"/>
          <w:szCs w:val="24"/>
          <w:lang w:eastAsia="bg-BG"/>
        </w:rPr>
        <w:t xml:space="preserve"> следното решение</w:t>
      </w:r>
      <w:r w:rsidR="002A3D64">
        <w:rPr>
          <w:rFonts w:ascii="Arial" w:eastAsia="Times New Roman" w:hAnsi="Arial" w:cs="Arial"/>
          <w:sz w:val="24"/>
          <w:szCs w:val="24"/>
          <w:lang w:eastAsia="bg-BG"/>
        </w:rPr>
        <w:t>:</w:t>
      </w:r>
    </w:p>
    <w:p w:rsidR="00605A77" w:rsidRPr="00B436D8" w:rsidRDefault="00605A77" w:rsidP="00F830EB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B436D8">
        <w:rPr>
          <w:rFonts w:ascii="Arial" w:eastAsia="Times New Roman" w:hAnsi="Arial" w:cs="Arial"/>
          <w:sz w:val="24"/>
          <w:szCs w:val="24"/>
          <w:lang w:eastAsia="bg-BG"/>
        </w:rPr>
        <w:t>  </w:t>
      </w:r>
    </w:p>
    <w:p w:rsidR="00605A77" w:rsidRDefault="00605A77" w:rsidP="00F830EB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B436D8">
        <w:rPr>
          <w:rFonts w:ascii="Arial" w:eastAsia="Times New Roman" w:hAnsi="Arial" w:cs="Arial"/>
          <w:sz w:val="24"/>
          <w:szCs w:val="24"/>
          <w:lang w:eastAsia="bg-BG"/>
        </w:rPr>
        <w:t xml:space="preserve">Определя общ брой на членовете на СИК </w:t>
      </w:r>
      <w:r w:rsidR="009E6A2D" w:rsidRPr="00B436D8">
        <w:rPr>
          <w:rFonts w:ascii="Arial" w:eastAsia="Times New Roman" w:hAnsi="Arial" w:cs="Arial"/>
          <w:sz w:val="24"/>
          <w:szCs w:val="24"/>
          <w:lang w:eastAsia="bg-BG"/>
        </w:rPr>
        <w:t>091500076</w:t>
      </w:r>
      <w:r w:rsidRPr="00B436D8">
        <w:rPr>
          <w:rFonts w:ascii="Arial" w:eastAsia="Times New Roman" w:hAnsi="Arial" w:cs="Arial"/>
          <w:sz w:val="24"/>
          <w:szCs w:val="24"/>
          <w:lang w:eastAsia="bg-BG"/>
        </w:rPr>
        <w:t xml:space="preserve"> – 7 броя, включително председател, зам. председател и секретар, в частичните избори за кмет на кметство с.</w:t>
      </w:r>
      <w:r w:rsidR="00BD648D" w:rsidRPr="00B436D8">
        <w:rPr>
          <w:rFonts w:ascii="Arial" w:eastAsia="Times New Roman" w:hAnsi="Arial" w:cs="Arial"/>
          <w:sz w:val="24"/>
          <w:szCs w:val="24"/>
          <w:lang w:eastAsia="bg-BG"/>
        </w:rPr>
        <w:t xml:space="preserve"> Поточарка</w:t>
      </w:r>
      <w:r w:rsidRPr="00B436D8">
        <w:rPr>
          <w:rFonts w:ascii="Arial" w:eastAsia="Times New Roman" w:hAnsi="Arial" w:cs="Arial"/>
          <w:sz w:val="24"/>
          <w:szCs w:val="24"/>
          <w:lang w:eastAsia="bg-BG"/>
        </w:rPr>
        <w:t xml:space="preserve">, община </w:t>
      </w:r>
      <w:r w:rsidR="00BD648D" w:rsidRPr="00B436D8">
        <w:rPr>
          <w:rFonts w:ascii="Arial" w:eastAsia="Times New Roman" w:hAnsi="Arial" w:cs="Arial"/>
          <w:sz w:val="24"/>
          <w:szCs w:val="24"/>
          <w:lang w:eastAsia="bg-BG"/>
        </w:rPr>
        <w:t xml:space="preserve">Крумовград </w:t>
      </w:r>
      <w:r w:rsidRPr="00B436D8">
        <w:rPr>
          <w:rFonts w:ascii="Arial" w:eastAsia="Times New Roman" w:hAnsi="Arial" w:cs="Arial"/>
          <w:sz w:val="24"/>
          <w:szCs w:val="24"/>
          <w:lang w:eastAsia="bg-BG"/>
        </w:rPr>
        <w:t>на 2</w:t>
      </w:r>
      <w:r w:rsidR="00BD648D" w:rsidRPr="00B436D8">
        <w:rPr>
          <w:rFonts w:ascii="Arial" w:eastAsia="Times New Roman" w:hAnsi="Arial" w:cs="Arial"/>
          <w:sz w:val="24"/>
          <w:szCs w:val="24"/>
          <w:lang w:eastAsia="bg-BG"/>
        </w:rPr>
        <w:t>8</w:t>
      </w:r>
      <w:r w:rsidRPr="00B436D8">
        <w:rPr>
          <w:rFonts w:ascii="Arial" w:eastAsia="Times New Roman" w:hAnsi="Arial" w:cs="Arial"/>
          <w:sz w:val="24"/>
          <w:szCs w:val="24"/>
          <w:lang w:eastAsia="bg-BG"/>
        </w:rPr>
        <w:t>.0</w:t>
      </w:r>
      <w:r w:rsidR="00BD648D" w:rsidRPr="00B436D8">
        <w:rPr>
          <w:rFonts w:ascii="Arial" w:eastAsia="Times New Roman" w:hAnsi="Arial" w:cs="Arial"/>
          <w:sz w:val="24"/>
          <w:szCs w:val="24"/>
          <w:lang w:eastAsia="bg-BG"/>
        </w:rPr>
        <w:t>2</w:t>
      </w:r>
      <w:r w:rsidRPr="00B436D8">
        <w:rPr>
          <w:rFonts w:ascii="Arial" w:eastAsia="Times New Roman" w:hAnsi="Arial" w:cs="Arial"/>
          <w:sz w:val="24"/>
          <w:szCs w:val="24"/>
          <w:lang w:eastAsia="bg-BG"/>
        </w:rPr>
        <w:t>.202</w:t>
      </w:r>
      <w:r w:rsidR="00BD648D" w:rsidRPr="00B436D8">
        <w:rPr>
          <w:rFonts w:ascii="Arial" w:eastAsia="Times New Roman" w:hAnsi="Arial" w:cs="Arial"/>
          <w:sz w:val="24"/>
          <w:szCs w:val="24"/>
          <w:lang w:eastAsia="bg-BG"/>
        </w:rPr>
        <w:t>1</w:t>
      </w:r>
      <w:r w:rsidRPr="00B436D8">
        <w:rPr>
          <w:rFonts w:ascii="Arial" w:eastAsia="Times New Roman" w:hAnsi="Arial" w:cs="Arial"/>
          <w:sz w:val="24"/>
          <w:szCs w:val="24"/>
          <w:lang w:eastAsia="bg-BG"/>
        </w:rPr>
        <w:t xml:space="preserve"> г.</w:t>
      </w:r>
    </w:p>
    <w:p w:rsidR="00CC01D0" w:rsidRPr="008E4A4D" w:rsidRDefault="00CC01D0" w:rsidP="00F830EB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 w:rsidRPr="008E4A4D">
        <w:rPr>
          <w:rFonts w:ascii="Arial" w:hAnsi="Arial" w:cs="Arial"/>
        </w:rPr>
        <w:t xml:space="preserve">Гласували </w:t>
      </w:r>
      <w:r w:rsidR="00B113E4">
        <w:rPr>
          <w:rFonts w:ascii="Arial" w:hAnsi="Arial" w:cs="Arial"/>
          <w:b/>
        </w:rPr>
        <w:t>11</w:t>
      </w:r>
      <w:r w:rsidRPr="008E4A4D">
        <w:rPr>
          <w:rFonts w:ascii="Arial" w:hAnsi="Arial" w:cs="Arial"/>
        </w:rPr>
        <w:t xml:space="preserve"> членове на ОИК: </w:t>
      </w:r>
      <w:r>
        <w:rPr>
          <w:rFonts w:ascii="Arial" w:hAnsi="Arial" w:cs="Arial"/>
          <w:b/>
        </w:rPr>
        <w:t>за – 1</w:t>
      </w:r>
      <w:r w:rsidR="00966472">
        <w:rPr>
          <w:rFonts w:ascii="Arial" w:hAnsi="Arial" w:cs="Arial"/>
          <w:b/>
        </w:rPr>
        <w:t>1</w:t>
      </w:r>
      <w:r w:rsidRPr="008E4A4D">
        <w:rPr>
          <w:rFonts w:ascii="Arial" w:hAnsi="Arial" w:cs="Arial"/>
          <w:b/>
        </w:rPr>
        <w:t xml:space="preserve"> </w:t>
      </w:r>
      <w:r w:rsidRPr="008E4A4D">
        <w:rPr>
          <w:rFonts w:ascii="Arial" w:hAnsi="Arial" w:cs="Arial"/>
        </w:rPr>
        <w:t>(Таня Йоскова Кафадарова, Златка Славчева Петкова</w:t>
      </w:r>
      <w:r>
        <w:rPr>
          <w:rFonts w:ascii="Arial" w:hAnsi="Arial" w:cs="Arial"/>
        </w:rPr>
        <w:t>,</w:t>
      </w:r>
      <w:r w:rsidRPr="008E4A4D">
        <w:rPr>
          <w:rFonts w:ascii="Arial" w:hAnsi="Arial" w:cs="Arial"/>
        </w:rPr>
        <w:t xml:space="preserve"> Атанас Славчев Тюрдиев</w:t>
      </w:r>
      <w:r>
        <w:rPr>
          <w:rFonts w:ascii="Arial" w:hAnsi="Arial" w:cs="Arial"/>
        </w:rPr>
        <w:t xml:space="preserve">, </w:t>
      </w:r>
      <w:r w:rsidRPr="008E4A4D">
        <w:rPr>
          <w:rFonts w:ascii="Arial" w:hAnsi="Arial" w:cs="Arial"/>
        </w:rPr>
        <w:t>Лейла Юмер Караибрям,</w:t>
      </w:r>
      <w:r>
        <w:rPr>
          <w:rFonts w:ascii="Arial" w:hAnsi="Arial" w:cs="Arial"/>
        </w:rPr>
        <w:t xml:space="preserve"> </w:t>
      </w:r>
      <w:r w:rsidRPr="008E4A4D">
        <w:rPr>
          <w:rFonts w:ascii="Arial" w:hAnsi="Arial" w:cs="Arial"/>
        </w:rPr>
        <w:t>Иван Симеонов Иванов,</w:t>
      </w:r>
      <w:r>
        <w:rPr>
          <w:rFonts w:ascii="Arial" w:hAnsi="Arial" w:cs="Arial"/>
        </w:rPr>
        <w:t xml:space="preserve"> Валери Тодоров Вълчев, </w:t>
      </w:r>
      <w:r w:rsidRPr="00BA0AE0">
        <w:rPr>
          <w:rFonts w:ascii="Arial" w:hAnsi="Arial" w:cs="Arial"/>
        </w:rPr>
        <w:t>Момчил Александров Карамфилов</w:t>
      </w:r>
      <w:r>
        <w:rPr>
          <w:rFonts w:ascii="Arial" w:hAnsi="Arial" w:cs="Arial"/>
        </w:rPr>
        <w:t>,</w:t>
      </w:r>
      <w:r w:rsidRPr="00014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Обретко Самуилов Самуилов, </w:t>
      </w:r>
      <w:r w:rsidRPr="000925AE">
        <w:rPr>
          <w:rFonts w:ascii="Arial" w:hAnsi="Arial" w:cs="Arial"/>
        </w:rPr>
        <w:t>Радка Петрова Костова</w:t>
      </w:r>
      <w:r>
        <w:rPr>
          <w:rFonts w:ascii="Arial" w:hAnsi="Arial" w:cs="Arial"/>
        </w:rPr>
        <w:t xml:space="preserve">, </w:t>
      </w:r>
      <w:r w:rsidRPr="000925AE">
        <w:rPr>
          <w:rFonts w:ascii="Arial" w:hAnsi="Arial" w:cs="Arial"/>
        </w:rPr>
        <w:t xml:space="preserve">Христо Гинев </w:t>
      </w:r>
      <w:proofErr w:type="spellStart"/>
      <w:r w:rsidRPr="000925AE">
        <w:rPr>
          <w:rFonts w:ascii="Arial" w:hAnsi="Arial" w:cs="Arial"/>
        </w:rPr>
        <w:t>Харитев</w:t>
      </w:r>
      <w:proofErr w:type="spellEnd"/>
      <w:r>
        <w:rPr>
          <w:rFonts w:ascii="Arial" w:hAnsi="Arial" w:cs="Arial"/>
        </w:rPr>
        <w:t xml:space="preserve">, </w:t>
      </w:r>
      <w:r w:rsidRPr="00242EF8">
        <w:rPr>
          <w:rFonts w:ascii="Arial" w:hAnsi="Arial" w:cs="Arial"/>
        </w:rPr>
        <w:t xml:space="preserve"> </w:t>
      </w:r>
      <w:r w:rsidRPr="000925AE">
        <w:rPr>
          <w:rFonts w:ascii="Arial" w:hAnsi="Arial" w:cs="Arial"/>
        </w:rPr>
        <w:t xml:space="preserve">Юлиян Данаилов </w:t>
      </w:r>
      <w:proofErr w:type="spellStart"/>
      <w:r w:rsidRPr="000925AE">
        <w:rPr>
          <w:rFonts w:ascii="Arial" w:hAnsi="Arial" w:cs="Arial"/>
        </w:rPr>
        <w:t>Петлев</w:t>
      </w:r>
      <w:proofErr w:type="spellEnd"/>
      <w:r w:rsidRPr="008E4A4D">
        <w:rPr>
          <w:rFonts w:ascii="Arial" w:hAnsi="Arial" w:cs="Arial"/>
        </w:rPr>
        <w:t xml:space="preserve">); </w:t>
      </w:r>
      <w:r w:rsidRPr="008E4A4D">
        <w:rPr>
          <w:rFonts w:ascii="Arial" w:hAnsi="Arial" w:cs="Arial"/>
          <w:b/>
        </w:rPr>
        <w:t>против – няма.</w:t>
      </w:r>
    </w:p>
    <w:p w:rsidR="00CC01D0" w:rsidRDefault="00A45FEF" w:rsidP="00F830EB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136</w:t>
      </w:r>
      <w:r w:rsidR="00CC01D0" w:rsidRPr="00421B72">
        <w:rPr>
          <w:rFonts w:ascii="Arial" w:hAnsi="Arial" w:cs="Arial"/>
          <w:sz w:val="24"/>
          <w:szCs w:val="24"/>
        </w:rPr>
        <w:t>.</w:t>
      </w:r>
    </w:p>
    <w:p w:rsidR="00CC01D0" w:rsidRPr="00605A77" w:rsidRDefault="00CC01D0" w:rsidP="00F830EB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79377B" w:rsidRPr="00E663EF" w:rsidRDefault="0079377B" w:rsidP="00F830EB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E663EF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CC01D0" w:rsidRDefault="00CC01D0" w:rsidP="00F830EB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E663EF" w:rsidRDefault="0079377B" w:rsidP="00F830EB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E663EF">
        <w:rPr>
          <w:rFonts w:ascii="Arial" w:hAnsi="Arial" w:cs="Arial"/>
          <w:sz w:val="24"/>
          <w:szCs w:val="24"/>
        </w:rPr>
        <w:t>Председател ОИК:</w:t>
      </w:r>
      <w:r w:rsidR="00CC01D0" w:rsidRPr="00CC01D0">
        <w:rPr>
          <w:rFonts w:ascii="Arial" w:hAnsi="Arial" w:cs="Arial"/>
          <w:sz w:val="24"/>
          <w:szCs w:val="24"/>
        </w:rPr>
        <w:t xml:space="preserve"> </w:t>
      </w:r>
      <w:r w:rsidR="00CC01D0" w:rsidRPr="00E663EF">
        <w:rPr>
          <w:rFonts w:ascii="Arial" w:hAnsi="Arial" w:cs="Arial"/>
          <w:sz w:val="24"/>
          <w:szCs w:val="24"/>
        </w:rPr>
        <w:t>………</w:t>
      </w:r>
      <w:r w:rsidR="00CC01D0">
        <w:rPr>
          <w:rFonts w:ascii="Arial" w:hAnsi="Arial" w:cs="Arial"/>
          <w:sz w:val="24"/>
          <w:szCs w:val="24"/>
        </w:rPr>
        <w:t>…</w:t>
      </w:r>
      <w:r w:rsidR="00CC01D0" w:rsidRPr="00E663EF">
        <w:rPr>
          <w:rFonts w:ascii="Arial" w:hAnsi="Arial" w:cs="Arial"/>
          <w:sz w:val="24"/>
          <w:szCs w:val="24"/>
        </w:rPr>
        <w:t>……</w:t>
      </w:r>
    </w:p>
    <w:p w:rsidR="00CC01D0" w:rsidRDefault="0079377B" w:rsidP="00F830EB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E663EF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C01D0">
        <w:rPr>
          <w:rFonts w:ascii="Arial" w:hAnsi="Arial" w:cs="Arial"/>
          <w:sz w:val="24"/>
          <w:szCs w:val="24"/>
        </w:rPr>
        <w:t xml:space="preserve">      </w:t>
      </w:r>
      <w:r w:rsidRPr="00E663EF">
        <w:rPr>
          <w:rFonts w:ascii="Arial" w:hAnsi="Arial" w:cs="Arial"/>
          <w:sz w:val="24"/>
          <w:szCs w:val="24"/>
        </w:rPr>
        <w:t>/Таня Кафадарова/</w:t>
      </w:r>
    </w:p>
    <w:p w:rsidR="00CC01D0" w:rsidRDefault="00CC01D0" w:rsidP="00F830EB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</w:p>
    <w:p w:rsidR="0079377B" w:rsidRPr="00E663EF" w:rsidRDefault="0079377B" w:rsidP="00F830EB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E663EF">
        <w:rPr>
          <w:rFonts w:ascii="Arial" w:hAnsi="Arial" w:cs="Arial"/>
          <w:sz w:val="24"/>
          <w:szCs w:val="24"/>
        </w:rPr>
        <w:t>Секретар ОИК:</w:t>
      </w:r>
      <w:r w:rsidR="00CC01D0">
        <w:rPr>
          <w:rFonts w:ascii="Arial" w:hAnsi="Arial" w:cs="Arial"/>
          <w:sz w:val="24"/>
          <w:szCs w:val="24"/>
        </w:rPr>
        <w:t xml:space="preserve"> </w:t>
      </w:r>
      <w:r w:rsidRPr="00E663EF">
        <w:rPr>
          <w:rFonts w:ascii="Arial" w:hAnsi="Arial" w:cs="Arial"/>
          <w:sz w:val="24"/>
          <w:szCs w:val="24"/>
        </w:rPr>
        <w:t>………</w:t>
      </w:r>
      <w:r w:rsidR="00CC01D0">
        <w:rPr>
          <w:rFonts w:ascii="Arial" w:hAnsi="Arial" w:cs="Arial"/>
          <w:sz w:val="24"/>
          <w:szCs w:val="24"/>
        </w:rPr>
        <w:t>…</w:t>
      </w:r>
      <w:r w:rsidRPr="00E663EF">
        <w:rPr>
          <w:rFonts w:ascii="Arial" w:hAnsi="Arial" w:cs="Arial"/>
          <w:sz w:val="24"/>
          <w:szCs w:val="24"/>
        </w:rPr>
        <w:t>…</w:t>
      </w:r>
      <w:r w:rsidR="00CC01D0" w:rsidRPr="00E663EF">
        <w:rPr>
          <w:rFonts w:ascii="Arial" w:hAnsi="Arial" w:cs="Arial"/>
          <w:sz w:val="24"/>
          <w:szCs w:val="24"/>
        </w:rPr>
        <w:t xml:space="preserve">…  </w:t>
      </w:r>
      <w:r w:rsidRPr="00E663EF">
        <w:rPr>
          <w:rFonts w:ascii="Arial" w:hAnsi="Arial" w:cs="Arial"/>
          <w:sz w:val="24"/>
          <w:szCs w:val="24"/>
        </w:rPr>
        <w:t xml:space="preserve">  </w:t>
      </w:r>
    </w:p>
    <w:p w:rsidR="00CF0110" w:rsidRPr="00E663EF" w:rsidRDefault="0079377B" w:rsidP="00F830EB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E663EF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C01D0">
        <w:rPr>
          <w:rFonts w:ascii="Arial" w:hAnsi="Arial" w:cs="Arial"/>
          <w:sz w:val="24"/>
          <w:szCs w:val="24"/>
        </w:rPr>
        <w:t xml:space="preserve">  </w:t>
      </w:r>
      <w:r w:rsidRPr="00E663EF">
        <w:rPr>
          <w:rFonts w:ascii="Arial" w:hAnsi="Arial" w:cs="Arial"/>
          <w:sz w:val="24"/>
          <w:szCs w:val="24"/>
        </w:rPr>
        <w:t xml:space="preserve"> /Лейла Караибрям/</w:t>
      </w:r>
      <w:r w:rsidR="00331305" w:rsidRPr="00E663EF">
        <w:rPr>
          <w:rFonts w:ascii="Arial" w:hAnsi="Arial" w:cs="Arial"/>
          <w:sz w:val="24"/>
          <w:szCs w:val="24"/>
        </w:rPr>
        <w:tab/>
      </w:r>
      <w:r w:rsidR="00F831F0" w:rsidRPr="00E663EF">
        <w:rPr>
          <w:rFonts w:ascii="Arial" w:hAnsi="Arial" w:cs="Arial"/>
          <w:sz w:val="24"/>
          <w:szCs w:val="24"/>
        </w:rPr>
        <w:tab/>
      </w:r>
    </w:p>
    <w:sectPr w:rsidR="00CF0110" w:rsidRPr="00E663EF" w:rsidSect="00F830EB">
      <w:pgSz w:w="11906" w:h="16838"/>
      <w:pgMar w:top="851" w:right="1133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03E66"/>
    <w:rsid w:val="000407CB"/>
    <w:rsid w:val="00056280"/>
    <w:rsid w:val="000905EB"/>
    <w:rsid w:val="000925AE"/>
    <w:rsid w:val="00094B1F"/>
    <w:rsid w:val="000C2764"/>
    <w:rsid w:val="000D39A5"/>
    <w:rsid w:val="00192D97"/>
    <w:rsid w:val="00197E75"/>
    <w:rsid w:val="001D0DD6"/>
    <w:rsid w:val="001E2871"/>
    <w:rsid w:val="0022710C"/>
    <w:rsid w:val="00240414"/>
    <w:rsid w:val="00255B57"/>
    <w:rsid w:val="00277762"/>
    <w:rsid w:val="00292734"/>
    <w:rsid w:val="002A21C2"/>
    <w:rsid w:val="002A3D64"/>
    <w:rsid w:val="002F3D7A"/>
    <w:rsid w:val="00311EEB"/>
    <w:rsid w:val="00331305"/>
    <w:rsid w:val="003341DF"/>
    <w:rsid w:val="00356BF2"/>
    <w:rsid w:val="00366283"/>
    <w:rsid w:val="003929E4"/>
    <w:rsid w:val="003A2D6E"/>
    <w:rsid w:val="0042283C"/>
    <w:rsid w:val="00440963"/>
    <w:rsid w:val="004C0A97"/>
    <w:rsid w:val="004C2FD7"/>
    <w:rsid w:val="004C74D9"/>
    <w:rsid w:val="004D7324"/>
    <w:rsid w:val="004F2B29"/>
    <w:rsid w:val="00522799"/>
    <w:rsid w:val="00541CF5"/>
    <w:rsid w:val="0057316A"/>
    <w:rsid w:val="005A050F"/>
    <w:rsid w:val="005B02CA"/>
    <w:rsid w:val="005E3B2D"/>
    <w:rsid w:val="005E481F"/>
    <w:rsid w:val="00603E66"/>
    <w:rsid w:val="00605A77"/>
    <w:rsid w:val="00652D0A"/>
    <w:rsid w:val="00667CA2"/>
    <w:rsid w:val="00673098"/>
    <w:rsid w:val="006A75D0"/>
    <w:rsid w:val="006C105F"/>
    <w:rsid w:val="00706AD9"/>
    <w:rsid w:val="00724751"/>
    <w:rsid w:val="00730669"/>
    <w:rsid w:val="00745169"/>
    <w:rsid w:val="00747264"/>
    <w:rsid w:val="00753823"/>
    <w:rsid w:val="0079377B"/>
    <w:rsid w:val="007B4985"/>
    <w:rsid w:val="00801F5B"/>
    <w:rsid w:val="00813220"/>
    <w:rsid w:val="00857DE1"/>
    <w:rsid w:val="00875897"/>
    <w:rsid w:val="008B00B0"/>
    <w:rsid w:val="008C72EA"/>
    <w:rsid w:val="008F04C1"/>
    <w:rsid w:val="00904D19"/>
    <w:rsid w:val="00922E97"/>
    <w:rsid w:val="00966472"/>
    <w:rsid w:val="00966C2A"/>
    <w:rsid w:val="0097246F"/>
    <w:rsid w:val="0099715B"/>
    <w:rsid w:val="009E6A2D"/>
    <w:rsid w:val="00A07F25"/>
    <w:rsid w:val="00A15D44"/>
    <w:rsid w:val="00A35457"/>
    <w:rsid w:val="00A45FEF"/>
    <w:rsid w:val="00AA1D63"/>
    <w:rsid w:val="00AB2B26"/>
    <w:rsid w:val="00AC7DA7"/>
    <w:rsid w:val="00AD6F04"/>
    <w:rsid w:val="00AE0119"/>
    <w:rsid w:val="00AF5EA4"/>
    <w:rsid w:val="00B113E4"/>
    <w:rsid w:val="00B15FE0"/>
    <w:rsid w:val="00B37BF8"/>
    <w:rsid w:val="00B436D8"/>
    <w:rsid w:val="00B64606"/>
    <w:rsid w:val="00BC5F43"/>
    <w:rsid w:val="00BD648D"/>
    <w:rsid w:val="00BE5FE0"/>
    <w:rsid w:val="00C10805"/>
    <w:rsid w:val="00C1718E"/>
    <w:rsid w:val="00C42722"/>
    <w:rsid w:val="00C67610"/>
    <w:rsid w:val="00C72EED"/>
    <w:rsid w:val="00CC01D0"/>
    <w:rsid w:val="00CD6F10"/>
    <w:rsid w:val="00CF0110"/>
    <w:rsid w:val="00D059EC"/>
    <w:rsid w:val="00D30263"/>
    <w:rsid w:val="00D6103B"/>
    <w:rsid w:val="00D80FC5"/>
    <w:rsid w:val="00D8659B"/>
    <w:rsid w:val="00DE6542"/>
    <w:rsid w:val="00E44BB7"/>
    <w:rsid w:val="00E663EF"/>
    <w:rsid w:val="00E66866"/>
    <w:rsid w:val="00EA20CD"/>
    <w:rsid w:val="00EF293A"/>
    <w:rsid w:val="00F04F4D"/>
    <w:rsid w:val="00F07399"/>
    <w:rsid w:val="00F20E81"/>
    <w:rsid w:val="00F441B7"/>
    <w:rsid w:val="00F830EB"/>
    <w:rsid w:val="00F831F0"/>
    <w:rsid w:val="00F9549A"/>
    <w:rsid w:val="00FA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FBC04-B017-445E-BD51-790026C0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1223</Words>
  <Characters>6976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obshtina</dc:creator>
  <cp:lastModifiedBy>OIK</cp:lastModifiedBy>
  <cp:revision>127</cp:revision>
  <cp:lastPrinted>2015-09-10T06:43:00Z</cp:lastPrinted>
  <dcterms:created xsi:type="dcterms:W3CDTF">2021-01-22T07:38:00Z</dcterms:created>
  <dcterms:modified xsi:type="dcterms:W3CDTF">2021-01-23T13:26:00Z</dcterms:modified>
</cp:coreProperties>
</file>