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8" w:rsidRPr="009647A9" w:rsidRDefault="003102E8" w:rsidP="00B31AD5">
      <w:pPr>
        <w:spacing w:after="0" w:line="240" w:lineRule="auto"/>
        <w:ind w:right="-142"/>
        <w:jc w:val="center"/>
        <w:rPr>
          <w:rFonts w:ascii="Arial" w:hAnsi="Arial" w:cs="Arial"/>
          <w:b/>
          <w:u w:val="single"/>
        </w:rPr>
      </w:pPr>
      <w:r w:rsidRPr="009647A9">
        <w:rPr>
          <w:rFonts w:ascii="Arial" w:hAnsi="Arial" w:cs="Arial"/>
          <w:b/>
          <w:u w:val="single"/>
        </w:rPr>
        <w:t>ОБЩИНСКА  ИЗБИРАТЕЛНА  КОМИСИЯ – КРУМОВГРАД</w:t>
      </w:r>
    </w:p>
    <w:p w:rsidR="003102E8" w:rsidRPr="009647A9" w:rsidRDefault="003102E8" w:rsidP="00B31AD5">
      <w:pPr>
        <w:spacing w:after="0" w:line="240" w:lineRule="auto"/>
        <w:ind w:right="-142"/>
        <w:jc w:val="center"/>
        <w:rPr>
          <w:rFonts w:ascii="Arial" w:hAnsi="Arial" w:cs="Arial"/>
          <w:b/>
          <w:u w:val="single"/>
        </w:rPr>
      </w:pPr>
      <w:r w:rsidRPr="009647A9">
        <w:rPr>
          <w:rFonts w:ascii="Arial" w:hAnsi="Arial" w:cs="Arial"/>
          <w:b/>
          <w:u w:val="single"/>
        </w:rPr>
        <w:t>Ул. „Трети март“ № 3, тел. 0364</w:t>
      </w:r>
      <w:r w:rsidRPr="009647A9">
        <w:rPr>
          <w:rFonts w:ascii="Arial" w:hAnsi="Arial" w:cs="Arial"/>
          <w:b/>
          <w:u w:val="single"/>
          <w:lang w:val="en-US"/>
        </w:rPr>
        <w:t>1</w:t>
      </w:r>
      <w:r w:rsidRPr="009647A9">
        <w:rPr>
          <w:rFonts w:ascii="Arial" w:hAnsi="Arial" w:cs="Arial"/>
          <w:b/>
          <w:u w:val="single"/>
        </w:rPr>
        <w:t>/20-19, факс 03641/70-24,</w:t>
      </w:r>
      <w:r w:rsidRPr="009647A9">
        <w:rPr>
          <w:rFonts w:ascii="Arial" w:hAnsi="Arial" w:cs="Arial"/>
          <w:b/>
          <w:u w:val="single"/>
          <w:lang w:val="en-US"/>
        </w:rPr>
        <w:t>oik0915@cik.bg</w:t>
      </w:r>
    </w:p>
    <w:p w:rsidR="003102E8" w:rsidRPr="009647A9" w:rsidRDefault="003102E8" w:rsidP="00B31AD5">
      <w:pPr>
        <w:spacing w:after="0" w:line="240" w:lineRule="auto"/>
        <w:ind w:right="-142"/>
        <w:jc w:val="center"/>
        <w:rPr>
          <w:rFonts w:ascii="Arial" w:hAnsi="Arial" w:cs="Arial"/>
          <w:b/>
          <w:u w:val="single"/>
        </w:rPr>
      </w:pPr>
    </w:p>
    <w:p w:rsidR="003102E8" w:rsidRPr="003102E8" w:rsidRDefault="003102E8" w:rsidP="00B31AD5">
      <w:pPr>
        <w:spacing w:after="0" w:line="240" w:lineRule="auto"/>
        <w:ind w:right="-142"/>
        <w:jc w:val="center"/>
        <w:rPr>
          <w:rFonts w:ascii="Arial" w:hAnsi="Arial" w:cs="Arial"/>
          <w:sz w:val="24"/>
          <w:szCs w:val="24"/>
        </w:rPr>
      </w:pPr>
    </w:p>
    <w:p w:rsidR="003102E8" w:rsidRPr="00106306" w:rsidRDefault="003102E8" w:rsidP="00B31AD5">
      <w:pPr>
        <w:spacing w:after="0" w:line="240" w:lineRule="auto"/>
        <w:ind w:right="-142"/>
        <w:jc w:val="center"/>
        <w:rPr>
          <w:rFonts w:ascii="Arial" w:hAnsi="Arial" w:cs="Arial"/>
          <w:b/>
          <w:sz w:val="24"/>
          <w:szCs w:val="24"/>
        </w:rPr>
      </w:pPr>
      <w:r w:rsidRPr="003102E8">
        <w:rPr>
          <w:rFonts w:ascii="Arial" w:hAnsi="Arial" w:cs="Arial"/>
          <w:b/>
          <w:sz w:val="24"/>
          <w:szCs w:val="24"/>
        </w:rPr>
        <w:t xml:space="preserve">П Р О Т О К О Л  № </w:t>
      </w:r>
      <w:r w:rsidR="00106306" w:rsidRPr="00106306">
        <w:rPr>
          <w:rFonts w:ascii="Arial" w:hAnsi="Arial" w:cs="Arial"/>
          <w:b/>
          <w:sz w:val="24"/>
          <w:szCs w:val="24"/>
        </w:rPr>
        <w:t>5</w:t>
      </w:r>
    </w:p>
    <w:p w:rsidR="003102E8" w:rsidRPr="003102E8" w:rsidRDefault="003102E8" w:rsidP="00B31AD5">
      <w:pPr>
        <w:spacing w:after="0" w:line="240" w:lineRule="auto"/>
        <w:ind w:right="-142"/>
        <w:jc w:val="both"/>
        <w:rPr>
          <w:rFonts w:ascii="Arial" w:hAnsi="Arial" w:cs="Arial"/>
          <w:sz w:val="24"/>
          <w:szCs w:val="24"/>
        </w:rPr>
      </w:pPr>
    </w:p>
    <w:p w:rsidR="003102E8" w:rsidRPr="003102E8" w:rsidRDefault="003102E8" w:rsidP="00B31AD5">
      <w:pPr>
        <w:spacing w:after="0" w:line="240" w:lineRule="auto"/>
        <w:ind w:right="-142"/>
        <w:jc w:val="both"/>
        <w:rPr>
          <w:rFonts w:ascii="Arial" w:hAnsi="Arial" w:cs="Arial"/>
          <w:sz w:val="24"/>
          <w:szCs w:val="24"/>
        </w:rPr>
      </w:pPr>
      <w:r w:rsidRPr="003102E8">
        <w:rPr>
          <w:rFonts w:ascii="Arial" w:hAnsi="Arial" w:cs="Arial"/>
          <w:sz w:val="24"/>
          <w:szCs w:val="24"/>
        </w:rPr>
        <w:tab/>
        <w:t>Дне</w:t>
      </w:r>
      <w:r w:rsidR="00106306">
        <w:rPr>
          <w:rFonts w:ascii="Arial" w:hAnsi="Arial" w:cs="Arial"/>
          <w:sz w:val="24"/>
          <w:szCs w:val="24"/>
        </w:rPr>
        <w:t>с 1</w:t>
      </w:r>
      <w:r w:rsidR="00106306" w:rsidRPr="00106306">
        <w:rPr>
          <w:rFonts w:ascii="Arial" w:hAnsi="Arial" w:cs="Arial"/>
          <w:sz w:val="24"/>
          <w:szCs w:val="24"/>
        </w:rPr>
        <w:t>6</w:t>
      </w:r>
      <w:r w:rsidRPr="003102E8">
        <w:rPr>
          <w:rFonts w:ascii="Arial" w:hAnsi="Arial" w:cs="Arial"/>
          <w:sz w:val="24"/>
          <w:szCs w:val="24"/>
        </w:rPr>
        <w:t>.09.201</w:t>
      </w:r>
      <w:r>
        <w:rPr>
          <w:rFonts w:ascii="Arial" w:hAnsi="Arial" w:cs="Arial"/>
          <w:sz w:val="24"/>
          <w:szCs w:val="24"/>
        </w:rPr>
        <w:t>9 г. от 17</w:t>
      </w:r>
      <w:r w:rsidRPr="003102E8">
        <w:rPr>
          <w:rFonts w:ascii="Arial" w:hAnsi="Arial" w:cs="Arial"/>
          <w:sz w:val="24"/>
          <w:szCs w:val="24"/>
        </w:rPr>
        <w:t>:30 часа се проведе заседание на общинската избирателна комисия, на ко</w:t>
      </w:r>
      <w:r w:rsidR="00433197">
        <w:rPr>
          <w:rFonts w:ascii="Arial" w:hAnsi="Arial" w:cs="Arial"/>
          <w:sz w:val="24"/>
          <w:szCs w:val="24"/>
        </w:rPr>
        <w:t>ето присъстваха следните лица: п</w:t>
      </w:r>
      <w:r w:rsidRPr="003102E8">
        <w:rPr>
          <w:rFonts w:ascii="Arial" w:hAnsi="Arial" w:cs="Arial"/>
          <w:sz w:val="24"/>
          <w:szCs w:val="24"/>
        </w:rPr>
        <w:t>редседател – Таня Йоскова Кафадарова, зам. председател – Атанас Славчев Тюрдиев,</w:t>
      </w:r>
      <w:r w:rsidR="00433197">
        <w:rPr>
          <w:rFonts w:ascii="Arial" w:hAnsi="Arial" w:cs="Arial"/>
          <w:sz w:val="24"/>
          <w:szCs w:val="24"/>
        </w:rPr>
        <w:t xml:space="preserve"> </w:t>
      </w:r>
      <w:r w:rsidR="00433197" w:rsidRPr="003102E8">
        <w:rPr>
          <w:rFonts w:ascii="Arial" w:hAnsi="Arial" w:cs="Arial"/>
          <w:sz w:val="24"/>
          <w:szCs w:val="24"/>
        </w:rPr>
        <w:t xml:space="preserve">зам. председател </w:t>
      </w:r>
      <w:r w:rsidR="00433197" w:rsidRPr="00433197">
        <w:rPr>
          <w:rFonts w:ascii="Arial" w:hAnsi="Arial" w:cs="Arial"/>
          <w:sz w:val="24"/>
          <w:szCs w:val="24"/>
        </w:rPr>
        <w:t xml:space="preserve">– Златка Славчева Петкова, </w:t>
      </w:r>
      <w:r w:rsidRPr="00433197">
        <w:rPr>
          <w:rFonts w:ascii="Arial" w:hAnsi="Arial" w:cs="Arial"/>
          <w:sz w:val="24"/>
          <w:szCs w:val="24"/>
        </w:rPr>
        <w:t>секретар</w:t>
      </w:r>
      <w:r w:rsidRPr="003102E8">
        <w:rPr>
          <w:rFonts w:ascii="Arial" w:hAnsi="Arial" w:cs="Arial"/>
          <w:sz w:val="24"/>
          <w:szCs w:val="24"/>
        </w:rPr>
        <w:t xml:space="preserve"> – Лейла Юмер Караибрям и членовете</w:t>
      </w:r>
      <w:r w:rsidRPr="003102E8">
        <w:t xml:space="preserve"> </w:t>
      </w:r>
      <w:r w:rsidRPr="003102E8">
        <w:rPr>
          <w:rFonts w:ascii="Arial" w:hAnsi="Arial" w:cs="Arial"/>
          <w:sz w:val="24"/>
          <w:szCs w:val="24"/>
        </w:rPr>
        <w:t xml:space="preserve">Иван Симеонов Иванов, Валери Тодоров Вълчев, Момчил Александров Карамфилов, </w:t>
      </w:r>
      <w:proofErr w:type="spellStart"/>
      <w:r w:rsidR="004B09B1">
        <w:rPr>
          <w:rFonts w:ascii="Arial" w:hAnsi="Arial" w:cs="Arial"/>
          <w:sz w:val="24"/>
          <w:szCs w:val="24"/>
        </w:rPr>
        <w:t>Обретко</w:t>
      </w:r>
      <w:proofErr w:type="spellEnd"/>
      <w:r w:rsidR="004B09B1">
        <w:rPr>
          <w:rFonts w:ascii="Arial" w:hAnsi="Arial" w:cs="Arial"/>
          <w:sz w:val="24"/>
          <w:szCs w:val="24"/>
        </w:rPr>
        <w:t xml:space="preserve"> </w:t>
      </w:r>
      <w:proofErr w:type="spellStart"/>
      <w:r w:rsidR="004B09B1">
        <w:rPr>
          <w:rFonts w:ascii="Arial" w:hAnsi="Arial" w:cs="Arial"/>
          <w:sz w:val="24"/>
          <w:szCs w:val="24"/>
        </w:rPr>
        <w:t>Самуилов</w:t>
      </w:r>
      <w:proofErr w:type="spellEnd"/>
      <w:r w:rsidR="004B09B1">
        <w:rPr>
          <w:rFonts w:ascii="Arial" w:hAnsi="Arial" w:cs="Arial"/>
          <w:sz w:val="24"/>
          <w:szCs w:val="24"/>
        </w:rPr>
        <w:t xml:space="preserve"> </w:t>
      </w:r>
      <w:proofErr w:type="spellStart"/>
      <w:r w:rsidR="004B09B1">
        <w:rPr>
          <w:rFonts w:ascii="Arial" w:hAnsi="Arial" w:cs="Arial"/>
          <w:sz w:val="24"/>
          <w:szCs w:val="24"/>
        </w:rPr>
        <w:t>Самуилов</w:t>
      </w:r>
      <w:proofErr w:type="spellEnd"/>
      <w:r w:rsidR="004B09B1" w:rsidRPr="00093397">
        <w:rPr>
          <w:rFonts w:ascii="Arial" w:hAnsi="Arial" w:cs="Arial"/>
          <w:sz w:val="24"/>
          <w:szCs w:val="24"/>
        </w:rPr>
        <w:t xml:space="preserve">, </w:t>
      </w:r>
      <w:r w:rsidR="00093397" w:rsidRPr="00093397">
        <w:rPr>
          <w:rFonts w:ascii="Arial" w:hAnsi="Arial" w:cs="Arial"/>
          <w:sz w:val="24"/>
          <w:szCs w:val="24"/>
        </w:rPr>
        <w:t xml:space="preserve">Радка Петрова Костова, </w:t>
      </w:r>
      <w:r w:rsidRPr="00093397">
        <w:rPr>
          <w:rFonts w:ascii="Arial" w:hAnsi="Arial" w:cs="Arial"/>
          <w:sz w:val="24"/>
          <w:szCs w:val="24"/>
        </w:rPr>
        <w:t>Христо</w:t>
      </w:r>
      <w:r w:rsidRPr="003102E8">
        <w:rPr>
          <w:rFonts w:ascii="Arial" w:hAnsi="Arial" w:cs="Arial"/>
          <w:sz w:val="24"/>
          <w:szCs w:val="24"/>
        </w:rPr>
        <w:t xml:space="preserve"> Гинев Харитев, Анастасия Чавдарова Хаджиева-Цолова, Юлиян Данаилов Петлев.</w:t>
      </w:r>
    </w:p>
    <w:p w:rsidR="003102E8" w:rsidRPr="00106306" w:rsidRDefault="003102E8" w:rsidP="00B31AD5">
      <w:pPr>
        <w:spacing w:after="0" w:line="240" w:lineRule="auto"/>
        <w:ind w:right="-142"/>
        <w:jc w:val="both"/>
        <w:rPr>
          <w:rFonts w:ascii="Arial" w:hAnsi="Arial" w:cs="Arial"/>
          <w:sz w:val="24"/>
          <w:szCs w:val="24"/>
        </w:rPr>
      </w:pPr>
      <w:r w:rsidRPr="003102E8">
        <w:rPr>
          <w:rFonts w:ascii="Arial" w:hAnsi="Arial" w:cs="Arial"/>
          <w:sz w:val="24"/>
          <w:szCs w:val="24"/>
        </w:rPr>
        <w:tab/>
      </w:r>
      <w:r w:rsidR="00433197" w:rsidRPr="00093397">
        <w:rPr>
          <w:rFonts w:ascii="Arial" w:hAnsi="Arial" w:cs="Arial"/>
          <w:sz w:val="24"/>
          <w:szCs w:val="24"/>
        </w:rPr>
        <w:t>Отсъстваха:</w:t>
      </w:r>
      <w:r w:rsidR="00093397" w:rsidRPr="00093397">
        <w:rPr>
          <w:rFonts w:ascii="Arial" w:hAnsi="Arial" w:cs="Arial"/>
          <w:sz w:val="24"/>
          <w:szCs w:val="24"/>
          <w:shd w:val="clear" w:color="auto" w:fill="FFFFFF"/>
        </w:rPr>
        <w:t xml:space="preserve"> </w:t>
      </w:r>
      <w:r w:rsidR="00433197" w:rsidRPr="00093397">
        <w:rPr>
          <w:rFonts w:ascii="Arial" w:hAnsi="Arial" w:cs="Arial"/>
          <w:sz w:val="24"/>
          <w:szCs w:val="24"/>
          <w:shd w:val="clear" w:color="auto" w:fill="FFFFFF"/>
        </w:rPr>
        <w:t xml:space="preserve">Евелина Миткова </w:t>
      </w:r>
      <w:proofErr w:type="spellStart"/>
      <w:r w:rsidR="00433197" w:rsidRPr="00093397">
        <w:rPr>
          <w:rFonts w:ascii="Arial" w:hAnsi="Arial" w:cs="Arial"/>
          <w:sz w:val="24"/>
          <w:szCs w:val="24"/>
          <w:shd w:val="clear" w:color="auto" w:fill="FFFFFF"/>
        </w:rPr>
        <w:t>Календжиева</w:t>
      </w:r>
      <w:proofErr w:type="spellEnd"/>
      <w:r w:rsidRPr="00093397">
        <w:rPr>
          <w:rFonts w:ascii="Arial" w:hAnsi="Arial" w:cs="Arial"/>
          <w:sz w:val="24"/>
          <w:szCs w:val="24"/>
        </w:rPr>
        <w:t>, член – по неуважителни причини.</w:t>
      </w:r>
    </w:p>
    <w:p w:rsidR="003102E8" w:rsidRPr="003102E8" w:rsidRDefault="003102E8" w:rsidP="00B31AD5">
      <w:pPr>
        <w:spacing w:before="120" w:after="0" w:line="240" w:lineRule="auto"/>
        <w:ind w:right="-142"/>
        <w:jc w:val="both"/>
        <w:rPr>
          <w:rFonts w:ascii="Arial" w:hAnsi="Arial" w:cs="Arial"/>
          <w:sz w:val="24"/>
          <w:szCs w:val="24"/>
        </w:rPr>
      </w:pPr>
      <w:r w:rsidRPr="0041505E">
        <w:rPr>
          <w:rFonts w:ascii="Arial" w:hAnsi="Arial" w:cs="Arial"/>
          <w:sz w:val="24"/>
          <w:szCs w:val="24"/>
        </w:rPr>
        <w:tab/>
      </w:r>
      <w:r w:rsidR="00070D40" w:rsidRPr="0041505E">
        <w:rPr>
          <w:rFonts w:ascii="Arial" w:hAnsi="Arial" w:cs="Arial"/>
          <w:sz w:val="24"/>
          <w:szCs w:val="24"/>
        </w:rPr>
        <w:t>Заседанието протече при следния</w:t>
      </w:r>
    </w:p>
    <w:p w:rsidR="00A50016" w:rsidRPr="00A50016" w:rsidRDefault="00A50016" w:rsidP="00B31AD5">
      <w:pPr>
        <w:spacing w:after="0" w:line="240" w:lineRule="auto"/>
        <w:ind w:right="-142"/>
        <w:jc w:val="center"/>
        <w:rPr>
          <w:b/>
        </w:rPr>
      </w:pPr>
    </w:p>
    <w:p w:rsidR="00C06F4E" w:rsidRDefault="00C06F4E" w:rsidP="00B31AD5">
      <w:pPr>
        <w:spacing w:after="0" w:line="240" w:lineRule="auto"/>
        <w:ind w:right="-142" w:firstLine="708"/>
        <w:jc w:val="both"/>
        <w:rPr>
          <w:rFonts w:ascii="Arial" w:hAnsi="Arial" w:cs="Arial"/>
          <w:sz w:val="24"/>
          <w:szCs w:val="24"/>
        </w:rPr>
      </w:pPr>
    </w:p>
    <w:p w:rsidR="00C06F4E" w:rsidRDefault="00C06F4E" w:rsidP="00B31AD5">
      <w:pPr>
        <w:spacing w:after="0" w:line="240" w:lineRule="auto"/>
        <w:ind w:right="-142"/>
        <w:jc w:val="center"/>
        <w:rPr>
          <w:rFonts w:ascii="Arial" w:hAnsi="Arial" w:cs="Arial"/>
          <w:b/>
          <w:sz w:val="24"/>
          <w:szCs w:val="24"/>
        </w:rPr>
      </w:pPr>
      <w:r w:rsidRPr="00A50016">
        <w:rPr>
          <w:rFonts w:ascii="Arial" w:hAnsi="Arial" w:cs="Arial"/>
          <w:b/>
          <w:sz w:val="24"/>
          <w:szCs w:val="24"/>
        </w:rPr>
        <w:t>Д Н Е В Е Н   Р Е Д:</w:t>
      </w:r>
    </w:p>
    <w:p w:rsidR="0022400D" w:rsidRDefault="0022400D" w:rsidP="00B31AD5">
      <w:pPr>
        <w:spacing w:after="0" w:line="240" w:lineRule="auto"/>
        <w:ind w:right="-142"/>
        <w:jc w:val="center"/>
        <w:rPr>
          <w:rFonts w:ascii="Arial" w:hAnsi="Arial" w:cs="Arial"/>
          <w:b/>
          <w:sz w:val="24"/>
          <w:szCs w:val="24"/>
        </w:rPr>
      </w:pPr>
    </w:p>
    <w:p w:rsidR="002063B4" w:rsidRPr="002063B4" w:rsidRDefault="00B32E26" w:rsidP="002063B4">
      <w:pPr>
        <w:pStyle w:val="a3"/>
        <w:numPr>
          <w:ilvl w:val="0"/>
          <w:numId w:val="3"/>
        </w:numPr>
        <w:spacing w:before="120" w:after="0" w:line="240" w:lineRule="auto"/>
        <w:ind w:left="1066" w:right="-142" w:hanging="357"/>
        <w:contextualSpacing w:val="0"/>
        <w:jc w:val="both"/>
        <w:rPr>
          <w:rFonts w:ascii="Arial" w:hAnsi="Arial" w:cs="Arial"/>
          <w:sz w:val="24"/>
          <w:szCs w:val="24"/>
        </w:rPr>
      </w:pPr>
      <w:r>
        <w:rPr>
          <w:rFonts w:ascii="Arial" w:hAnsi="Arial" w:cs="Arial"/>
          <w:sz w:val="24"/>
          <w:szCs w:val="24"/>
        </w:rPr>
        <w:t xml:space="preserve">Регистриране на партии и коалиции, подали заявления за регистрация в ОИК за участие в </w:t>
      </w:r>
      <w:r w:rsidR="002063B4" w:rsidRPr="002063B4">
        <w:rPr>
          <w:rFonts w:ascii="Arial" w:hAnsi="Arial" w:cs="Arial"/>
          <w:sz w:val="24"/>
          <w:szCs w:val="24"/>
        </w:rPr>
        <w:t xml:space="preserve">изборите за общински съветници и кметове на 27.10.2019 г. </w:t>
      </w:r>
    </w:p>
    <w:p w:rsidR="002063B4" w:rsidRPr="002063B4" w:rsidRDefault="00106306" w:rsidP="002063B4">
      <w:pPr>
        <w:pStyle w:val="a3"/>
        <w:numPr>
          <w:ilvl w:val="0"/>
          <w:numId w:val="3"/>
        </w:numPr>
        <w:spacing w:before="120" w:after="0" w:line="240" w:lineRule="auto"/>
        <w:contextualSpacing w:val="0"/>
        <w:jc w:val="both"/>
        <w:rPr>
          <w:rFonts w:ascii="Arial" w:hAnsi="Arial" w:cs="Arial"/>
          <w:sz w:val="24"/>
          <w:szCs w:val="24"/>
        </w:rPr>
      </w:pPr>
      <w:r w:rsidRPr="002063B4">
        <w:rPr>
          <w:rFonts w:ascii="Arial" w:hAnsi="Arial" w:cs="Arial"/>
          <w:sz w:val="24"/>
          <w:szCs w:val="24"/>
        </w:rPr>
        <w:t xml:space="preserve">Определяне общия брой членове на секционните избирателни комисии на територията на общината и броя на членовете на всяка една секционна избирателна комисия при провеждане на </w:t>
      </w:r>
      <w:r w:rsidR="002063B4" w:rsidRPr="002063B4">
        <w:rPr>
          <w:rFonts w:ascii="Arial" w:hAnsi="Arial" w:cs="Arial"/>
          <w:sz w:val="24"/>
          <w:szCs w:val="24"/>
        </w:rPr>
        <w:t xml:space="preserve">изборите за общински съветници и кметове на 27.10.2019 г. </w:t>
      </w:r>
    </w:p>
    <w:p w:rsidR="002063B4" w:rsidRPr="002063B4" w:rsidRDefault="00106306" w:rsidP="002063B4">
      <w:pPr>
        <w:pStyle w:val="a3"/>
        <w:numPr>
          <w:ilvl w:val="0"/>
          <w:numId w:val="3"/>
        </w:numPr>
        <w:spacing w:before="120" w:after="0" w:line="240" w:lineRule="auto"/>
        <w:contextualSpacing w:val="0"/>
        <w:rPr>
          <w:rFonts w:ascii="Arial" w:hAnsi="Arial" w:cs="Arial"/>
          <w:sz w:val="24"/>
          <w:szCs w:val="24"/>
        </w:rPr>
      </w:pPr>
      <w:r w:rsidRPr="002063B4">
        <w:rPr>
          <w:rFonts w:ascii="Arial" w:hAnsi="Arial" w:cs="Arial"/>
          <w:sz w:val="24"/>
          <w:szCs w:val="24"/>
        </w:rPr>
        <w:t xml:space="preserve">Разпределение на местата в СИК, както и ръководствата на СИК между парламентарно представените партии и коалиции, при провеждане </w:t>
      </w:r>
      <w:r w:rsidR="002063B4" w:rsidRPr="002063B4">
        <w:rPr>
          <w:rFonts w:ascii="Arial" w:hAnsi="Arial" w:cs="Arial"/>
          <w:sz w:val="24"/>
          <w:szCs w:val="24"/>
        </w:rPr>
        <w:t xml:space="preserve">на изборите за общински съветници и кметове на 27.10.2019 г. </w:t>
      </w:r>
    </w:p>
    <w:p w:rsidR="00F85EAF" w:rsidRPr="00F85EAF" w:rsidRDefault="00F85EAF" w:rsidP="002063B4">
      <w:pPr>
        <w:pStyle w:val="a3"/>
        <w:spacing w:before="120" w:after="0" w:line="240" w:lineRule="auto"/>
        <w:ind w:left="1066" w:right="-142"/>
        <w:contextualSpacing w:val="0"/>
        <w:jc w:val="both"/>
        <w:rPr>
          <w:rFonts w:ascii="Arial" w:hAnsi="Arial" w:cs="Arial"/>
          <w:sz w:val="24"/>
          <w:szCs w:val="24"/>
        </w:rPr>
      </w:pPr>
    </w:p>
    <w:p w:rsidR="00C06F4E" w:rsidRDefault="00C06F4E" w:rsidP="00B31AD5">
      <w:pPr>
        <w:spacing w:after="0" w:line="240" w:lineRule="auto"/>
        <w:ind w:right="-142" w:firstLine="708"/>
        <w:jc w:val="center"/>
        <w:rPr>
          <w:rFonts w:ascii="Arial" w:hAnsi="Arial" w:cs="Arial"/>
          <w:b/>
          <w:sz w:val="24"/>
          <w:szCs w:val="24"/>
          <w:u w:val="single"/>
        </w:rPr>
      </w:pPr>
    </w:p>
    <w:p w:rsidR="00C06F4E" w:rsidRDefault="00C06F4E" w:rsidP="004A62DC">
      <w:pPr>
        <w:spacing w:after="0" w:line="240" w:lineRule="auto"/>
        <w:ind w:left="2832" w:right="-142" w:firstLine="708"/>
        <w:rPr>
          <w:rFonts w:ascii="Arial" w:hAnsi="Arial" w:cs="Arial"/>
          <w:b/>
          <w:sz w:val="24"/>
          <w:szCs w:val="24"/>
          <w:u w:val="single"/>
        </w:rPr>
      </w:pPr>
      <w:r w:rsidRPr="00074469">
        <w:rPr>
          <w:rFonts w:ascii="Arial" w:hAnsi="Arial" w:cs="Arial"/>
          <w:b/>
          <w:sz w:val="24"/>
          <w:szCs w:val="24"/>
          <w:u w:val="single"/>
        </w:rPr>
        <w:t>ПО ТОЧКА ПЪРВА</w:t>
      </w:r>
    </w:p>
    <w:p w:rsidR="004C2345" w:rsidRDefault="004C2345" w:rsidP="004A62DC">
      <w:pPr>
        <w:spacing w:after="0" w:line="240" w:lineRule="auto"/>
        <w:ind w:left="2832" w:right="-142" w:firstLine="708"/>
        <w:rPr>
          <w:rFonts w:ascii="Arial" w:hAnsi="Arial" w:cs="Arial"/>
          <w:b/>
          <w:sz w:val="24"/>
          <w:szCs w:val="24"/>
          <w:u w:val="single"/>
        </w:rPr>
      </w:pPr>
    </w:p>
    <w:p w:rsidR="00056F98" w:rsidRDefault="004C2345" w:rsidP="004C2345">
      <w:pPr>
        <w:spacing w:after="0" w:line="240" w:lineRule="auto"/>
        <w:ind w:firstLine="708"/>
        <w:jc w:val="both"/>
        <w:rPr>
          <w:rFonts w:ascii="Arial" w:hAnsi="Arial" w:cs="Arial"/>
          <w:sz w:val="24"/>
          <w:szCs w:val="24"/>
        </w:rPr>
      </w:pPr>
      <w:r>
        <w:rPr>
          <w:rFonts w:ascii="Arial" w:hAnsi="Arial" w:cs="Arial"/>
          <w:sz w:val="24"/>
          <w:szCs w:val="24"/>
        </w:rPr>
        <w:t>от дневния ред председателят на комисията Таня Кафадарова запозна</w:t>
      </w:r>
      <w:r w:rsidRPr="00A50016">
        <w:rPr>
          <w:rFonts w:ascii="Arial" w:hAnsi="Arial" w:cs="Arial"/>
          <w:sz w:val="24"/>
          <w:szCs w:val="24"/>
        </w:rPr>
        <w:t xml:space="preserve"> членовете на ОИК</w:t>
      </w:r>
      <w:r w:rsidR="00056F98">
        <w:rPr>
          <w:rFonts w:ascii="Arial" w:hAnsi="Arial" w:cs="Arial"/>
          <w:sz w:val="24"/>
          <w:szCs w:val="24"/>
        </w:rPr>
        <w:t xml:space="preserve"> с партиите и коалициите, подали заявления за участие в изборите  за </w:t>
      </w:r>
      <w:r w:rsidR="00056F98" w:rsidRPr="00106306">
        <w:rPr>
          <w:rFonts w:ascii="Arial" w:hAnsi="Arial" w:cs="Arial"/>
          <w:sz w:val="24"/>
          <w:szCs w:val="24"/>
        </w:rPr>
        <w:t xml:space="preserve"> </w:t>
      </w:r>
      <w:r w:rsidR="00056F98">
        <w:rPr>
          <w:rFonts w:ascii="Arial" w:hAnsi="Arial" w:cs="Arial"/>
          <w:sz w:val="24"/>
          <w:szCs w:val="24"/>
        </w:rPr>
        <w:t>общински съветници и кметове на 27.10.2019 г.</w:t>
      </w:r>
      <w:r w:rsidR="00056F98" w:rsidRPr="00A50016">
        <w:rPr>
          <w:rFonts w:ascii="Arial" w:hAnsi="Arial" w:cs="Arial"/>
          <w:sz w:val="24"/>
          <w:szCs w:val="24"/>
        </w:rPr>
        <w:t xml:space="preserve"> </w:t>
      </w:r>
    </w:p>
    <w:p w:rsidR="00056F98" w:rsidRDefault="00056F98" w:rsidP="004C2345">
      <w:pPr>
        <w:spacing w:after="0" w:line="240" w:lineRule="auto"/>
        <w:ind w:firstLine="708"/>
        <w:jc w:val="both"/>
        <w:rPr>
          <w:rFonts w:ascii="Arial" w:hAnsi="Arial" w:cs="Arial"/>
          <w:sz w:val="24"/>
          <w:szCs w:val="24"/>
        </w:rPr>
      </w:pPr>
      <w:r>
        <w:rPr>
          <w:rFonts w:ascii="Arial" w:hAnsi="Arial" w:cs="Arial"/>
          <w:sz w:val="24"/>
          <w:szCs w:val="24"/>
        </w:rPr>
        <w:t>Комисията пристъпи към разглеждане на заявленията по реда на тяхното постъпване.</w:t>
      </w:r>
    </w:p>
    <w:p w:rsidR="004C2345" w:rsidRDefault="00056F98" w:rsidP="004C2345">
      <w:pPr>
        <w:spacing w:after="0" w:line="240" w:lineRule="auto"/>
        <w:ind w:firstLine="708"/>
        <w:jc w:val="both"/>
        <w:rPr>
          <w:rFonts w:ascii="Arial" w:hAnsi="Arial" w:cs="Arial"/>
          <w:sz w:val="24"/>
          <w:szCs w:val="24"/>
        </w:rPr>
      </w:pPr>
      <w:r w:rsidRPr="003B665D">
        <w:rPr>
          <w:rFonts w:ascii="Arial" w:hAnsi="Arial" w:cs="Arial"/>
          <w:sz w:val="24"/>
          <w:szCs w:val="24"/>
        </w:rPr>
        <w:t xml:space="preserve">Постъпило е заявление за регистрация от </w:t>
      </w:r>
      <w:r w:rsidR="00D5557E" w:rsidRPr="003B665D">
        <w:rPr>
          <w:rFonts w:ascii="Arial" w:hAnsi="Arial" w:cs="Arial"/>
          <w:sz w:val="24"/>
          <w:szCs w:val="24"/>
        </w:rPr>
        <w:t>политическа партия „АТАКА</w:t>
      </w:r>
      <w:r w:rsidRPr="003B665D">
        <w:rPr>
          <w:rFonts w:ascii="Arial" w:hAnsi="Arial" w:cs="Arial"/>
          <w:sz w:val="24"/>
          <w:szCs w:val="24"/>
        </w:rPr>
        <w:t>“, подписан</w:t>
      </w:r>
      <w:r w:rsidR="00D5557E" w:rsidRPr="003B665D">
        <w:rPr>
          <w:rFonts w:ascii="Arial" w:hAnsi="Arial" w:cs="Arial"/>
          <w:sz w:val="24"/>
          <w:szCs w:val="24"/>
        </w:rPr>
        <w:t xml:space="preserve">о от </w:t>
      </w:r>
      <w:r w:rsidR="001A1003" w:rsidRPr="003B665D">
        <w:rPr>
          <w:rFonts w:ascii="Arial" w:hAnsi="Arial" w:cs="Arial"/>
          <w:sz w:val="24"/>
          <w:szCs w:val="24"/>
        </w:rPr>
        <w:t xml:space="preserve">Георги Николов </w:t>
      </w:r>
      <w:proofErr w:type="spellStart"/>
      <w:r w:rsidR="001A1003" w:rsidRPr="003B665D">
        <w:rPr>
          <w:rFonts w:ascii="Arial" w:hAnsi="Arial" w:cs="Arial"/>
          <w:sz w:val="24"/>
          <w:szCs w:val="24"/>
        </w:rPr>
        <w:t>Чичев</w:t>
      </w:r>
      <w:proofErr w:type="spellEnd"/>
      <w:r w:rsidR="00D5557E" w:rsidRPr="003B665D">
        <w:rPr>
          <w:rFonts w:ascii="Arial" w:hAnsi="Arial" w:cs="Arial"/>
          <w:sz w:val="24"/>
          <w:szCs w:val="24"/>
        </w:rPr>
        <w:t xml:space="preserve">, </w:t>
      </w:r>
      <w:r w:rsidRPr="003B665D">
        <w:rPr>
          <w:rFonts w:ascii="Arial" w:hAnsi="Arial" w:cs="Arial"/>
          <w:sz w:val="24"/>
          <w:szCs w:val="24"/>
        </w:rPr>
        <w:t xml:space="preserve">упълномощен от </w:t>
      </w:r>
      <w:r w:rsidR="00D5557E" w:rsidRPr="003B665D">
        <w:rPr>
          <w:rFonts w:ascii="Arial" w:hAnsi="Arial" w:cs="Arial"/>
          <w:sz w:val="24"/>
          <w:szCs w:val="24"/>
        </w:rPr>
        <w:t xml:space="preserve">Волен Николов Сидеров, </w:t>
      </w:r>
      <w:r w:rsidR="00E60F5B" w:rsidRPr="003B665D">
        <w:rPr>
          <w:rFonts w:ascii="Arial" w:hAnsi="Arial" w:cs="Arial"/>
          <w:sz w:val="24"/>
          <w:szCs w:val="24"/>
        </w:rPr>
        <w:t>в качеството му на председател и предста</w:t>
      </w:r>
      <w:r w:rsidR="00D5557E" w:rsidRPr="003B665D">
        <w:rPr>
          <w:rFonts w:ascii="Arial" w:hAnsi="Arial" w:cs="Arial"/>
          <w:sz w:val="24"/>
          <w:szCs w:val="24"/>
        </w:rPr>
        <w:t>вляващ партията</w:t>
      </w:r>
      <w:r w:rsidR="00625A06" w:rsidRPr="003B665D">
        <w:rPr>
          <w:rFonts w:ascii="Arial" w:hAnsi="Arial" w:cs="Arial"/>
          <w:sz w:val="24"/>
          <w:szCs w:val="24"/>
        </w:rPr>
        <w:t xml:space="preserve">. Заявлението е за участие в изборите за </w:t>
      </w:r>
      <w:r w:rsidR="00D5557E" w:rsidRPr="003B665D">
        <w:rPr>
          <w:rFonts w:ascii="Arial" w:hAnsi="Arial" w:cs="Arial"/>
          <w:sz w:val="24"/>
          <w:szCs w:val="24"/>
        </w:rPr>
        <w:t xml:space="preserve">общински съветници </w:t>
      </w:r>
      <w:r w:rsidR="00625A06" w:rsidRPr="003B665D">
        <w:rPr>
          <w:rFonts w:ascii="Arial" w:hAnsi="Arial" w:cs="Arial"/>
          <w:sz w:val="24"/>
          <w:szCs w:val="24"/>
        </w:rPr>
        <w:t xml:space="preserve">и е заведено в регистъра за участие </w:t>
      </w:r>
      <w:r w:rsidR="00127AF3" w:rsidRPr="003B665D">
        <w:rPr>
          <w:rFonts w:ascii="Arial" w:hAnsi="Arial" w:cs="Arial"/>
          <w:sz w:val="24"/>
          <w:szCs w:val="24"/>
        </w:rPr>
        <w:t xml:space="preserve">на партиите и коалициите </w:t>
      </w:r>
      <w:r w:rsidR="00D5557E" w:rsidRPr="003B665D">
        <w:rPr>
          <w:rFonts w:ascii="Arial" w:hAnsi="Arial" w:cs="Arial"/>
          <w:sz w:val="24"/>
          <w:szCs w:val="24"/>
        </w:rPr>
        <w:t>под № 11</w:t>
      </w:r>
      <w:r w:rsidR="00625A06" w:rsidRPr="003B665D">
        <w:rPr>
          <w:rFonts w:ascii="Arial" w:hAnsi="Arial" w:cs="Arial"/>
          <w:sz w:val="24"/>
          <w:szCs w:val="24"/>
        </w:rPr>
        <w:t>/1</w:t>
      </w:r>
      <w:r w:rsidR="00D5557E" w:rsidRPr="003B665D">
        <w:rPr>
          <w:rFonts w:ascii="Arial" w:hAnsi="Arial" w:cs="Arial"/>
          <w:sz w:val="24"/>
          <w:szCs w:val="24"/>
        </w:rPr>
        <w:t>4</w:t>
      </w:r>
      <w:r w:rsidR="00625A06" w:rsidRPr="003B665D">
        <w:rPr>
          <w:rFonts w:ascii="Arial" w:hAnsi="Arial" w:cs="Arial"/>
          <w:sz w:val="24"/>
          <w:szCs w:val="24"/>
        </w:rPr>
        <w:t xml:space="preserve">.09.2019 г. </w:t>
      </w:r>
      <w:r w:rsidR="004C2345" w:rsidRPr="003B665D">
        <w:rPr>
          <w:rFonts w:ascii="Arial" w:hAnsi="Arial" w:cs="Arial"/>
          <w:sz w:val="24"/>
          <w:szCs w:val="24"/>
        </w:rPr>
        <w:t xml:space="preserve"> Към заявлението</w:t>
      </w:r>
      <w:r w:rsidR="004C2345">
        <w:rPr>
          <w:rFonts w:ascii="Arial" w:hAnsi="Arial" w:cs="Arial"/>
          <w:sz w:val="24"/>
          <w:szCs w:val="24"/>
        </w:rPr>
        <w:t xml:space="preserve"> са приложени следните документи:</w:t>
      </w:r>
    </w:p>
    <w:p w:rsidR="003B665D" w:rsidRDefault="004C2345" w:rsidP="004C2345">
      <w:pPr>
        <w:spacing w:after="0" w:line="240" w:lineRule="auto"/>
        <w:ind w:firstLine="708"/>
        <w:jc w:val="both"/>
        <w:rPr>
          <w:rFonts w:ascii="Arial" w:hAnsi="Arial" w:cs="Arial"/>
          <w:sz w:val="24"/>
          <w:szCs w:val="24"/>
        </w:rPr>
      </w:pPr>
      <w:r w:rsidRPr="00DD10A1">
        <w:rPr>
          <w:rFonts w:ascii="Arial" w:hAnsi="Arial" w:cs="Arial"/>
          <w:sz w:val="24"/>
          <w:szCs w:val="24"/>
        </w:rPr>
        <w:t>1.</w:t>
      </w:r>
      <w:r w:rsidR="00625A06" w:rsidRPr="00DD10A1">
        <w:rPr>
          <w:rFonts w:ascii="Arial" w:hAnsi="Arial" w:cs="Arial"/>
          <w:sz w:val="24"/>
          <w:szCs w:val="24"/>
        </w:rPr>
        <w:t xml:space="preserve"> </w:t>
      </w:r>
      <w:r w:rsidR="003B665D">
        <w:rPr>
          <w:rFonts w:ascii="Arial" w:hAnsi="Arial" w:cs="Arial"/>
          <w:sz w:val="24"/>
          <w:szCs w:val="24"/>
        </w:rPr>
        <w:t>Решение № 1056</w:t>
      </w:r>
      <w:r w:rsidR="003B665D" w:rsidRPr="00DD10A1">
        <w:rPr>
          <w:rFonts w:ascii="Arial" w:hAnsi="Arial" w:cs="Arial"/>
          <w:sz w:val="24"/>
          <w:szCs w:val="24"/>
        </w:rPr>
        <w:t>-МИ</w:t>
      </w:r>
      <w:r w:rsidR="003B665D">
        <w:rPr>
          <w:rFonts w:ascii="Arial" w:hAnsi="Arial" w:cs="Arial"/>
          <w:sz w:val="24"/>
          <w:szCs w:val="24"/>
        </w:rPr>
        <w:t>/11</w:t>
      </w:r>
      <w:r w:rsidR="003B665D" w:rsidRPr="00DD10A1">
        <w:rPr>
          <w:rFonts w:ascii="Arial" w:hAnsi="Arial" w:cs="Arial"/>
          <w:sz w:val="24"/>
          <w:szCs w:val="24"/>
        </w:rPr>
        <w:t>.09.2019 г. на ЦИ</w:t>
      </w:r>
      <w:r w:rsidR="003B665D">
        <w:rPr>
          <w:rFonts w:ascii="Arial" w:hAnsi="Arial" w:cs="Arial"/>
          <w:sz w:val="24"/>
          <w:szCs w:val="24"/>
        </w:rPr>
        <w:t>К за регистрация на политическа партия „АТАКА</w:t>
      </w:r>
      <w:r w:rsidR="003B665D" w:rsidRPr="00DD10A1">
        <w:rPr>
          <w:rFonts w:ascii="Arial" w:hAnsi="Arial" w:cs="Arial"/>
          <w:sz w:val="24"/>
          <w:szCs w:val="24"/>
        </w:rPr>
        <w:t>“;</w:t>
      </w:r>
    </w:p>
    <w:p w:rsidR="00A732C3" w:rsidRPr="00DD10A1" w:rsidRDefault="003B665D" w:rsidP="004C2345">
      <w:pPr>
        <w:spacing w:after="0" w:line="240" w:lineRule="auto"/>
        <w:ind w:firstLine="708"/>
        <w:jc w:val="both"/>
        <w:rPr>
          <w:rFonts w:ascii="Arial" w:hAnsi="Arial" w:cs="Arial"/>
          <w:sz w:val="24"/>
          <w:szCs w:val="24"/>
        </w:rPr>
      </w:pPr>
      <w:r>
        <w:rPr>
          <w:rFonts w:ascii="Arial" w:hAnsi="Arial" w:cs="Arial"/>
          <w:sz w:val="24"/>
          <w:szCs w:val="24"/>
        </w:rPr>
        <w:t>2</w:t>
      </w:r>
      <w:r w:rsidR="00A732C3" w:rsidRPr="00DD10A1">
        <w:rPr>
          <w:rFonts w:ascii="Arial" w:hAnsi="Arial" w:cs="Arial"/>
          <w:sz w:val="24"/>
          <w:szCs w:val="24"/>
        </w:rPr>
        <w:t xml:space="preserve">. </w:t>
      </w:r>
      <w:r>
        <w:rPr>
          <w:rFonts w:ascii="Arial" w:hAnsi="Arial" w:cs="Arial"/>
          <w:sz w:val="24"/>
          <w:szCs w:val="24"/>
        </w:rPr>
        <w:t>Копие на пълномощно от 10.09.</w:t>
      </w:r>
      <w:r w:rsidR="00E4200E" w:rsidRPr="00DD10A1">
        <w:rPr>
          <w:rFonts w:ascii="Arial" w:hAnsi="Arial" w:cs="Arial"/>
          <w:sz w:val="24"/>
          <w:szCs w:val="24"/>
        </w:rPr>
        <w:t xml:space="preserve">2019 г. от </w:t>
      </w:r>
      <w:r w:rsidR="00702A38">
        <w:rPr>
          <w:rFonts w:ascii="Arial" w:hAnsi="Arial" w:cs="Arial"/>
          <w:sz w:val="24"/>
          <w:szCs w:val="24"/>
        </w:rPr>
        <w:t>Волен Николов Сидеров</w:t>
      </w:r>
      <w:r w:rsidR="00E4200E" w:rsidRPr="00DD10A1">
        <w:rPr>
          <w:rFonts w:ascii="Arial" w:hAnsi="Arial" w:cs="Arial"/>
          <w:sz w:val="24"/>
          <w:szCs w:val="24"/>
        </w:rPr>
        <w:t>, председател на ПП „</w:t>
      </w:r>
      <w:r w:rsidR="00702A38">
        <w:rPr>
          <w:rFonts w:ascii="Arial" w:hAnsi="Arial" w:cs="Arial"/>
          <w:sz w:val="24"/>
          <w:szCs w:val="24"/>
        </w:rPr>
        <w:t>АТАКА</w:t>
      </w:r>
      <w:r w:rsidR="00E4200E" w:rsidRPr="00DD10A1">
        <w:rPr>
          <w:rFonts w:ascii="Arial" w:hAnsi="Arial" w:cs="Arial"/>
          <w:sz w:val="24"/>
          <w:szCs w:val="24"/>
        </w:rPr>
        <w:t xml:space="preserve">“, с което упълномощава </w:t>
      </w:r>
      <w:r>
        <w:rPr>
          <w:rFonts w:ascii="Arial" w:hAnsi="Arial" w:cs="Arial"/>
          <w:sz w:val="24"/>
          <w:szCs w:val="24"/>
        </w:rPr>
        <w:t xml:space="preserve">Георги Николов </w:t>
      </w:r>
      <w:proofErr w:type="spellStart"/>
      <w:r>
        <w:rPr>
          <w:rFonts w:ascii="Arial" w:hAnsi="Arial" w:cs="Arial"/>
          <w:sz w:val="24"/>
          <w:szCs w:val="24"/>
        </w:rPr>
        <w:t>Чичев</w:t>
      </w:r>
      <w:proofErr w:type="spellEnd"/>
      <w:r w:rsidR="00E4200E" w:rsidRPr="00DD10A1">
        <w:rPr>
          <w:rFonts w:ascii="Arial" w:hAnsi="Arial" w:cs="Arial"/>
          <w:sz w:val="24"/>
          <w:szCs w:val="24"/>
        </w:rPr>
        <w:t>;</w:t>
      </w:r>
    </w:p>
    <w:p w:rsidR="00B213AA" w:rsidRPr="00DD10A1" w:rsidRDefault="00D36828" w:rsidP="004C2345">
      <w:pPr>
        <w:spacing w:after="0" w:line="240" w:lineRule="auto"/>
        <w:ind w:firstLine="708"/>
        <w:jc w:val="both"/>
        <w:rPr>
          <w:rFonts w:ascii="Arial" w:hAnsi="Arial" w:cs="Arial"/>
          <w:sz w:val="24"/>
          <w:szCs w:val="24"/>
        </w:rPr>
      </w:pPr>
      <w:r w:rsidRPr="00DD10A1">
        <w:rPr>
          <w:rFonts w:ascii="Arial" w:hAnsi="Arial" w:cs="Arial"/>
          <w:sz w:val="24"/>
          <w:szCs w:val="24"/>
        </w:rPr>
        <w:t>.</w:t>
      </w:r>
    </w:p>
    <w:p w:rsidR="004C2345" w:rsidRPr="005D3B45" w:rsidRDefault="004C2345" w:rsidP="004C2345">
      <w:pPr>
        <w:spacing w:after="0" w:line="240" w:lineRule="auto"/>
        <w:ind w:firstLine="708"/>
        <w:jc w:val="both"/>
        <w:rPr>
          <w:rFonts w:ascii="Arial" w:hAnsi="Arial" w:cs="Arial"/>
          <w:sz w:val="24"/>
          <w:szCs w:val="24"/>
        </w:rPr>
      </w:pPr>
      <w:r w:rsidRPr="00DD10A1">
        <w:rPr>
          <w:rFonts w:ascii="Arial" w:hAnsi="Arial" w:cs="Arial"/>
          <w:sz w:val="24"/>
          <w:szCs w:val="24"/>
        </w:rPr>
        <w:lastRenderedPageBreak/>
        <w:t>След направените разисквания по точката и на основание</w:t>
      </w:r>
      <w:r w:rsidRPr="005D3B45">
        <w:rPr>
          <w:rFonts w:ascii="Arial" w:hAnsi="Arial" w:cs="Arial"/>
          <w:sz w:val="24"/>
          <w:szCs w:val="24"/>
        </w:rPr>
        <w:t xml:space="preserve"> чл.</w:t>
      </w:r>
      <w:r w:rsidR="003C709B">
        <w:rPr>
          <w:rFonts w:ascii="Arial" w:hAnsi="Arial" w:cs="Arial"/>
          <w:sz w:val="24"/>
          <w:szCs w:val="24"/>
        </w:rPr>
        <w:t xml:space="preserve"> </w:t>
      </w:r>
      <w:r w:rsidRPr="005D3B45">
        <w:rPr>
          <w:rFonts w:ascii="Arial" w:hAnsi="Arial" w:cs="Arial"/>
          <w:sz w:val="24"/>
          <w:szCs w:val="24"/>
        </w:rPr>
        <w:t>87,ал.1, т.12 от Изборния кодекс,</w:t>
      </w:r>
    </w:p>
    <w:p w:rsidR="004C2345" w:rsidRPr="005D3B45" w:rsidRDefault="004C2345" w:rsidP="004C2345">
      <w:pPr>
        <w:spacing w:after="0" w:line="240" w:lineRule="auto"/>
        <w:ind w:firstLine="708"/>
        <w:jc w:val="both"/>
        <w:rPr>
          <w:rFonts w:ascii="Arial" w:hAnsi="Arial" w:cs="Arial"/>
          <w:sz w:val="24"/>
          <w:szCs w:val="24"/>
        </w:rPr>
      </w:pPr>
      <w:r w:rsidRPr="005D3B45">
        <w:rPr>
          <w:rFonts w:ascii="Arial" w:hAnsi="Arial" w:cs="Arial"/>
          <w:sz w:val="24"/>
          <w:szCs w:val="24"/>
        </w:rPr>
        <w:t>Общинската избирател</w:t>
      </w:r>
      <w:r w:rsidR="005D1681">
        <w:rPr>
          <w:rFonts w:ascii="Arial" w:hAnsi="Arial" w:cs="Arial"/>
          <w:sz w:val="24"/>
          <w:szCs w:val="24"/>
        </w:rPr>
        <w:t>на комисия взе следното решение:</w:t>
      </w:r>
    </w:p>
    <w:p w:rsidR="004C2345" w:rsidRPr="003C709B" w:rsidRDefault="004C2345" w:rsidP="005D1681">
      <w:pPr>
        <w:spacing w:before="120" w:after="0" w:line="240" w:lineRule="auto"/>
        <w:ind w:firstLine="709"/>
        <w:jc w:val="both"/>
        <w:rPr>
          <w:rFonts w:ascii="Arial" w:hAnsi="Arial" w:cs="Arial"/>
          <w:sz w:val="24"/>
          <w:szCs w:val="24"/>
        </w:rPr>
      </w:pPr>
      <w:r w:rsidRPr="003C709B">
        <w:rPr>
          <w:rFonts w:ascii="Arial" w:hAnsi="Arial" w:cs="Arial"/>
          <w:sz w:val="24"/>
          <w:szCs w:val="24"/>
        </w:rPr>
        <w:t>Рег</w:t>
      </w:r>
      <w:r w:rsidR="00982F84">
        <w:rPr>
          <w:rFonts w:ascii="Arial" w:hAnsi="Arial" w:cs="Arial"/>
          <w:sz w:val="24"/>
          <w:szCs w:val="24"/>
        </w:rPr>
        <w:t>истрира политическа партия „АТАКА</w:t>
      </w:r>
      <w:r w:rsidRPr="003C709B">
        <w:rPr>
          <w:rFonts w:ascii="Arial" w:hAnsi="Arial" w:cs="Arial"/>
          <w:sz w:val="24"/>
          <w:szCs w:val="24"/>
        </w:rPr>
        <w:t xml:space="preserve">“ за участие в изборите за </w:t>
      </w:r>
      <w:r w:rsidR="00982F84">
        <w:rPr>
          <w:rFonts w:ascii="Arial" w:hAnsi="Arial" w:cs="Arial"/>
          <w:sz w:val="24"/>
          <w:szCs w:val="24"/>
        </w:rPr>
        <w:t xml:space="preserve">общински съветници </w:t>
      </w:r>
      <w:r w:rsidR="001E5D91">
        <w:rPr>
          <w:rFonts w:ascii="Arial" w:hAnsi="Arial" w:cs="Arial"/>
          <w:sz w:val="24"/>
          <w:szCs w:val="24"/>
        </w:rPr>
        <w:t xml:space="preserve">на </w:t>
      </w:r>
      <w:r w:rsidRPr="003C709B">
        <w:rPr>
          <w:rFonts w:ascii="Arial" w:hAnsi="Arial" w:cs="Arial"/>
          <w:sz w:val="24"/>
          <w:szCs w:val="24"/>
        </w:rPr>
        <w:t>изборите за об</w:t>
      </w:r>
      <w:r w:rsidR="001E5D91">
        <w:rPr>
          <w:rFonts w:ascii="Arial" w:hAnsi="Arial" w:cs="Arial"/>
          <w:sz w:val="24"/>
          <w:szCs w:val="24"/>
        </w:rPr>
        <w:t>щински съветници и кметове на 27</w:t>
      </w:r>
      <w:r w:rsidRPr="003C709B">
        <w:rPr>
          <w:rFonts w:ascii="Arial" w:hAnsi="Arial" w:cs="Arial"/>
          <w:sz w:val="24"/>
          <w:szCs w:val="24"/>
        </w:rPr>
        <w:t>.10.201</w:t>
      </w:r>
      <w:r w:rsidR="006149A4">
        <w:rPr>
          <w:rFonts w:ascii="Arial" w:hAnsi="Arial" w:cs="Arial"/>
          <w:sz w:val="24"/>
          <w:szCs w:val="24"/>
        </w:rPr>
        <w:t>9</w:t>
      </w:r>
      <w:r w:rsidR="00982F84">
        <w:rPr>
          <w:rFonts w:ascii="Arial" w:hAnsi="Arial" w:cs="Arial"/>
          <w:sz w:val="24"/>
          <w:szCs w:val="24"/>
        </w:rPr>
        <w:t xml:space="preserve"> </w:t>
      </w:r>
      <w:r w:rsidRPr="003C709B">
        <w:rPr>
          <w:rFonts w:ascii="Arial" w:hAnsi="Arial" w:cs="Arial"/>
          <w:sz w:val="24"/>
          <w:szCs w:val="24"/>
        </w:rPr>
        <w:t>г.</w:t>
      </w:r>
      <w:r w:rsidR="005D1681">
        <w:rPr>
          <w:rFonts w:ascii="Arial" w:hAnsi="Arial" w:cs="Arial"/>
          <w:sz w:val="24"/>
          <w:szCs w:val="24"/>
        </w:rPr>
        <w:t xml:space="preserve"> </w:t>
      </w:r>
    </w:p>
    <w:p w:rsidR="00D10A6C" w:rsidRPr="00DD10A1" w:rsidRDefault="00D10A6C" w:rsidP="007C6A07">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sidR="008B3E8C">
        <w:rPr>
          <w:rFonts w:ascii="Arial" w:hAnsi="Arial" w:cs="Arial"/>
          <w:b/>
          <w:sz w:val="24"/>
          <w:szCs w:val="24"/>
        </w:rPr>
        <w:t>12</w:t>
      </w:r>
      <w:r w:rsidRPr="00DD10A1">
        <w:rPr>
          <w:rFonts w:ascii="Arial" w:hAnsi="Arial" w:cs="Arial"/>
          <w:sz w:val="24"/>
          <w:szCs w:val="24"/>
        </w:rPr>
        <w:t xml:space="preserve"> членове на ОИК: </w:t>
      </w:r>
      <w:r w:rsidR="008B3E8C">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Йоскова Кафадарова, Атанас Славчев Тюрдиев, Златка Славчева Петкова, Лейла Юмер Караибрям,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w:t>
      </w:r>
      <w:r w:rsidR="00070D40" w:rsidRPr="00DD10A1">
        <w:rPr>
          <w:rFonts w:ascii="Arial" w:hAnsi="Arial" w:cs="Arial"/>
          <w:sz w:val="24"/>
          <w:szCs w:val="24"/>
        </w:rPr>
        <w:t xml:space="preserve"> </w:t>
      </w:r>
      <w:r w:rsidR="008B3E8C" w:rsidRPr="00093397">
        <w:rPr>
          <w:rFonts w:ascii="Arial" w:hAnsi="Arial" w:cs="Arial"/>
          <w:sz w:val="24"/>
          <w:szCs w:val="24"/>
        </w:rPr>
        <w:t>Радка Петрова Костова</w:t>
      </w:r>
      <w:r w:rsidR="008B3E8C">
        <w:rPr>
          <w:rFonts w:ascii="Arial" w:hAnsi="Arial" w:cs="Arial"/>
          <w:sz w:val="24"/>
          <w:szCs w:val="24"/>
        </w:rPr>
        <w:t xml:space="preserve">, </w:t>
      </w:r>
      <w:r w:rsidR="00070D40" w:rsidRPr="00DD10A1">
        <w:rPr>
          <w:rFonts w:ascii="Arial" w:hAnsi="Arial" w:cs="Arial"/>
          <w:sz w:val="24"/>
          <w:szCs w:val="24"/>
        </w:rPr>
        <w:t xml:space="preserve">Христо Гинев </w:t>
      </w:r>
      <w:proofErr w:type="spellStart"/>
      <w:r w:rsidR="00070D40"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sidR="002C7B4A">
        <w:rPr>
          <w:rFonts w:ascii="Arial" w:hAnsi="Arial" w:cs="Arial"/>
          <w:b/>
          <w:sz w:val="24"/>
          <w:szCs w:val="24"/>
        </w:rPr>
        <w:t>–</w:t>
      </w:r>
      <w:r w:rsidRPr="00DD10A1">
        <w:rPr>
          <w:rFonts w:ascii="Arial" w:hAnsi="Arial" w:cs="Arial"/>
          <w:b/>
          <w:sz w:val="24"/>
          <w:szCs w:val="24"/>
        </w:rPr>
        <w:t xml:space="preserve"> няма</w:t>
      </w:r>
      <w:r w:rsidR="002C7B4A">
        <w:rPr>
          <w:rFonts w:ascii="Arial" w:hAnsi="Arial" w:cs="Arial"/>
          <w:b/>
          <w:sz w:val="24"/>
          <w:szCs w:val="24"/>
        </w:rPr>
        <w:t>.</w:t>
      </w:r>
    </w:p>
    <w:p w:rsidR="004C2345" w:rsidRDefault="0093077B" w:rsidP="004C2345">
      <w:pPr>
        <w:spacing w:after="0" w:line="240" w:lineRule="auto"/>
        <w:ind w:firstLine="708"/>
        <w:jc w:val="both"/>
        <w:rPr>
          <w:rFonts w:ascii="Arial" w:hAnsi="Arial" w:cs="Arial"/>
          <w:sz w:val="24"/>
          <w:szCs w:val="24"/>
        </w:rPr>
      </w:pPr>
      <w:r>
        <w:rPr>
          <w:rFonts w:ascii="Arial" w:hAnsi="Arial" w:cs="Arial"/>
          <w:sz w:val="24"/>
          <w:szCs w:val="24"/>
        </w:rPr>
        <w:t xml:space="preserve">Номерът на </w:t>
      </w:r>
      <w:r w:rsidRPr="00A05A6D">
        <w:rPr>
          <w:rFonts w:ascii="Arial" w:hAnsi="Arial" w:cs="Arial"/>
          <w:sz w:val="24"/>
          <w:szCs w:val="24"/>
        </w:rPr>
        <w:t>решението е 17</w:t>
      </w:r>
      <w:r w:rsidR="00D244F1" w:rsidRPr="00A05A6D">
        <w:rPr>
          <w:rFonts w:ascii="Arial" w:hAnsi="Arial" w:cs="Arial"/>
          <w:sz w:val="24"/>
          <w:szCs w:val="24"/>
        </w:rPr>
        <w:t>.</w:t>
      </w:r>
    </w:p>
    <w:p w:rsidR="00C1169F" w:rsidRDefault="00C1169F" w:rsidP="005D4510">
      <w:pPr>
        <w:spacing w:after="0" w:line="240" w:lineRule="auto"/>
        <w:ind w:firstLine="708"/>
        <w:jc w:val="both"/>
        <w:rPr>
          <w:rFonts w:ascii="Arial" w:hAnsi="Arial" w:cs="Arial"/>
          <w:sz w:val="24"/>
          <w:szCs w:val="24"/>
        </w:rPr>
      </w:pPr>
    </w:p>
    <w:p w:rsidR="003277C3" w:rsidRDefault="003277C3" w:rsidP="003277C3">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w:t>
      </w:r>
      <w:r w:rsidR="00024216" w:rsidRPr="00A01C6B">
        <w:rPr>
          <w:rFonts w:ascii="Arial" w:hAnsi="Arial" w:cs="Arial"/>
          <w:sz w:val="24"/>
          <w:szCs w:val="24"/>
        </w:rPr>
        <w:t xml:space="preserve">политическа </w:t>
      </w:r>
      <w:r w:rsidRPr="00A01C6B">
        <w:rPr>
          <w:rFonts w:ascii="Arial" w:hAnsi="Arial" w:cs="Arial"/>
          <w:sz w:val="24"/>
          <w:szCs w:val="24"/>
        </w:rPr>
        <w:t>партия „</w:t>
      </w:r>
      <w:r w:rsidR="00024216" w:rsidRPr="00A01C6B">
        <w:rPr>
          <w:rFonts w:ascii="Arial" w:hAnsi="Arial" w:cs="Arial"/>
          <w:sz w:val="24"/>
          <w:szCs w:val="24"/>
        </w:rPr>
        <w:t>Обединена социалдемокрация</w:t>
      </w:r>
      <w:r w:rsidRPr="00A01C6B">
        <w:rPr>
          <w:rFonts w:ascii="Arial" w:hAnsi="Arial" w:cs="Arial"/>
          <w:sz w:val="24"/>
          <w:szCs w:val="24"/>
        </w:rPr>
        <w:t>“, п</w:t>
      </w:r>
      <w:r w:rsidR="00024216" w:rsidRPr="00A01C6B">
        <w:rPr>
          <w:rFonts w:ascii="Arial" w:hAnsi="Arial" w:cs="Arial"/>
          <w:sz w:val="24"/>
          <w:szCs w:val="24"/>
        </w:rPr>
        <w:t xml:space="preserve">одписано от </w:t>
      </w:r>
      <w:r w:rsidR="00A01C6B" w:rsidRPr="00A01C6B">
        <w:rPr>
          <w:rFonts w:ascii="Arial" w:hAnsi="Arial" w:cs="Arial"/>
          <w:sz w:val="24"/>
          <w:szCs w:val="24"/>
        </w:rPr>
        <w:t>Беркант Хасан Ходжа</w:t>
      </w:r>
      <w:r w:rsidR="00024216" w:rsidRPr="00A01C6B">
        <w:rPr>
          <w:rFonts w:ascii="Arial" w:hAnsi="Arial" w:cs="Arial"/>
          <w:sz w:val="24"/>
          <w:szCs w:val="24"/>
        </w:rPr>
        <w:t xml:space="preserve">, </w:t>
      </w:r>
      <w:r w:rsidRPr="00A01C6B">
        <w:rPr>
          <w:rFonts w:ascii="Arial" w:hAnsi="Arial" w:cs="Arial"/>
          <w:sz w:val="24"/>
          <w:szCs w:val="24"/>
        </w:rPr>
        <w:t xml:space="preserve">упълномощен от </w:t>
      </w:r>
      <w:r w:rsidR="00024216" w:rsidRPr="00A01C6B">
        <w:rPr>
          <w:rFonts w:ascii="Arial" w:hAnsi="Arial" w:cs="Arial"/>
          <w:sz w:val="24"/>
          <w:szCs w:val="24"/>
        </w:rPr>
        <w:t>Йордан Тодоров Гергов</w:t>
      </w:r>
      <w:r w:rsidRPr="00A01C6B">
        <w:rPr>
          <w:rFonts w:ascii="Arial" w:hAnsi="Arial" w:cs="Arial"/>
          <w:sz w:val="24"/>
          <w:szCs w:val="24"/>
        </w:rPr>
        <w:t xml:space="preserve">, в качеството му на председател и представляващ </w:t>
      </w:r>
      <w:r w:rsidR="00024216" w:rsidRPr="00A01C6B">
        <w:rPr>
          <w:rFonts w:ascii="Arial" w:hAnsi="Arial" w:cs="Arial"/>
          <w:sz w:val="24"/>
          <w:szCs w:val="24"/>
        </w:rPr>
        <w:t>партията. Заявлени</w:t>
      </w:r>
      <w:r w:rsidRPr="00A01C6B">
        <w:rPr>
          <w:rFonts w:ascii="Arial" w:hAnsi="Arial" w:cs="Arial"/>
          <w:sz w:val="24"/>
          <w:szCs w:val="24"/>
        </w:rPr>
        <w:t xml:space="preserve">ето е за участие в изборите за кмет на община и е заведено </w:t>
      </w:r>
      <w:r w:rsidR="006A099C" w:rsidRPr="00A01C6B">
        <w:rPr>
          <w:rFonts w:ascii="Arial" w:hAnsi="Arial" w:cs="Arial"/>
          <w:sz w:val="24"/>
          <w:szCs w:val="24"/>
        </w:rPr>
        <w:t xml:space="preserve">в регистъра за участие на партиите и коалициите </w:t>
      </w:r>
      <w:r w:rsidR="00024216" w:rsidRPr="00A01C6B">
        <w:rPr>
          <w:rFonts w:ascii="Arial" w:hAnsi="Arial" w:cs="Arial"/>
          <w:sz w:val="24"/>
          <w:szCs w:val="24"/>
        </w:rPr>
        <w:t>под № 12</w:t>
      </w:r>
      <w:r w:rsidR="001748D9" w:rsidRPr="00A01C6B">
        <w:rPr>
          <w:rFonts w:ascii="Arial" w:hAnsi="Arial" w:cs="Arial"/>
          <w:sz w:val="24"/>
          <w:szCs w:val="24"/>
        </w:rPr>
        <w:t>/15</w:t>
      </w:r>
      <w:r w:rsidRPr="00A01C6B">
        <w:rPr>
          <w:rFonts w:ascii="Arial" w:hAnsi="Arial" w:cs="Arial"/>
          <w:sz w:val="24"/>
          <w:szCs w:val="24"/>
        </w:rPr>
        <w:t>.09.2019 г.  Към заявлението са приложени следните документи:</w:t>
      </w:r>
    </w:p>
    <w:p w:rsidR="005A4CB4" w:rsidRPr="00DD10A1" w:rsidRDefault="00703F32" w:rsidP="005A4CB4">
      <w:pPr>
        <w:spacing w:after="0" w:line="240" w:lineRule="auto"/>
        <w:ind w:firstLine="708"/>
        <w:jc w:val="both"/>
        <w:rPr>
          <w:rFonts w:ascii="Arial" w:hAnsi="Arial" w:cs="Arial"/>
          <w:sz w:val="24"/>
          <w:szCs w:val="24"/>
        </w:rPr>
      </w:pPr>
      <w:r>
        <w:rPr>
          <w:rFonts w:ascii="Arial" w:hAnsi="Arial" w:cs="Arial"/>
          <w:sz w:val="24"/>
          <w:szCs w:val="24"/>
        </w:rPr>
        <w:t xml:space="preserve">1. </w:t>
      </w:r>
      <w:r w:rsidR="005A4CB4" w:rsidRPr="00DD10A1">
        <w:rPr>
          <w:rFonts w:ascii="Arial" w:hAnsi="Arial" w:cs="Arial"/>
          <w:sz w:val="24"/>
          <w:szCs w:val="24"/>
        </w:rPr>
        <w:t>Копие от удостоверение</w:t>
      </w:r>
      <w:r w:rsidR="00F0566E">
        <w:rPr>
          <w:rFonts w:ascii="Arial" w:hAnsi="Arial" w:cs="Arial"/>
          <w:sz w:val="24"/>
          <w:szCs w:val="24"/>
        </w:rPr>
        <w:t xml:space="preserve"> от ЦИК</w:t>
      </w:r>
      <w:r w:rsidR="005A4CB4" w:rsidRPr="00DD10A1">
        <w:rPr>
          <w:rFonts w:ascii="Arial" w:hAnsi="Arial" w:cs="Arial"/>
          <w:sz w:val="24"/>
          <w:szCs w:val="24"/>
        </w:rPr>
        <w:t xml:space="preserve"> </w:t>
      </w:r>
      <w:r w:rsidR="00A01C6B">
        <w:rPr>
          <w:rFonts w:ascii="Arial" w:hAnsi="Arial" w:cs="Arial"/>
          <w:sz w:val="24"/>
          <w:szCs w:val="24"/>
        </w:rPr>
        <w:t xml:space="preserve">за регистрация на </w:t>
      </w:r>
      <w:r w:rsidR="00F0566E">
        <w:rPr>
          <w:rFonts w:ascii="Arial" w:hAnsi="Arial" w:cs="Arial"/>
          <w:sz w:val="24"/>
          <w:szCs w:val="24"/>
        </w:rPr>
        <w:t>ПП</w:t>
      </w:r>
      <w:r w:rsidR="00A01C6B">
        <w:rPr>
          <w:rFonts w:ascii="Arial" w:hAnsi="Arial" w:cs="Arial"/>
          <w:sz w:val="24"/>
          <w:szCs w:val="24"/>
        </w:rPr>
        <w:t xml:space="preserve"> </w:t>
      </w:r>
      <w:r w:rsidR="00A01C6B" w:rsidRPr="00A01C6B">
        <w:rPr>
          <w:rFonts w:ascii="Arial" w:hAnsi="Arial" w:cs="Arial"/>
          <w:sz w:val="24"/>
          <w:szCs w:val="24"/>
        </w:rPr>
        <w:t>„Обединена социалдемокрация“</w:t>
      </w:r>
      <w:r w:rsidR="005A4CB4" w:rsidRPr="00DD10A1">
        <w:rPr>
          <w:rFonts w:ascii="Arial" w:hAnsi="Arial" w:cs="Arial"/>
          <w:sz w:val="24"/>
          <w:szCs w:val="24"/>
        </w:rPr>
        <w:t xml:space="preserve">; </w:t>
      </w:r>
    </w:p>
    <w:p w:rsidR="005A4CB4" w:rsidRPr="00DD10A1" w:rsidRDefault="005A4CB4" w:rsidP="005A4CB4">
      <w:pPr>
        <w:spacing w:after="0" w:line="240" w:lineRule="auto"/>
        <w:ind w:firstLine="708"/>
        <w:jc w:val="both"/>
        <w:rPr>
          <w:rFonts w:ascii="Arial" w:hAnsi="Arial" w:cs="Arial"/>
          <w:sz w:val="24"/>
          <w:szCs w:val="24"/>
        </w:rPr>
      </w:pPr>
      <w:r>
        <w:rPr>
          <w:rFonts w:ascii="Arial" w:hAnsi="Arial" w:cs="Arial"/>
          <w:sz w:val="24"/>
          <w:szCs w:val="24"/>
        </w:rPr>
        <w:t>3</w:t>
      </w:r>
      <w:r w:rsidRPr="00DD10A1">
        <w:rPr>
          <w:rFonts w:ascii="Arial" w:hAnsi="Arial" w:cs="Arial"/>
          <w:sz w:val="24"/>
          <w:szCs w:val="24"/>
        </w:rPr>
        <w:t xml:space="preserve">. </w:t>
      </w:r>
      <w:r w:rsidR="00F0566E">
        <w:rPr>
          <w:rFonts w:ascii="Arial" w:hAnsi="Arial" w:cs="Arial"/>
          <w:sz w:val="24"/>
          <w:szCs w:val="24"/>
        </w:rPr>
        <w:t xml:space="preserve">Пълномощно </w:t>
      </w:r>
      <w:r w:rsidRPr="00DD10A1">
        <w:rPr>
          <w:rFonts w:ascii="Arial" w:hAnsi="Arial" w:cs="Arial"/>
          <w:sz w:val="24"/>
          <w:szCs w:val="24"/>
        </w:rPr>
        <w:t xml:space="preserve">от </w:t>
      </w:r>
      <w:r>
        <w:rPr>
          <w:rFonts w:ascii="Arial" w:hAnsi="Arial" w:cs="Arial"/>
          <w:sz w:val="24"/>
          <w:szCs w:val="24"/>
        </w:rPr>
        <w:t>Йордан Тодоров Гергов</w:t>
      </w:r>
      <w:r w:rsidRPr="00DD10A1">
        <w:rPr>
          <w:rFonts w:ascii="Arial" w:hAnsi="Arial" w:cs="Arial"/>
          <w:sz w:val="24"/>
          <w:szCs w:val="24"/>
        </w:rPr>
        <w:t>, председател на ПП „</w:t>
      </w:r>
      <w:r>
        <w:rPr>
          <w:rFonts w:ascii="Arial" w:hAnsi="Arial" w:cs="Arial"/>
          <w:sz w:val="24"/>
          <w:szCs w:val="24"/>
        </w:rPr>
        <w:t>Обединена социалдемокрация</w:t>
      </w:r>
      <w:r w:rsidRPr="003C709B">
        <w:rPr>
          <w:rFonts w:ascii="Arial" w:hAnsi="Arial" w:cs="Arial"/>
          <w:sz w:val="24"/>
          <w:szCs w:val="24"/>
        </w:rPr>
        <w:t>“</w:t>
      </w:r>
      <w:r w:rsidRPr="00DD10A1">
        <w:rPr>
          <w:rFonts w:ascii="Arial" w:hAnsi="Arial" w:cs="Arial"/>
          <w:sz w:val="24"/>
          <w:szCs w:val="24"/>
        </w:rPr>
        <w:t>, с което упълномощава</w:t>
      </w:r>
      <w:r w:rsidR="00F0566E">
        <w:rPr>
          <w:rFonts w:ascii="Arial" w:hAnsi="Arial" w:cs="Arial"/>
          <w:sz w:val="24"/>
          <w:szCs w:val="24"/>
        </w:rPr>
        <w:t xml:space="preserve"> Беркант Хасан Ходжа</w:t>
      </w:r>
      <w:r w:rsidRPr="00DD10A1">
        <w:rPr>
          <w:rFonts w:ascii="Arial" w:hAnsi="Arial" w:cs="Arial"/>
          <w:sz w:val="24"/>
          <w:szCs w:val="24"/>
        </w:rPr>
        <w:t>;</w:t>
      </w:r>
    </w:p>
    <w:p w:rsidR="00F0566E" w:rsidRPr="00DD10A1" w:rsidRDefault="00F0566E" w:rsidP="00F0566E">
      <w:pPr>
        <w:spacing w:after="0" w:line="240" w:lineRule="auto"/>
        <w:ind w:firstLine="708"/>
        <w:jc w:val="both"/>
        <w:rPr>
          <w:rFonts w:ascii="Arial" w:hAnsi="Arial" w:cs="Arial"/>
          <w:sz w:val="24"/>
          <w:szCs w:val="24"/>
        </w:rPr>
      </w:pPr>
      <w:r>
        <w:rPr>
          <w:rFonts w:ascii="Arial" w:hAnsi="Arial" w:cs="Arial"/>
          <w:sz w:val="24"/>
          <w:szCs w:val="24"/>
        </w:rPr>
        <w:t>2</w:t>
      </w:r>
      <w:r w:rsidRPr="00DD10A1">
        <w:rPr>
          <w:rFonts w:ascii="Arial" w:hAnsi="Arial" w:cs="Arial"/>
          <w:sz w:val="24"/>
          <w:szCs w:val="24"/>
        </w:rPr>
        <w:t xml:space="preserve">. </w:t>
      </w:r>
      <w:r>
        <w:rPr>
          <w:rFonts w:ascii="Arial" w:hAnsi="Arial" w:cs="Arial"/>
          <w:sz w:val="24"/>
          <w:szCs w:val="24"/>
        </w:rPr>
        <w:t xml:space="preserve">Решение № </w:t>
      </w:r>
      <w:r w:rsidR="00262200">
        <w:rPr>
          <w:rFonts w:ascii="Arial" w:hAnsi="Arial" w:cs="Arial"/>
          <w:sz w:val="24"/>
          <w:szCs w:val="24"/>
        </w:rPr>
        <w:t>1016</w:t>
      </w:r>
      <w:r w:rsidRPr="00DD10A1">
        <w:rPr>
          <w:rFonts w:ascii="Arial" w:hAnsi="Arial" w:cs="Arial"/>
          <w:sz w:val="24"/>
          <w:szCs w:val="24"/>
        </w:rPr>
        <w:t>-МИ</w:t>
      </w:r>
      <w:r w:rsidR="00262200">
        <w:rPr>
          <w:rFonts w:ascii="Arial" w:hAnsi="Arial" w:cs="Arial"/>
          <w:sz w:val="24"/>
          <w:szCs w:val="24"/>
        </w:rPr>
        <w:t>/09.</w:t>
      </w:r>
      <w:proofErr w:type="spellStart"/>
      <w:r w:rsidRPr="00DD10A1">
        <w:rPr>
          <w:rFonts w:ascii="Arial" w:hAnsi="Arial" w:cs="Arial"/>
          <w:sz w:val="24"/>
          <w:szCs w:val="24"/>
        </w:rPr>
        <w:t>09</w:t>
      </w:r>
      <w:proofErr w:type="spellEnd"/>
      <w:r w:rsidRPr="00DD10A1">
        <w:rPr>
          <w:rFonts w:ascii="Arial" w:hAnsi="Arial" w:cs="Arial"/>
          <w:sz w:val="24"/>
          <w:szCs w:val="24"/>
        </w:rPr>
        <w:t>.2019 г. на ЦИК за регистрация на партия „</w:t>
      </w:r>
      <w:r w:rsidR="00262200" w:rsidRPr="00262200">
        <w:rPr>
          <w:rFonts w:ascii="Arial" w:hAnsi="Arial" w:cs="Arial"/>
          <w:sz w:val="24"/>
          <w:szCs w:val="24"/>
        </w:rPr>
        <w:t>Обединена социалдемокрация</w:t>
      </w:r>
      <w:r w:rsidR="001403A5">
        <w:rPr>
          <w:rFonts w:ascii="Arial" w:hAnsi="Arial" w:cs="Arial"/>
          <w:sz w:val="24"/>
          <w:szCs w:val="24"/>
        </w:rPr>
        <w:t>“.</w:t>
      </w:r>
    </w:p>
    <w:p w:rsidR="005A4CB4" w:rsidRDefault="005A4CB4" w:rsidP="005A4CB4">
      <w:pPr>
        <w:spacing w:after="0" w:line="240" w:lineRule="auto"/>
        <w:ind w:firstLine="708"/>
        <w:jc w:val="both"/>
        <w:rPr>
          <w:rFonts w:ascii="Arial" w:hAnsi="Arial" w:cs="Arial"/>
          <w:sz w:val="24"/>
          <w:szCs w:val="24"/>
        </w:rPr>
      </w:pPr>
    </w:p>
    <w:p w:rsidR="003277C3" w:rsidRPr="005D3B45" w:rsidRDefault="003277C3" w:rsidP="003277C3">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87,ал.1, т.12 от Изборния кодекс,</w:t>
      </w:r>
    </w:p>
    <w:p w:rsidR="003277C3" w:rsidRPr="005D3B45" w:rsidRDefault="003277C3" w:rsidP="00045B28">
      <w:pPr>
        <w:spacing w:after="0" w:line="240" w:lineRule="auto"/>
        <w:ind w:firstLine="708"/>
        <w:jc w:val="both"/>
        <w:rPr>
          <w:rFonts w:ascii="Arial" w:hAnsi="Arial" w:cs="Arial"/>
          <w:b/>
          <w:sz w:val="24"/>
          <w:szCs w:val="24"/>
        </w:rPr>
      </w:pPr>
      <w:r w:rsidRPr="005D3B45">
        <w:rPr>
          <w:rFonts w:ascii="Arial" w:hAnsi="Arial" w:cs="Arial"/>
          <w:sz w:val="24"/>
          <w:szCs w:val="24"/>
        </w:rPr>
        <w:t>Общинската избирателна комисия взе следното</w:t>
      </w:r>
      <w:r w:rsidR="00045B28">
        <w:rPr>
          <w:rFonts w:ascii="Arial" w:hAnsi="Arial" w:cs="Arial"/>
          <w:sz w:val="24"/>
          <w:szCs w:val="24"/>
        </w:rPr>
        <w:t xml:space="preserve"> решение:</w:t>
      </w:r>
    </w:p>
    <w:p w:rsidR="003277C3" w:rsidRPr="003C709B" w:rsidRDefault="003277C3" w:rsidP="00045B28">
      <w:pPr>
        <w:spacing w:before="120" w:after="0" w:line="240" w:lineRule="auto"/>
        <w:ind w:firstLine="709"/>
        <w:jc w:val="both"/>
        <w:rPr>
          <w:rFonts w:ascii="Arial" w:hAnsi="Arial" w:cs="Arial"/>
          <w:sz w:val="24"/>
          <w:szCs w:val="24"/>
        </w:rPr>
      </w:pPr>
      <w:r w:rsidRPr="003C709B">
        <w:rPr>
          <w:rFonts w:ascii="Arial" w:hAnsi="Arial" w:cs="Arial"/>
          <w:sz w:val="24"/>
          <w:szCs w:val="24"/>
        </w:rPr>
        <w:t>Рег</w:t>
      </w:r>
      <w:r w:rsidR="008104DD">
        <w:rPr>
          <w:rFonts w:ascii="Arial" w:hAnsi="Arial" w:cs="Arial"/>
          <w:sz w:val="24"/>
          <w:szCs w:val="24"/>
        </w:rPr>
        <w:t>истрира политическа партия „</w:t>
      </w:r>
      <w:r w:rsidR="007E3ACD">
        <w:rPr>
          <w:rFonts w:ascii="Arial" w:hAnsi="Arial" w:cs="Arial"/>
          <w:sz w:val="24"/>
          <w:szCs w:val="24"/>
        </w:rPr>
        <w:t>Обединена социалдемокрация</w:t>
      </w:r>
      <w:r w:rsidRPr="003C709B">
        <w:rPr>
          <w:rFonts w:ascii="Arial" w:hAnsi="Arial" w:cs="Arial"/>
          <w:sz w:val="24"/>
          <w:szCs w:val="24"/>
        </w:rPr>
        <w:t>“ за участие в изборите за кмет</w:t>
      </w:r>
      <w:r>
        <w:rPr>
          <w:rFonts w:ascii="Arial" w:hAnsi="Arial" w:cs="Arial"/>
          <w:sz w:val="24"/>
          <w:szCs w:val="24"/>
        </w:rPr>
        <w:t xml:space="preserve"> за община Крумовград на </w:t>
      </w:r>
      <w:r w:rsidRPr="003C709B">
        <w:rPr>
          <w:rFonts w:ascii="Arial" w:hAnsi="Arial" w:cs="Arial"/>
          <w:sz w:val="24"/>
          <w:szCs w:val="24"/>
        </w:rPr>
        <w:t>изборите за об</w:t>
      </w:r>
      <w:r>
        <w:rPr>
          <w:rFonts w:ascii="Arial" w:hAnsi="Arial" w:cs="Arial"/>
          <w:sz w:val="24"/>
          <w:szCs w:val="24"/>
        </w:rPr>
        <w:t>щински съветници и кметове на 27</w:t>
      </w:r>
      <w:r w:rsidRPr="003C709B">
        <w:rPr>
          <w:rFonts w:ascii="Arial" w:hAnsi="Arial" w:cs="Arial"/>
          <w:sz w:val="24"/>
          <w:szCs w:val="24"/>
        </w:rPr>
        <w:t>.10.201</w:t>
      </w:r>
      <w:r w:rsidR="008104DD">
        <w:rPr>
          <w:rFonts w:ascii="Arial" w:hAnsi="Arial" w:cs="Arial"/>
          <w:sz w:val="24"/>
          <w:szCs w:val="24"/>
        </w:rPr>
        <w:t xml:space="preserve">9 </w:t>
      </w:r>
      <w:r w:rsidRPr="003C709B">
        <w:rPr>
          <w:rFonts w:ascii="Arial" w:hAnsi="Arial" w:cs="Arial"/>
          <w:sz w:val="24"/>
          <w:szCs w:val="24"/>
        </w:rPr>
        <w:t>г.</w:t>
      </w:r>
    </w:p>
    <w:p w:rsidR="007A6378" w:rsidRPr="00DD10A1" w:rsidRDefault="007A6378" w:rsidP="007A6378">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sidR="002C7B4A">
        <w:rPr>
          <w:rFonts w:ascii="Arial" w:hAnsi="Arial" w:cs="Arial"/>
          <w:b/>
          <w:sz w:val="24"/>
          <w:szCs w:val="24"/>
        </w:rPr>
        <w:t>–</w:t>
      </w:r>
      <w:r w:rsidRPr="00DD10A1">
        <w:rPr>
          <w:rFonts w:ascii="Arial" w:hAnsi="Arial" w:cs="Arial"/>
          <w:b/>
          <w:sz w:val="24"/>
          <w:szCs w:val="24"/>
        </w:rPr>
        <w:t xml:space="preserve"> няма</w:t>
      </w:r>
      <w:r w:rsidR="002C7B4A">
        <w:rPr>
          <w:rFonts w:ascii="Arial" w:hAnsi="Arial" w:cs="Arial"/>
          <w:b/>
          <w:sz w:val="24"/>
          <w:szCs w:val="24"/>
        </w:rPr>
        <w:t>.</w:t>
      </w:r>
    </w:p>
    <w:p w:rsidR="00045B28" w:rsidRPr="003102E8" w:rsidRDefault="00815CFA" w:rsidP="00A63E1E">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A05A6D">
        <w:rPr>
          <w:rFonts w:ascii="Arial" w:hAnsi="Arial" w:cs="Arial"/>
          <w:sz w:val="24"/>
          <w:szCs w:val="24"/>
        </w:rPr>
        <w:t xml:space="preserve">решението е </w:t>
      </w:r>
      <w:r w:rsidR="0093077B" w:rsidRPr="00A05A6D">
        <w:rPr>
          <w:rFonts w:ascii="Arial" w:hAnsi="Arial" w:cs="Arial"/>
          <w:sz w:val="24"/>
          <w:szCs w:val="24"/>
        </w:rPr>
        <w:t>18</w:t>
      </w:r>
      <w:r w:rsidRPr="00A05A6D">
        <w:rPr>
          <w:rFonts w:ascii="Arial" w:hAnsi="Arial" w:cs="Arial"/>
          <w:sz w:val="24"/>
          <w:szCs w:val="24"/>
        </w:rPr>
        <w:t>.</w:t>
      </w:r>
    </w:p>
    <w:p w:rsidR="004C2345" w:rsidRDefault="004C2345" w:rsidP="004C2345">
      <w:pPr>
        <w:spacing w:after="0" w:line="240" w:lineRule="auto"/>
        <w:ind w:firstLine="708"/>
        <w:jc w:val="center"/>
        <w:rPr>
          <w:rFonts w:ascii="Arial" w:hAnsi="Arial" w:cs="Arial"/>
          <w:b/>
          <w:sz w:val="24"/>
          <w:szCs w:val="24"/>
          <w:u w:val="single"/>
        </w:rPr>
      </w:pPr>
    </w:p>
    <w:p w:rsidR="00C715A4" w:rsidRDefault="00C715A4" w:rsidP="00C715A4">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w:t>
      </w:r>
      <w:r w:rsidRPr="00212CE9">
        <w:rPr>
          <w:rFonts w:ascii="Arial" w:hAnsi="Arial" w:cs="Arial"/>
          <w:sz w:val="24"/>
          <w:szCs w:val="24"/>
        </w:rPr>
        <w:t>политическа партия „Обединена социалдемокрация“, п</w:t>
      </w:r>
      <w:r>
        <w:rPr>
          <w:rFonts w:ascii="Arial" w:hAnsi="Arial" w:cs="Arial"/>
          <w:sz w:val="24"/>
          <w:szCs w:val="24"/>
        </w:rPr>
        <w:t xml:space="preserve">одписано от </w:t>
      </w:r>
      <w:r w:rsidR="00212CE9">
        <w:rPr>
          <w:rFonts w:ascii="Arial" w:hAnsi="Arial" w:cs="Arial"/>
          <w:sz w:val="24"/>
          <w:szCs w:val="24"/>
        </w:rPr>
        <w:t>Беркант Хасан Ходжа</w:t>
      </w:r>
      <w:r>
        <w:rPr>
          <w:rFonts w:ascii="Arial" w:hAnsi="Arial" w:cs="Arial"/>
          <w:sz w:val="24"/>
          <w:szCs w:val="24"/>
        </w:rPr>
        <w:t xml:space="preserve">, упълномощен от Йордан Тодоров Гергов, в качеството му на председател и представляващ партията. Заявлението е за участие в изборите за общински съветници и е заведено в регистъра за участие на партиите и </w:t>
      </w:r>
      <w:r w:rsidRPr="00212CE9">
        <w:rPr>
          <w:rFonts w:ascii="Arial" w:hAnsi="Arial" w:cs="Arial"/>
          <w:sz w:val="24"/>
          <w:szCs w:val="24"/>
        </w:rPr>
        <w:t>коалициите под № 13</w:t>
      </w:r>
      <w:r w:rsidR="001748D9" w:rsidRPr="00212CE9">
        <w:rPr>
          <w:rFonts w:ascii="Arial" w:hAnsi="Arial" w:cs="Arial"/>
          <w:sz w:val="24"/>
          <w:szCs w:val="24"/>
        </w:rPr>
        <w:t>/15</w:t>
      </w:r>
      <w:r w:rsidRPr="00212CE9">
        <w:rPr>
          <w:rFonts w:ascii="Arial" w:hAnsi="Arial" w:cs="Arial"/>
          <w:sz w:val="24"/>
          <w:szCs w:val="24"/>
        </w:rPr>
        <w:t>.09.2019 г.</w:t>
      </w:r>
      <w:r>
        <w:rPr>
          <w:rFonts w:ascii="Arial" w:hAnsi="Arial" w:cs="Arial"/>
          <w:sz w:val="24"/>
          <w:szCs w:val="24"/>
        </w:rPr>
        <w:t xml:space="preserve">  Към заявлението са приложени следните документи:</w:t>
      </w:r>
    </w:p>
    <w:p w:rsidR="001403A5" w:rsidRPr="00DD10A1" w:rsidRDefault="001403A5" w:rsidP="001403A5">
      <w:pPr>
        <w:spacing w:after="0" w:line="240" w:lineRule="auto"/>
        <w:ind w:firstLine="708"/>
        <w:jc w:val="both"/>
        <w:rPr>
          <w:rFonts w:ascii="Arial" w:hAnsi="Arial" w:cs="Arial"/>
          <w:sz w:val="24"/>
          <w:szCs w:val="24"/>
        </w:rPr>
      </w:pPr>
      <w:r>
        <w:rPr>
          <w:rFonts w:ascii="Arial" w:hAnsi="Arial" w:cs="Arial"/>
          <w:sz w:val="24"/>
          <w:szCs w:val="24"/>
        </w:rPr>
        <w:t xml:space="preserve">1. </w:t>
      </w:r>
      <w:r w:rsidRPr="00DD10A1">
        <w:rPr>
          <w:rFonts w:ascii="Arial" w:hAnsi="Arial" w:cs="Arial"/>
          <w:sz w:val="24"/>
          <w:szCs w:val="24"/>
        </w:rPr>
        <w:t>Копие от удостоверение</w:t>
      </w:r>
      <w:r>
        <w:rPr>
          <w:rFonts w:ascii="Arial" w:hAnsi="Arial" w:cs="Arial"/>
          <w:sz w:val="24"/>
          <w:szCs w:val="24"/>
        </w:rPr>
        <w:t xml:space="preserve"> от ЦИК</w:t>
      </w:r>
      <w:r w:rsidRPr="00DD10A1">
        <w:rPr>
          <w:rFonts w:ascii="Arial" w:hAnsi="Arial" w:cs="Arial"/>
          <w:sz w:val="24"/>
          <w:szCs w:val="24"/>
        </w:rPr>
        <w:t xml:space="preserve"> </w:t>
      </w:r>
      <w:r>
        <w:rPr>
          <w:rFonts w:ascii="Arial" w:hAnsi="Arial" w:cs="Arial"/>
          <w:sz w:val="24"/>
          <w:szCs w:val="24"/>
        </w:rPr>
        <w:t xml:space="preserve">за регистрация на ПП </w:t>
      </w:r>
      <w:r w:rsidRPr="00A01C6B">
        <w:rPr>
          <w:rFonts w:ascii="Arial" w:hAnsi="Arial" w:cs="Arial"/>
          <w:sz w:val="24"/>
          <w:szCs w:val="24"/>
        </w:rPr>
        <w:t>„Обединена социалдемокрация“</w:t>
      </w:r>
      <w:r w:rsidRPr="00DD10A1">
        <w:rPr>
          <w:rFonts w:ascii="Arial" w:hAnsi="Arial" w:cs="Arial"/>
          <w:sz w:val="24"/>
          <w:szCs w:val="24"/>
        </w:rPr>
        <w:t xml:space="preserve">; </w:t>
      </w:r>
    </w:p>
    <w:p w:rsidR="001403A5" w:rsidRPr="00DD10A1" w:rsidRDefault="001403A5" w:rsidP="001403A5">
      <w:pPr>
        <w:spacing w:after="0" w:line="240" w:lineRule="auto"/>
        <w:ind w:firstLine="708"/>
        <w:jc w:val="both"/>
        <w:rPr>
          <w:rFonts w:ascii="Arial" w:hAnsi="Arial" w:cs="Arial"/>
          <w:sz w:val="24"/>
          <w:szCs w:val="24"/>
        </w:rPr>
      </w:pPr>
      <w:r>
        <w:rPr>
          <w:rFonts w:ascii="Arial" w:hAnsi="Arial" w:cs="Arial"/>
          <w:sz w:val="24"/>
          <w:szCs w:val="24"/>
        </w:rPr>
        <w:t>3</w:t>
      </w:r>
      <w:r w:rsidRPr="00DD10A1">
        <w:rPr>
          <w:rFonts w:ascii="Arial" w:hAnsi="Arial" w:cs="Arial"/>
          <w:sz w:val="24"/>
          <w:szCs w:val="24"/>
        </w:rPr>
        <w:t xml:space="preserve">. </w:t>
      </w:r>
      <w:r>
        <w:rPr>
          <w:rFonts w:ascii="Arial" w:hAnsi="Arial" w:cs="Arial"/>
          <w:sz w:val="24"/>
          <w:szCs w:val="24"/>
        </w:rPr>
        <w:t xml:space="preserve">Пълномощно </w:t>
      </w:r>
      <w:r w:rsidRPr="00DD10A1">
        <w:rPr>
          <w:rFonts w:ascii="Arial" w:hAnsi="Arial" w:cs="Arial"/>
          <w:sz w:val="24"/>
          <w:szCs w:val="24"/>
        </w:rPr>
        <w:t xml:space="preserve">от </w:t>
      </w:r>
      <w:r>
        <w:rPr>
          <w:rFonts w:ascii="Arial" w:hAnsi="Arial" w:cs="Arial"/>
          <w:sz w:val="24"/>
          <w:szCs w:val="24"/>
        </w:rPr>
        <w:t>Йордан Тодоров Гергов</w:t>
      </w:r>
      <w:r w:rsidRPr="00DD10A1">
        <w:rPr>
          <w:rFonts w:ascii="Arial" w:hAnsi="Arial" w:cs="Arial"/>
          <w:sz w:val="24"/>
          <w:szCs w:val="24"/>
        </w:rPr>
        <w:t>, председател на ПП „</w:t>
      </w:r>
      <w:r>
        <w:rPr>
          <w:rFonts w:ascii="Arial" w:hAnsi="Arial" w:cs="Arial"/>
          <w:sz w:val="24"/>
          <w:szCs w:val="24"/>
        </w:rPr>
        <w:t>Обединена социалдемокрация</w:t>
      </w:r>
      <w:r w:rsidRPr="003C709B">
        <w:rPr>
          <w:rFonts w:ascii="Arial" w:hAnsi="Arial" w:cs="Arial"/>
          <w:sz w:val="24"/>
          <w:szCs w:val="24"/>
        </w:rPr>
        <w:t>“</w:t>
      </w:r>
      <w:r w:rsidRPr="00DD10A1">
        <w:rPr>
          <w:rFonts w:ascii="Arial" w:hAnsi="Arial" w:cs="Arial"/>
          <w:sz w:val="24"/>
          <w:szCs w:val="24"/>
        </w:rPr>
        <w:t>, с което упълномощава</w:t>
      </w:r>
      <w:r>
        <w:rPr>
          <w:rFonts w:ascii="Arial" w:hAnsi="Arial" w:cs="Arial"/>
          <w:sz w:val="24"/>
          <w:szCs w:val="24"/>
        </w:rPr>
        <w:t xml:space="preserve"> Беркант Хасан Ходжа</w:t>
      </w:r>
      <w:r w:rsidRPr="00DD10A1">
        <w:rPr>
          <w:rFonts w:ascii="Arial" w:hAnsi="Arial" w:cs="Arial"/>
          <w:sz w:val="24"/>
          <w:szCs w:val="24"/>
        </w:rPr>
        <w:t>;</w:t>
      </w:r>
    </w:p>
    <w:p w:rsidR="001403A5" w:rsidRPr="00DD10A1" w:rsidRDefault="001403A5" w:rsidP="001403A5">
      <w:pPr>
        <w:spacing w:after="0" w:line="240" w:lineRule="auto"/>
        <w:ind w:firstLine="708"/>
        <w:jc w:val="both"/>
        <w:rPr>
          <w:rFonts w:ascii="Arial" w:hAnsi="Arial" w:cs="Arial"/>
          <w:sz w:val="24"/>
          <w:szCs w:val="24"/>
        </w:rPr>
      </w:pPr>
      <w:r>
        <w:rPr>
          <w:rFonts w:ascii="Arial" w:hAnsi="Arial" w:cs="Arial"/>
          <w:sz w:val="24"/>
          <w:szCs w:val="24"/>
        </w:rPr>
        <w:t>2</w:t>
      </w:r>
      <w:r w:rsidRPr="00DD10A1">
        <w:rPr>
          <w:rFonts w:ascii="Arial" w:hAnsi="Arial" w:cs="Arial"/>
          <w:sz w:val="24"/>
          <w:szCs w:val="24"/>
        </w:rPr>
        <w:t xml:space="preserve">. </w:t>
      </w:r>
      <w:r>
        <w:rPr>
          <w:rFonts w:ascii="Arial" w:hAnsi="Arial" w:cs="Arial"/>
          <w:sz w:val="24"/>
          <w:szCs w:val="24"/>
        </w:rPr>
        <w:t>Решение № 1016</w:t>
      </w:r>
      <w:r w:rsidRPr="00DD10A1">
        <w:rPr>
          <w:rFonts w:ascii="Arial" w:hAnsi="Arial" w:cs="Arial"/>
          <w:sz w:val="24"/>
          <w:szCs w:val="24"/>
        </w:rPr>
        <w:t>-МИ</w:t>
      </w:r>
      <w:r>
        <w:rPr>
          <w:rFonts w:ascii="Arial" w:hAnsi="Arial" w:cs="Arial"/>
          <w:sz w:val="24"/>
          <w:szCs w:val="24"/>
        </w:rPr>
        <w:t>/09.</w:t>
      </w:r>
      <w:proofErr w:type="spellStart"/>
      <w:r w:rsidRPr="00DD10A1">
        <w:rPr>
          <w:rFonts w:ascii="Arial" w:hAnsi="Arial" w:cs="Arial"/>
          <w:sz w:val="24"/>
          <w:szCs w:val="24"/>
        </w:rPr>
        <w:t>09</w:t>
      </w:r>
      <w:proofErr w:type="spellEnd"/>
      <w:r w:rsidRPr="00DD10A1">
        <w:rPr>
          <w:rFonts w:ascii="Arial" w:hAnsi="Arial" w:cs="Arial"/>
          <w:sz w:val="24"/>
          <w:szCs w:val="24"/>
        </w:rPr>
        <w:t>.2019 г. на ЦИК за регистрация на партия „</w:t>
      </w:r>
      <w:r w:rsidRPr="00262200">
        <w:rPr>
          <w:rFonts w:ascii="Arial" w:hAnsi="Arial" w:cs="Arial"/>
          <w:sz w:val="24"/>
          <w:szCs w:val="24"/>
        </w:rPr>
        <w:t>Обединена социалдемокрация</w:t>
      </w:r>
      <w:r>
        <w:rPr>
          <w:rFonts w:ascii="Arial" w:hAnsi="Arial" w:cs="Arial"/>
          <w:sz w:val="24"/>
          <w:szCs w:val="24"/>
        </w:rPr>
        <w:t>“.</w:t>
      </w:r>
    </w:p>
    <w:p w:rsidR="00EA6C0F" w:rsidRDefault="00EA6C0F" w:rsidP="00EA6C0F">
      <w:pPr>
        <w:spacing w:after="0" w:line="240" w:lineRule="auto"/>
        <w:ind w:firstLine="708"/>
        <w:jc w:val="both"/>
        <w:rPr>
          <w:rFonts w:ascii="Arial" w:hAnsi="Arial" w:cs="Arial"/>
          <w:sz w:val="24"/>
          <w:szCs w:val="24"/>
        </w:rPr>
      </w:pPr>
    </w:p>
    <w:p w:rsidR="00C715A4" w:rsidRPr="005D3B45" w:rsidRDefault="00C715A4" w:rsidP="00C715A4">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87,ал.1, т.12 от Изборния кодекс,</w:t>
      </w:r>
    </w:p>
    <w:p w:rsidR="00C715A4" w:rsidRPr="005D3B45" w:rsidRDefault="00C715A4" w:rsidP="00C715A4">
      <w:pPr>
        <w:spacing w:after="0" w:line="240" w:lineRule="auto"/>
        <w:ind w:firstLine="708"/>
        <w:jc w:val="both"/>
        <w:rPr>
          <w:rFonts w:ascii="Arial" w:hAnsi="Arial" w:cs="Arial"/>
          <w:b/>
          <w:sz w:val="24"/>
          <w:szCs w:val="24"/>
        </w:rPr>
      </w:pPr>
      <w:r w:rsidRPr="005D3B45">
        <w:rPr>
          <w:rFonts w:ascii="Arial" w:hAnsi="Arial" w:cs="Arial"/>
          <w:sz w:val="24"/>
          <w:szCs w:val="24"/>
        </w:rPr>
        <w:t>Общинската избирателна комисия взе следното</w:t>
      </w:r>
      <w:r>
        <w:rPr>
          <w:rFonts w:ascii="Arial" w:hAnsi="Arial" w:cs="Arial"/>
          <w:sz w:val="24"/>
          <w:szCs w:val="24"/>
        </w:rPr>
        <w:t xml:space="preserve"> решение:</w:t>
      </w:r>
    </w:p>
    <w:p w:rsidR="00C715A4" w:rsidRPr="003C709B" w:rsidRDefault="00C715A4" w:rsidP="00C715A4">
      <w:pPr>
        <w:spacing w:before="120" w:after="0" w:line="240" w:lineRule="auto"/>
        <w:ind w:firstLine="709"/>
        <w:jc w:val="both"/>
        <w:rPr>
          <w:rFonts w:ascii="Arial" w:hAnsi="Arial" w:cs="Arial"/>
          <w:sz w:val="24"/>
          <w:szCs w:val="24"/>
        </w:rPr>
      </w:pPr>
      <w:r w:rsidRPr="003C709B">
        <w:rPr>
          <w:rFonts w:ascii="Arial" w:hAnsi="Arial" w:cs="Arial"/>
          <w:sz w:val="24"/>
          <w:szCs w:val="24"/>
        </w:rPr>
        <w:t>Рег</w:t>
      </w:r>
      <w:r>
        <w:rPr>
          <w:rFonts w:ascii="Arial" w:hAnsi="Arial" w:cs="Arial"/>
          <w:sz w:val="24"/>
          <w:szCs w:val="24"/>
        </w:rPr>
        <w:t>истрира политическа партия „Обединена социалдемокрация</w:t>
      </w:r>
      <w:r w:rsidRPr="003C709B">
        <w:rPr>
          <w:rFonts w:ascii="Arial" w:hAnsi="Arial" w:cs="Arial"/>
          <w:sz w:val="24"/>
          <w:szCs w:val="24"/>
        </w:rPr>
        <w:t xml:space="preserve">“ за участие в изборите за </w:t>
      </w:r>
      <w:r>
        <w:rPr>
          <w:rFonts w:ascii="Arial" w:hAnsi="Arial" w:cs="Arial"/>
          <w:sz w:val="24"/>
          <w:szCs w:val="24"/>
        </w:rPr>
        <w:t xml:space="preserve">общински съветници в община Крумовград на </w:t>
      </w:r>
      <w:r w:rsidRPr="003C709B">
        <w:rPr>
          <w:rFonts w:ascii="Arial" w:hAnsi="Arial" w:cs="Arial"/>
          <w:sz w:val="24"/>
          <w:szCs w:val="24"/>
        </w:rPr>
        <w:t>изборите за об</w:t>
      </w:r>
      <w:r>
        <w:rPr>
          <w:rFonts w:ascii="Arial" w:hAnsi="Arial" w:cs="Arial"/>
          <w:sz w:val="24"/>
          <w:szCs w:val="24"/>
        </w:rPr>
        <w:t>щински съветници и кметове на 27</w:t>
      </w:r>
      <w:r w:rsidRPr="003C709B">
        <w:rPr>
          <w:rFonts w:ascii="Arial" w:hAnsi="Arial" w:cs="Arial"/>
          <w:sz w:val="24"/>
          <w:szCs w:val="24"/>
        </w:rPr>
        <w:t>.10.201</w:t>
      </w:r>
      <w:r>
        <w:rPr>
          <w:rFonts w:ascii="Arial" w:hAnsi="Arial" w:cs="Arial"/>
          <w:sz w:val="24"/>
          <w:szCs w:val="24"/>
        </w:rPr>
        <w:t xml:space="preserve">9 </w:t>
      </w:r>
      <w:r w:rsidRPr="003C709B">
        <w:rPr>
          <w:rFonts w:ascii="Arial" w:hAnsi="Arial" w:cs="Arial"/>
          <w:sz w:val="24"/>
          <w:szCs w:val="24"/>
        </w:rPr>
        <w:t>г.</w:t>
      </w:r>
    </w:p>
    <w:p w:rsidR="007A6378" w:rsidRPr="00DD10A1" w:rsidRDefault="007A6378" w:rsidP="007A6378">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sidR="002C7B4A">
        <w:rPr>
          <w:rFonts w:ascii="Arial" w:hAnsi="Arial" w:cs="Arial"/>
          <w:b/>
          <w:sz w:val="24"/>
          <w:szCs w:val="24"/>
        </w:rPr>
        <w:t>–</w:t>
      </w:r>
      <w:r w:rsidRPr="00DD10A1">
        <w:rPr>
          <w:rFonts w:ascii="Arial" w:hAnsi="Arial" w:cs="Arial"/>
          <w:b/>
          <w:sz w:val="24"/>
          <w:szCs w:val="24"/>
        </w:rPr>
        <w:t xml:space="preserve"> няма</w:t>
      </w:r>
      <w:r w:rsidR="002C7B4A">
        <w:rPr>
          <w:rFonts w:ascii="Arial" w:hAnsi="Arial" w:cs="Arial"/>
          <w:b/>
          <w:sz w:val="24"/>
          <w:szCs w:val="24"/>
        </w:rPr>
        <w:t>.</w:t>
      </w:r>
    </w:p>
    <w:p w:rsidR="00C715A4" w:rsidRPr="003102E8" w:rsidRDefault="00C715A4" w:rsidP="00C715A4">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A05A6D">
        <w:rPr>
          <w:rFonts w:ascii="Arial" w:hAnsi="Arial" w:cs="Arial"/>
          <w:sz w:val="24"/>
          <w:szCs w:val="24"/>
        </w:rPr>
        <w:t xml:space="preserve">решението е </w:t>
      </w:r>
      <w:r w:rsidR="00DC37CD" w:rsidRPr="00A05A6D">
        <w:rPr>
          <w:rFonts w:ascii="Arial" w:hAnsi="Arial" w:cs="Arial"/>
          <w:sz w:val="24"/>
          <w:szCs w:val="24"/>
        </w:rPr>
        <w:t>19</w:t>
      </w:r>
      <w:r w:rsidRPr="00A05A6D">
        <w:rPr>
          <w:rFonts w:ascii="Arial" w:hAnsi="Arial" w:cs="Arial"/>
          <w:sz w:val="24"/>
          <w:szCs w:val="24"/>
        </w:rPr>
        <w:t>.</w:t>
      </w:r>
    </w:p>
    <w:p w:rsidR="00C715A4" w:rsidRDefault="00C715A4" w:rsidP="00C715A4">
      <w:pPr>
        <w:spacing w:after="0" w:line="240" w:lineRule="auto"/>
        <w:ind w:firstLine="708"/>
        <w:rPr>
          <w:rFonts w:ascii="Arial" w:hAnsi="Arial" w:cs="Arial"/>
          <w:b/>
          <w:sz w:val="24"/>
          <w:szCs w:val="24"/>
          <w:u w:val="single"/>
        </w:rPr>
      </w:pPr>
    </w:p>
    <w:p w:rsidR="00B61B48" w:rsidRDefault="00B61B48" w:rsidP="00B61B48">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w:t>
      </w:r>
      <w:r w:rsidRPr="00424EB6">
        <w:rPr>
          <w:rFonts w:ascii="Arial" w:hAnsi="Arial" w:cs="Arial"/>
          <w:sz w:val="24"/>
          <w:szCs w:val="24"/>
        </w:rPr>
        <w:t>от политическа партия „Обединена социалдемокрация“, п</w:t>
      </w:r>
      <w:r>
        <w:rPr>
          <w:rFonts w:ascii="Arial" w:hAnsi="Arial" w:cs="Arial"/>
          <w:sz w:val="24"/>
          <w:szCs w:val="24"/>
        </w:rPr>
        <w:t xml:space="preserve">одписано от </w:t>
      </w:r>
      <w:r w:rsidR="00424EB6">
        <w:rPr>
          <w:rFonts w:ascii="Arial" w:hAnsi="Arial" w:cs="Arial"/>
          <w:sz w:val="24"/>
          <w:szCs w:val="24"/>
        </w:rPr>
        <w:t>Беркант Хасан Ходжа</w:t>
      </w:r>
      <w:r>
        <w:rPr>
          <w:rFonts w:ascii="Arial" w:hAnsi="Arial" w:cs="Arial"/>
          <w:sz w:val="24"/>
          <w:szCs w:val="24"/>
        </w:rPr>
        <w:t xml:space="preserve">, упълномощен от Йордан Тодоров Гергов, в качеството му на председател и представляващ партията. Заявлението е за участие в изборите за кмет на </w:t>
      </w:r>
      <w:r w:rsidRPr="00A05A6D">
        <w:rPr>
          <w:rFonts w:ascii="Arial" w:hAnsi="Arial" w:cs="Arial"/>
          <w:sz w:val="24"/>
          <w:szCs w:val="24"/>
        </w:rPr>
        <w:t xml:space="preserve">кметство </w:t>
      </w:r>
      <w:r w:rsidR="00A14BB6" w:rsidRPr="00A05A6D">
        <w:rPr>
          <w:rFonts w:ascii="Arial" w:hAnsi="Arial" w:cs="Arial"/>
          <w:sz w:val="24"/>
          <w:szCs w:val="24"/>
        </w:rPr>
        <w:t xml:space="preserve">в с. </w:t>
      </w:r>
      <w:r w:rsidRPr="00A05A6D">
        <w:rPr>
          <w:rFonts w:ascii="Arial" w:hAnsi="Arial" w:cs="Arial"/>
          <w:sz w:val="24"/>
          <w:szCs w:val="24"/>
        </w:rPr>
        <w:t>Пелин и</w:t>
      </w:r>
      <w:r w:rsidR="002E7F98" w:rsidRPr="00A05A6D">
        <w:rPr>
          <w:rFonts w:ascii="Arial" w:hAnsi="Arial" w:cs="Arial"/>
          <w:sz w:val="24"/>
          <w:szCs w:val="24"/>
        </w:rPr>
        <w:t xml:space="preserve"> кмет на кметство</w:t>
      </w:r>
      <w:r w:rsidR="00A14BB6" w:rsidRPr="00A05A6D">
        <w:rPr>
          <w:rFonts w:ascii="Arial" w:hAnsi="Arial" w:cs="Arial"/>
          <w:sz w:val="24"/>
          <w:szCs w:val="24"/>
        </w:rPr>
        <w:t xml:space="preserve"> с. </w:t>
      </w:r>
      <w:r w:rsidR="002E7F98" w:rsidRPr="00A05A6D">
        <w:rPr>
          <w:rFonts w:ascii="Arial" w:hAnsi="Arial" w:cs="Arial"/>
          <w:sz w:val="24"/>
          <w:szCs w:val="24"/>
        </w:rPr>
        <w:t xml:space="preserve">Орех </w:t>
      </w:r>
      <w:r w:rsidRPr="00A05A6D">
        <w:rPr>
          <w:rFonts w:ascii="Arial" w:hAnsi="Arial" w:cs="Arial"/>
          <w:sz w:val="24"/>
          <w:szCs w:val="24"/>
        </w:rPr>
        <w:t>е заведено в регистъра за участие на партиите и коалициите под</w:t>
      </w:r>
      <w:r w:rsidRPr="00424EB6">
        <w:rPr>
          <w:rFonts w:ascii="Arial" w:hAnsi="Arial" w:cs="Arial"/>
          <w:sz w:val="24"/>
          <w:szCs w:val="24"/>
        </w:rPr>
        <w:t xml:space="preserve"> № 14</w:t>
      </w:r>
      <w:r w:rsidR="001748D9" w:rsidRPr="00424EB6">
        <w:rPr>
          <w:rFonts w:ascii="Arial" w:hAnsi="Arial" w:cs="Arial"/>
          <w:sz w:val="24"/>
          <w:szCs w:val="24"/>
        </w:rPr>
        <w:t>/15</w:t>
      </w:r>
      <w:r w:rsidRPr="00424EB6">
        <w:rPr>
          <w:rFonts w:ascii="Arial" w:hAnsi="Arial" w:cs="Arial"/>
          <w:sz w:val="24"/>
          <w:szCs w:val="24"/>
        </w:rPr>
        <w:t>.09.2019 г. Към</w:t>
      </w:r>
      <w:r>
        <w:rPr>
          <w:rFonts w:ascii="Arial" w:hAnsi="Arial" w:cs="Arial"/>
          <w:sz w:val="24"/>
          <w:szCs w:val="24"/>
        </w:rPr>
        <w:t xml:space="preserve"> заявлението са приложени следните документи:</w:t>
      </w:r>
    </w:p>
    <w:p w:rsidR="00424EB6" w:rsidRPr="00DD10A1" w:rsidRDefault="00424EB6" w:rsidP="00424EB6">
      <w:pPr>
        <w:spacing w:after="0" w:line="240" w:lineRule="auto"/>
        <w:ind w:firstLine="708"/>
        <w:jc w:val="both"/>
        <w:rPr>
          <w:rFonts w:ascii="Arial" w:hAnsi="Arial" w:cs="Arial"/>
          <w:sz w:val="24"/>
          <w:szCs w:val="24"/>
        </w:rPr>
      </w:pPr>
      <w:r>
        <w:rPr>
          <w:rFonts w:ascii="Arial" w:hAnsi="Arial" w:cs="Arial"/>
          <w:sz w:val="24"/>
          <w:szCs w:val="24"/>
        </w:rPr>
        <w:t xml:space="preserve">1. </w:t>
      </w:r>
      <w:r w:rsidRPr="00DD10A1">
        <w:rPr>
          <w:rFonts w:ascii="Arial" w:hAnsi="Arial" w:cs="Arial"/>
          <w:sz w:val="24"/>
          <w:szCs w:val="24"/>
        </w:rPr>
        <w:t>Копие от удостоверение</w:t>
      </w:r>
      <w:r>
        <w:rPr>
          <w:rFonts w:ascii="Arial" w:hAnsi="Arial" w:cs="Arial"/>
          <w:sz w:val="24"/>
          <w:szCs w:val="24"/>
        </w:rPr>
        <w:t xml:space="preserve"> от ЦИК</w:t>
      </w:r>
      <w:r w:rsidRPr="00DD10A1">
        <w:rPr>
          <w:rFonts w:ascii="Arial" w:hAnsi="Arial" w:cs="Arial"/>
          <w:sz w:val="24"/>
          <w:szCs w:val="24"/>
        </w:rPr>
        <w:t xml:space="preserve"> </w:t>
      </w:r>
      <w:r>
        <w:rPr>
          <w:rFonts w:ascii="Arial" w:hAnsi="Arial" w:cs="Arial"/>
          <w:sz w:val="24"/>
          <w:szCs w:val="24"/>
        </w:rPr>
        <w:t xml:space="preserve">за регистрация на ПП </w:t>
      </w:r>
      <w:r w:rsidRPr="00A01C6B">
        <w:rPr>
          <w:rFonts w:ascii="Arial" w:hAnsi="Arial" w:cs="Arial"/>
          <w:sz w:val="24"/>
          <w:szCs w:val="24"/>
        </w:rPr>
        <w:t>„Обединена социалдемокрация“</w:t>
      </w:r>
      <w:r w:rsidRPr="00DD10A1">
        <w:rPr>
          <w:rFonts w:ascii="Arial" w:hAnsi="Arial" w:cs="Arial"/>
          <w:sz w:val="24"/>
          <w:szCs w:val="24"/>
        </w:rPr>
        <w:t xml:space="preserve">; </w:t>
      </w:r>
    </w:p>
    <w:p w:rsidR="00424EB6" w:rsidRPr="00DD10A1" w:rsidRDefault="00424EB6" w:rsidP="00424EB6">
      <w:pPr>
        <w:spacing w:after="0" w:line="240" w:lineRule="auto"/>
        <w:ind w:firstLine="708"/>
        <w:jc w:val="both"/>
        <w:rPr>
          <w:rFonts w:ascii="Arial" w:hAnsi="Arial" w:cs="Arial"/>
          <w:sz w:val="24"/>
          <w:szCs w:val="24"/>
        </w:rPr>
      </w:pPr>
      <w:r>
        <w:rPr>
          <w:rFonts w:ascii="Arial" w:hAnsi="Arial" w:cs="Arial"/>
          <w:sz w:val="24"/>
          <w:szCs w:val="24"/>
        </w:rPr>
        <w:t>3</w:t>
      </w:r>
      <w:r w:rsidRPr="00DD10A1">
        <w:rPr>
          <w:rFonts w:ascii="Arial" w:hAnsi="Arial" w:cs="Arial"/>
          <w:sz w:val="24"/>
          <w:szCs w:val="24"/>
        </w:rPr>
        <w:t xml:space="preserve">. </w:t>
      </w:r>
      <w:r>
        <w:rPr>
          <w:rFonts w:ascii="Arial" w:hAnsi="Arial" w:cs="Arial"/>
          <w:sz w:val="24"/>
          <w:szCs w:val="24"/>
        </w:rPr>
        <w:t xml:space="preserve">Пълномощно </w:t>
      </w:r>
      <w:r w:rsidRPr="00DD10A1">
        <w:rPr>
          <w:rFonts w:ascii="Arial" w:hAnsi="Arial" w:cs="Arial"/>
          <w:sz w:val="24"/>
          <w:szCs w:val="24"/>
        </w:rPr>
        <w:t xml:space="preserve">от </w:t>
      </w:r>
      <w:r>
        <w:rPr>
          <w:rFonts w:ascii="Arial" w:hAnsi="Arial" w:cs="Arial"/>
          <w:sz w:val="24"/>
          <w:szCs w:val="24"/>
        </w:rPr>
        <w:t>Йордан Тодоров Гергов</w:t>
      </w:r>
      <w:r w:rsidRPr="00DD10A1">
        <w:rPr>
          <w:rFonts w:ascii="Arial" w:hAnsi="Arial" w:cs="Arial"/>
          <w:sz w:val="24"/>
          <w:szCs w:val="24"/>
        </w:rPr>
        <w:t>, председател на ПП „</w:t>
      </w:r>
      <w:r>
        <w:rPr>
          <w:rFonts w:ascii="Arial" w:hAnsi="Arial" w:cs="Arial"/>
          <w:sz w:val="24"/>
          <w:szCs w:val="24"/>
        </w:rPr>
        <w:t>Обединена социалдемокрация</w:t>
      </w:r>
      <w:r w:rsidRPr="003C709B">
        <w:rPr>
          <w:rFonts w:ascii="Arial" w:hAnsi="Arial" w:cs="Arial"/>
          <w:sz w:val="24"/>
          <w:szCs w:val="24"/>
        </w:rPr>
        <w:t>“</w:t>
      </w:r>
      <w:r w:rsidRPr="00DD10A1">
        <w:rPr>
          <w:rFonts w:ascii="Arial" w:hAnsi="Arial" w:cs="Arial"/>
          <w:sz w:val="24"/>
          <w:szCs w:val="24"/>
        </w:rPr>
        <w:t>, с което упълномощава</w:t>
      </w:r>
      <w:r>
        <w:rPr>
          <w:rFonts w:ascii="Arial" w:hAnsi="Arial" w:cs="Arial"/>
          <w:sz w:val="24"/>
          <w:szCs w:val="24"/>
        </w:rPr>
        <w:t xml:space="preserve"> Беркант Хасан Ходжа</w:t>
      </w:r>
      <w:r w:rsidRPr="00DD10A1">
        <w:rPr>
          <w:rFonts w:ascii="Arial" w:hAnsi="Arial" w:cs="Arial"/>
          <w:sz w:val="24"/>
          <w:szCs w:val="24"/>
        </w:rPr>
        <w:t>;</w:t>
      </w:r>
    </w:p>
    <w:p w:rsidR="00424EB6" w:rsidRPr="00DD10A1" w:rsidRDefault="00424EB6" w:rsidP="00424EB6">
      <w:pPr>
        <w:spacing w:after="0" w:line="240" w:lineRule="auto"/>
        <w:ind w:firstLine="708"/>
        <w:jc w:val="both"/>
        <w:rPr>
          <w:rFonts w:ascii="Arial" w:hAnsi="Arial" w:cs="Arial"/>
          <w:sz w:val="24"/>
          <w:szCs w:val="24"/>
        </w:rPr>
      </w:pPr>
      <w:r>
        <w:rPr>
          <w:rFonts w:ascii="Arial" w:hAnsi="Arial" w:cs="Arial"/>
          <w:sz w:val="24"/>
          <w:szCs w:val="24"/>
        </w:rPr>
        <w:t>2</w:t>
      </w:r>
      <w:r w:rsidRPr="00DD10A1">
        <w:rPr>
          <w:rFonts w:ascii="Arial" w:hAnsi="Arial" w:cs="Arial"/>
          <w:sz w:val="24"/>
          <w:szCs w:val="24"/>
        </w:rPr>
        <w:t xml:space="preserve">. </w:t>
      </w:r>
      <w:r>
        <w:rPr>
          <w:rFonts w:ascii="Arial" w:hAnsi="Arial" w:cs="Arial"/>
          <w:sz w:val="24"/>
          <w:szCs w:val="24"/>
        </w:rPr>
        <w:t>Решение № 1016</w:t>
      </w:r>
      <w:r w:rsidRPr="00DD10A1">
        <w:rPr>
          <w:rFonts w:ascii="Arial" w:hAnsi="Arial" w:cs="Arial"/>
          <w:sz w:val="24"/>
          <w:szCs w:val="24"/>
        </w:rPr>
        <w:t>-МИ</w:t>
      </w:r>
      <w:r>
        <w:rPr>
          <w:rFonts w:ascii="Arial" w:hAnsi="Arial" w:cs="Arial"/>
          <w:sz w:val="24"/>
          <w:szCs w:val="24"/>
        </w:rPr>
        <w:t>/09.</w:t>
      </w:r>
      <w:proofErr w:type="spellStart"/>
      <w:r w:rsidRPr="00DD10A1">
        <w:rPr>
          <w:rFonts w:ascii="Arial" w:hAnsi="Arial" w:cs="Arial"/>
          <w:sz w:val="24"/>
          <w:szCs w:val="24"/>
        </w:rPr>
        <w:t>09</w:t>
      </w:r>
      <w:proofErr w:type="spellEnd"/>
      <w:r w:rsidRPr="00DD10A1">
        <w:rPr>
          <w:rFonts w:ascii="Arial" w:hAnsi="Arial" w:cs="Arial"/>
          <w:sz w:val="24"/>
          <w:szCs w:val="24"/>
        </w:rPr>
        <w:t>.2019 г. на ЦИК за регистрация на партия „</w:t>
      </w:r>
      <w:r w:rsidRPr="00262200">
        <w:rPr>
          <w:rFonts w:ascii="Arial" w:hAnsi="Arial" w:cs="Arial"/>
          <w:sz w:val="24"/>
          <w:szCs w:val="24"/>
        </w:rPr>
        <w:t>Обединена социалдемокрация</w:t>
      </w:r>
      <w:r>
        <w:rPr>
          <w:rFonts w:ascii="Arial" w:hAnsi="Arial" w:cs="Arial"/>
          <w:sz w:val="24"/>
          <w:szCs w:val="24"/>
        </w:rPr>
        <w:t>“.</w:t>
      </w:r>
    </w:p>
    <w:p w:rsidR="007665D9" w:rsidRDefault="007665D9" w:rsidP="00B61B48">
      <w:pPr>
        <w:spacing w:after="0" w:line="240" w:lineRule="auto"/>
        <w:ind w:firstLine="708"/>
        <w:jc w:val="both"/>
        <w:rPr>
          <w:rFonts w:ascii="Arial" w:hAnsi="Arial" w:cs="Arial"/>
          <w:sz w:val="24"/>
          <w:szCs w:val="24"/>
        </w:rPr>
      </w:pPr>
    </w:p>
    <w:p w:rsidR="00B61B48" w:rsidRPr="005D3B45" w:rsidRDefault="00B61B48" w:rsidP="00B61B48">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87,ал.1, т.12 от Изборния кодекс,</w:t>
      </w:r>
    </w:p>
    <w:p w:rsidR="00B61B48" w:rsidRPr="005D3B45" w:rsidRDefault="00B61B48" w:rsidP="00B61B48">
      <w:pPr>
        <w:spacing w:after="0" w:line="240" w:lineRule="auto"/>
        <w:ind w:firstLine="708"/>
        <w:jc w:val="both"/>
        <w:rPr>
          <w:rFonts w:ascii="Arial" w:hAnsi="Arial" w:cs="Arial"/>
          <w:b/>
          <w:sz w:val="24"/>
          <w:szCs w:val="24"/>
        </w:rPr>
      </w:pPr>
      <w:r w:rsidRPr="005D3B45">
        <w:rPr>
          <w:rFonts w:ascii="Arial" w:hAnsi="Arial" w:cs="Arial"/>
          <w:sz w:val="24"/>
          <w:szCs w:val="24"/>
        </w:rPr>
        <w:t>Общинската избирателна комисия взе следното</w:t>
      </w:r>
      <w:r>
        <w:rPr>
          <w:rFonts w:ascii="Arial" w:hAnsi="Arial" w:cs="Arial"/>
          <w:sz w:val="24"/>
          <w:szCs w:val="24"/>
        </w:rPr>
        <w:t xml:space="preserve"> решение:</w:t>
      </w:r>
    </w:p>
    <w:p w:rsidR="00B61B48" w:rsidRPr="003C709B" w:rsidRDefault="00B61B48" w:rsidP="00B61B48">
      <w:pPr>
        <w:spacing w:before="120" w:after="0" w:line="240" w:lineRule="auto"/>
        <w:ind w:firstLine="709"/>
        <w:jc w:val="both"/>
        <w:rPr>
          <w:rFonts w:ascii="Arial" w:hAnsi="Arial" w:cs="Arial"/>
          <w:sz w:val="24"/>
          <w:szCs w:val="24"/>
        </w:rPr>
      </w:pPr>
      <w:r w:rsidRPr="003C709B">
        <w:rPr>
          <w:rFonts w:ascii="Arial" w:hAnsi="Arial" w:cs="Arial"/>
          <w:sz w:val="24"/>
          <w:szCs w:val="24"/>
        </w:rPr>
        <w:t>Рег</w:t>
      </w:r>
      <w:r>
        <w:rPr>
          <w:rFonts w:ascii="Arial" w:hAnsi="Arial" w:cs="Arial"/>
          <w:sz w:val="24"/>
          <w:szCs w:val="24"/>
        </w:rPr>
        <w:t>истрира политическа партия „Обединена социалдемокрация</w:t>
      </w:r>
      <w:r w:rsidRPr="003C709B">
        <w:rPr>
          <w:rFonts w:ascii="Arial" w:hAnsi="Arial" w:cs="Arial"/>
          <w:sz w:val="24"/>
          <w:szCs w:val="24"/>
        </w:rPr>
        <w:t>“ за участие в изборите за кмет</w:t>
      </w:r>
      <w:r>
        <w:rPr>
          <w:rFonts w:ascii="Arial" w:hAnsi="Arial" w:cs="Arial"/>
          <w:sz w:val="24"/>
          <w:szCs w:val="24"/>
        </w:rPr>
        <w:t xml:space="preserve"> на </w:t>
      </w:r>
      <w:r w:rsidRPr="00DA617C">
        <w:rPr>
          <w:rFonts w:ascii="Arial" w:hAnsi="Arial" w:cs="Arial"/>
          <w:sz w:val="24"/>
          <w:szCs w:val="24"/>
        </w:rPr>
        <w:t xml:space="preserve">кметство </w:t>
      </w:r>
      <w:r w:rsidR="00DA617C">
        <w:rPr>
          <w:rFonts w:ascii="Arial" w:hAnsi="Arial" w:cs="Arial"/>
          <w:sz w:val="24"/>
          <w:szCs w:val="24"/>
        </w:rPr>
        <w:t xml:space="preserve">в </w:t>
      </w:r>
      <w:r w:rsidRPr="00DA617C">
        <w:rPr>
          <w:rFonts w:ascii="Arial" w:hAnsi="Arial" w:cs="Arial"/>
          <w:sz w:val="24"/>
          <w:szCs w:val="24"/>
        </w:rPr>
        <w:t>с. Пелин</w:t>
      </w:r>
      <w:r w:rsidR="0067272A" w:rsidRPr="00DA617C">
        <w:rPr>
          <w:rFonts w:ascii="Arial" w:hAnsi="Arial" w:cs="Arial"/>
          <w:sz w:val="24"/>
          <w:szCs w:val="24"/>
        </w:rPr>
        <w:t xml:space="preserve"> и </w:t>
      </w:r>
      <w:r w:rsidR="00DA617C">
        <w:rPr>
          <w:rFonts w:ascii="Arial" w:hAnsi="Arial" w:cs="Arial"/>
          <w:sz w:val="24"/>
          <w:szCs w:val="24"/>
        </w:rPr>
        <w:t xml:space="preserve">кмет на </w:t>
      </w:r>
      <w:r w:rsidR="0067272A" w:rsidRPr="00DA617C">
        <w:rPr>
          <w:rFonts w:ascii="Arial" w:hAnsi="Arial" w:cs="Arial"/>
          <w:sz w:val="24"/>
          <w:szCs w:val="24"/>
        </w:rPr>
        <w:t xml:space="preserve">кметство </w:t>
      </w:r>
      <w:r w:rsidR="00DA617C">
        <w:rPr>
          <w:rFonts w:ascii="Arial" w:hAnsi="Arial" w:cs="Arial"/>
          <w:sz w:val="24"/>
          <w:szCs w:val="24"/>
        </w:rPr>
        <w:t xml:space="preserve">в </w:t>
      </w:r>
      <w:r w:rsidR="0067272A" w:rsidRPr="00DA617C">
        <w:rPr>
          <w:rFonts w:ascii="Arial" w:hAnsi="Arial" w:cs="Arial"/>
          <w:sz w:val="24"/>
          <w:szCs w:val="24"/>
        </w:rPr>
        <w:t>с. Орех</w:t>
      </w:r>
      <w:r w:rsidRPr="00DA617C">
        <w:rPr>
          <w:rFonts w:ascii="Arial" w:hAnsi="Arial" w:cs="Arial"/>
          <w:sz w:val="24"/>
          <w:szCs w:val="24"/>
        </w:rPr>
        <w:t xml:space="preserve"> на изборите за общински съветници и кметове на 27.10.2019 г.</w:t>
      </w:r>
    </w:p>
    <w:p w:rsidR="007A6378" w:rsidRPr="00DD10A1" w:rsidRDefault="007A6378" w:rsidP="007A6378">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sidR="007E762B">
        <w:rPr>
          <w:rFonts w:ascii="Arial" w:hAnsi="Arial" w:cs="Arial"/>
          <w:b/>
          <w:sz w:val="24"/>
          <w:szCs w:val="24"/>
        </w:rPr>
        <w:t>за – 11</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против</w:t>
      </w:r>
      <w:r w:rsidR="007E762B">
        <w:rPr>
          <w:rFonts w:ascii="Arial" w:hAnsi="Arial" w:cs="Arial"/>
          <w:b/>
          <w:sz w:val="24"/>
          <w:szCs w:val="24"/>
        </w:rPr>
        <w:t xml:space="preserve"> – 1.</w:t>
      </w:r>
    </w:p>
    <w:p w:rsidR="00B61B48" w:rsidRPr="003102E8" w:rsidRDefault="00B61B48" w:rsidP="00B61B48">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DD763A">
        <w:rPr>
          <w:rFonts w:ascii="Arial" w:hAnsi="Arial" w:cs="Arial"/>
          <w:sz w:val="24"/>
          <w:szCs w:val="24"/>
        </w:rPr>
        <w:t xml:space="preserve">решението е </w:t>
      </w:r>
      <w:r w:rsidR="004F4224" w:rsidRPr="00DD763A">
        <w:rPr>
          <w:rFonts w:ascii="Arial" w:hAnsi="Arial" w:cs="Arial"/>
          <w:sz w:val="24"/>
          <w:szCs w:val="24"/>
        </w:rPr>
        <w:t>20</w:t>
      </w:r>
      <w:r w:rsidRPr="00DD763A">
        <w:rPr>
          <w:rFonts w:ascii="Arial" w:hAnsi="Arial" w:cs="Arial"/>
          <w:sz w:val="24"/>
          <w:szCs w:val="24"/>
        </w:rPr>
        <w:t>.</w:t>
      </w:r>
    </w:p>
    <w:p w:rsidR="004C2345" w:rsidRDefault="004C2345" w:rsidP="004C2345">
      <w:pPr>
        <w:spacing w:after="0" w:line="240" w:lineRule="auto"/>
        <w:ind w:firstLine="708"/>
        <w:jc w:val="both"/>
        <w:rPr>
          <w:rFonts w:ascii="Arial" w:hAnsi="Arial" w:cs="Arial"/>
          <w:sz w:val="24"/>
          <w:szCs w:val="24"/>
        </w:rPr>
      </w:pPr>
    </w:p>
    <w:p w:rsidR="00D94FEC" w:rsidRDefault="00D94FEC" w:rsidP="00D94FEC">
      <w:pPr>
        <w:spacing w:after="0" w:line="240" w:lineRule="auto"/>
        <w:ind w:firstLine="708"/>
        <w:jc w:val="both"/>
        <w:rPr>
          <w:rFonts w:ascii="Arial" w:hAnsi="Arial" w:cs="Arial"/>
          <w:sz w:val="24"/>
          <w:szCs w:val="24"/>
        </w:rPr>
      </w:pPr>
      <w:r w:rsidRPr="00654033">
        <w:rPr>
          <w:rFonts w:ascii="Arial" w:hAnsi="Arial" w:cs="Arial"/>
          <w:sz w:val="24"/>
          <w:szCs w:val="24"/>
        </w:rPr>
        <w:t xml:space="preserve">Постъпило е заявление за регистрация от </w:t>
      </w:r>
      <w:r w:rsidR="00634E01" w:rsidRPr="00654033">
        <w:rPr>
          <w:rFonts w:ascii="Arial" w:hAnsi="Arial" w:cs="Arial"/>
          <w:sz w:val="24"/>
          <w:szCs w:val="24"/>
        </w:rPr>
        <w:t>партия</w:t>
      </w:r>
      <w:r w:rsidRPr="00654033">
        <w:rPr>
          <w:rFonts w:ascii="Arial" w:hAnsi="Arial" w:cs="Arial"/>
          <w:sz w:val="24"/>
          <w:szCs w:val="24"/>
        </w:rPr>
        <w:t xml:space="preserve"> „</w:t>
      </w:r>
      <w:r w:rsidR="00634E01" w:rsidRPr="00654033">
        <w:rPr>
          <w:rFonts w:ascii="Arial" w:hAnsi="Arial" w:cs="Arial"/>
          <w:sz w:val="24"/>
          <w:szCs w:val="24"/>
        </w:rPr>
        <w:t>ДЕМОКРАТИ ЗА ОТГОВОРНОСТ, СВОБОДА И ТОЛЕРАНТНОСТ</w:t>
      </w:r>
      <w:r w:rsidRPr="00654033">
        <w:rPr>
          <w:rFonts w:ascii="Arial" w:hAnsi="Arial" w:cs="Arial"/>
          <w:sz w:val="24"/>
          <w:szCs w:val="24"/>
        </w:rPr>
        <w:t>“, подписано от</w:t>
      </w:r>
      <w:r w:rsidR="00654033">
        <w:rPr>
          <w:rFonts w:ascii="Arial" w:hAnsi="Arial" w:cs="Arial"/>
          <w:sz w:val="24"/>
          <w:szCs w:val="24"/>
        </w:rPr>
        <w:t xml:space="preserve"> Мустафа Шефкет Исмаил</w:t>
      </w:r>
      <w:r w:rsidR="00634E01" w:rsidRPr="00654033">
        <w:rPr>
          <w:rFonts w:ascii="Arial" w:hAnsi="Arial" w:cs="Arial"/>
          <w:sz w:val="24"/>
          <w:szCs w:val="24"/>
        </w:rPr>
        <w:t xml:space="preserve">, упълномощен от Лютви Ахмед Местан, в качеството му на </w:t>
      </w:r>
      <w:r w:rsidRPr="00654033">
        <w:rPr>
          <w:rFonts w:ascii="Arial" w:hAnsi="Arial" w:cs="Arial"/>
          <w:sz w:val="24"/>
          <w:szCs w:val="24"/>
        </w:rPr>
        <w:t xml:space="preserve">представляващ </w:t>
      </w:r>
      <w:r w:rsidR="00634E01" w:rsidRPr="00654033">
        <w:rPr>
          <w:rFonts w:ascii="Arial" w:hAnsi="Arial" w:cs="Arial"/>
          <w:sz w:val="24"/>
          <w:szCs w:val="24"/>
        </w:rPr>
        <w:t>партията. Заявлениет</w:t>
      </w:r>
      <w:r w:rsidRPr="00654033">
        <w:rPr>
          <w:rFonts w:ascii="Arial" w:hAnsi="Arial" w:cs="Arial"/>
          <w:sz w:val="24"/>
          <w:szCs w:val="24"/>
        </w:rPr>
        <w:t xml:space="preserve">о е за участие в изборите за кмет на община и е заведено в </w:t>
      </w:r>
      <w:r w:rsidR="008671F1" w:rsidRPr="00654033">
        <w:rPr>
          <w:rFonts w:ascii="Arial" w:hAnsi="Arial" w:cs="Arial"/>
          <w:sz w:val="24"/>
          <w:szCs w:val="24"/>
        </w:rPr>
        <w:t xml:space="preserve"> регистъра за участие на партиите и коалициите </w:t>
      </w:r>
      <w:r w:rsidR="00634E01" w:rsidRPr="00654033">
        <w:rPr>
          <w:rFonts w:ascii="Arial" w:hAnsi="Arial" w:cs="Arial"/>
          <w:sz w:val="24"/>
          <w:szCs w:val="24"/>
        </w:rPr>
        <w:t>под № 15</w:t>
      </w:r>
      <w:r w:rsidRPr="00654033">
        <w:rPr>
          <w:rFonts w:ascii="Arial" w:hAnsi="Arial" w:cs="Arial"/>
          <w:sz w:val="24"/>
          <w:szCs w:val="24"/>
        </w:rPr>
        <w:t>/</w:t>
      </w:r>
      <w:r w:rsidR="00A63710" w:rsidRPr="00654033">
        <w:rPr>
          <w:rFonts w:ascii="Arial" w:hAnsi="Arial" w:cs="Arial"/>
          <w:sz w:val="24"/>
          <w:szCs w:val="24"/>
        </w:rPr>
        <w:t>1</w:t>
      </w:r>
      <w:r w:rsidR="00634E01" w:rsidRPr="00654033">
        <w:rPr>
          <w:rFonts w:ascii="Arial" w:hAnsi="Arial" w:cs="Arial"/>
          <w:sz w:val="24"/>
          <w:szCs w:val="24"/>
        </w:rPr>
        <w:t>5</w:t>
      </w:r>
      <w:r w:rsidRPr="00654033">
        <w:rPr>
          <w:rFonts w:ascii="Arial" w:hAnsi="Arial" w:cs="Arial"/>
          <w:sz w:val="24"/>
          <w:szCs w:val="24"/>
        </w:rPr>
        <w:t>.09.2019 г.</w:t>
      </w:r>
      <w:r w:rsidR="00A63710" w:rsidRPr="00654033">
        <w:rPr>
          <w:rFonts w:ascii="Arial" w:hAnsi="Arial" w:cs="Arial"/>
          <w:sz w:val="24"/>
          <w:szCs w:val="24"/>
        </w:rPr>
        <w:t xml:space="preserve"> </w:t>
      </w:r>
      <w:r w:rsidRPr="00654033">
        <w:rPr>
          <w:rFonts w:ascii="Arial" w:hAnsi="Arial" w:cs="Arial"/>
          <w:sz w:val="24"/>
          <w:szCs w:val="24"/>
        </w:rPr>
        <w:t>Към заявлението са приложени следните документи:</w:t>
      </w:r>
    </w:p>
    <w:p w:rsidR="004C2345" w:rsidRPr="00502C7A" w:rsidRDefault="004C2345" w:rsidP="004C2345">
      <w:pPr>
        <w:spacing w:after="0" w:line="240" w:lineRule="auto"/>
        <w:ind w:firstLine="708"/>
        <w:jc w:val="both"/>
        <w:rPr>
          <w:rFonts w:ascii="Arial" w:hAnsi="Arial" w:cs="Arial"/>
          <w:sz w:val="24"/>
          <w:szCs w:val="24"/>
        </w:rPr>
      </w:pPr>
      <w:r w:rsidRPr="00502C7A">
        <w:rPr>
          <w:rFonts w:ascii="Arial" w:hAnsi="Arial" w:cs="Arial"/>
          <w:sz w:val="24"/>
          <w:szCs w:val="24"/>
        </w:rPr>
        <w:t>1.</w:t>
      </w:r>
      <w:r w:rsidR="00A63710">
        <w:rPr>
          <w:rFonts w:ascii="Arial" w:hAnsi="Arial" w:cs="Arial"/>
          <w:sz w:val="24"/>
          <w:szCs w:val="24"/>
        </w:rPr>
        <w:t xml:space="preserve"> </w:t>
      </w:r>
      <w:r w:rsidR="00812889">
        <w:rPr>
          <w:rFonts w:ascii="Arial" w:hAnsi="Arial" w:cs="Arial"/>
          <w:sz w:val="24"/>
          <w:szCs w:val="24"/>
        </w:rPr>
        <w:t>Копие на у</w:t>
      </w:r>
      <w:r w:rsidRPr="00502C7A">
        <w:rPr>
          <w:rFonts w:ascii="Arial" w:hAnsi="Arial" w:cs="Arial"/>
          <w:sz w:val="24"/>
          <w:szCs w:val="24"/>
        </w:rPr>
        <w:t>достове</w:t>
      </w:r>
      <w:r w:rsidR="00A63710">
        <w:rPr>
          <w:rFonts w:ascii="Arial" w:hAnsi="Arial" w:cs="Arial"/>
          <w:sz w:val="24"/>
          <w:szCs w:val="24"/>
        </w:rPr>
        <w:t xml:space="preserve">рение за регистрация на </w:t>
      </w:r>
      <w:r w:rsidR="00654033">
        <w:rPr>
          <w:rFonts w:ascii="Arial" w:hAnsi="Arial" w:cs="Arial"/>
          <w:sz w:val="24"/>
          <w:szCs w:val="24"/>
        </w:rPr>
        <w:t>партията</w:t>
      </w:r>
      <w:r w:rsidRPr="00502C7A">
        <w:rPr>
          <w:rFonts w:ascii="Arial" w:hAnsi="Arial" w:cs="Arial"/>
          <w:sz w:val="24"/>
          <w:szCs w:val="24"/>
        </w:rPr>
        <w:t xml:space="preserve"> в ЦИК  № </w:t>
      </w:r>
      <w:r w:rsidR="00654033">
        <w:rPr>
          <w:rFonts w:ascii="Arial" w:hAnsi="Arial" w:cs="Arial"/>
          <w:sz w:val="24"/>
          <w:szCs w:val="24"/>
        </w:rPr>
        <w:t>31/10</w:t>
      </w:r>
      <w:r w:rsidR="00A63710">
        <w:rPr>
          <w:rFonts w:ascii="Arial" w:hAnsi="Arial" w:cs="Arial"/>
          <w:sz w:val="24"/>
          <w:szCs w:val="24"/>
        </w:rPr>
        <w:t>.09.2019</w:t>
      </w:r>
      <w:r w:rsidRPr="00502C7A">
        <w:rPr>
          <w:rFonts w:ascii="Arial" w:hAnsi="Arial" w:cs="Arial"/>
          <w:sz w:val="24"/>
          <w:szCs w:val="24"/>
        </w:rPr>
        <w:t xml:space="preserve"> г.</w:t>
      </w:r>
      <w:r w:rsidR="00812889">
        <w:rPr>
          <w:rFonts w:ascii="Arial" w:hAnsi="Arial" w:cs="Arial"/>
          <w:sz w:val="24"/>
          <w:szCs w:val="24"/>
        </w:rPr>
        <w:t>;</w:t>
      </w:r>
    </w:p>
    <w:p w:rsidR="00B95978" w:rsidRPr="00502C7A" w:rsidRDefault="00B95978" w:rsidP="00B95978">
      <w:pPr>
        <w:spacing w:after="0" w:line="240" w:lineRule="auto"/>
        <w:ind w:firstLine="708"/>
        <w:jc w:val="both"/>
        <w:rPr>
          <w:rFonts w:ascii="Arial" w:hAnsi="Arial" w:cs="Arial"/>
          <w:sz w:val="24"/>
          <w:szCs w:val="24"/>
        </w:rPr>
      </w:pPr>
      <w:r>
        <w:rPr>
          <w:rFonts w:ascii="Arial" w:hAnsi="Arial" w:cs="Arial"/>
          <w:sz w:val="24"/>
          <w:szCs w:val="24"/>
        </w:rPr>
        <w:t>2</w:t>
      </w:r>
      <w:r w:rsidRPr="00502C7A">
        <w:rPr>
          <w:rFonts w:ascii="Arial" w:hAnsi="Arial" w:cs="Arial"/>
          <w:sz w:val="24"/>
          <w:szCs w:val="24"/>
        </w:rPr>
        <w:t>.</w:t>
      </w:r>
      <w:r>
        <w:rPr>
          <w:rFonts w:ascii="Arial" w:hAnsi="Arial" w:cs="Arial"/>
          <w:sz w:val="24"/>
          <w:szCs w:val="24"/>
        </w:rPr>
        <w:t xml:space="preserve"> Решение №1036-МИ от 10.09.2019 </w:t>
      </w:r>
      <w:r w:rsidRPr="00502C7A">
        <w:rPr>
          <w:rFonts w:ascii="Arial" w:hAnsi="Arial" w:cs="Arial"/>
          <w:sz w:val="24"/>
          <w:szCs w:val="24"/>
        </w:rPr>
        <w:t>г. на ЦИК</w:t>
      </w:r>
      <w:r>
        <w:rPr>
          <w:rFonts w:ascii="Arial" w:hAnsi="Arial" w:cs="Arial"/>
          <w:sz w:val="24"/>
          <w:szCs w:val="24"/>
        </w:rPr>
        <w:t xml:space="preserve"> за регистрация на ПП „ДОСТ“;</w:t>
      </w:r>
    </w:p>
    <w:p w:rsidR="00812889" w:rsidRPr="00502C7A" w:rsidRDefault="00B95978" w:rsidP="00812889">
      <w:pPr>
        <w:spacing w:after="0" w:line="240" w:lineRule="auto"/>
        <w:ind w:firstLine="708"/>
        <w:jc w:val="both"/>
        <w:rPr>
          <w:rFonts w:ascii="Arial" w:hAnsi="Arial" w:cs="Arial"/>
          <w:sz w:val="24"/>
          <w:szCs w:val="24"/>
        </w:rPr>
      </w:pPr>
      <w:r>
        <w:rPr>
          <w:rFonts w:ascii="Arial" w:hAnsi="Arial" w:cs="Arial"/>
          <w:sz w:val="24"/>
          <w:szCs w:val="24"/>
        </w:rPr>
        <w:t>3</w:t>
      </w:r>
      <w:r w:rsidR="00812889">
        <w:rPr>
          <w:rFonts w:ascii="Arial" w:hAnsi="Arial" w:cs="Arial"/>
          <w:sz w:val="24"/>
          <w:szCs w:val="24"/>
        </w:rPr>
        <w:t xml:space="preserve">. Пълномощно № </w:t>
      </w:r>
      <w:r>
        <w:rPr>
          <w:rFonts w:ascii="Arial" w:hAnsi="Arial" w:cs="Arial"/>
          <w:sz w:val="24"/>
          <w:szCs w:val="24"/>
        </w:rPr>
        <w:t>42/11</w:t>
      </w:r>
      <w:r w:rsidR="00812889">
        <w:rPr>
          <w:rFonts w:ascii="Arial" w:hAnsi="Arial" w:cs="Arial"/>
          <w:sz w:val="24"/>
          <w:szCs w:val="24"/>
        </w:rPr>
        <w:t xml:space="preserve">.09.2019 </w:t>
      </w:r>
      <w:r w:rsidR="00812889" w:rsidRPr="00502C7A">
        <w:rPr>
          <w:rFonts w:ascii="Arial" w:hAnsi="Arial" w:cs="Arial"/>
          <w:sz w:val="24"/>
          <w:szCs w:val="24"/>
        </w:rPr>
        <w:t xml:space="preserve">г.  от </w:t>
      </w:r>
      <w:r w:rsidR="00A266EA">
        <w:rPr>
          <w:rFonts w:ascii="Arial" w:hAnsi="Arial" w:cs="Arial"/>
          <w:sz w:val="24"/>
          <w:szCs w:val="24"/>
        </w:rPr>
        <w:t>Лютви Ахмед Местан,</w:t>
      </w:r>
      <w:r w:rsidR="00812889" w:rsidRPr="00502C7A">
        <w:rPr>
          <w:rFonts w:ascii="Arial" w:hAnsi="Arial" w:cs="Arial"/>
          <w:sz w:val="24"/>
          <w:szCs w:val="24"/>
        </w:rPr>
        <w:t xml:space="preserve"> </w:t>
      </w:r>
      <w:r w:rsidR="00A266EA">
        <w:rPr>
          <w:rFonts w:ascii="Arial" w:hAnsi="Arial" w:cs="Arial"/>
          <w:sz w:val="24"/>
          <w:szCs w:val="24"/>
        </w:rPr>
        <w:t>представляващ</w:t>
      </w:r>
      <w:r w:rsidR="00812889">
        <w:rPr>
          <w:rFonts w:ascii="Arial" w:hAnsi="Arial" w:cs="Arial"/>
          <w:sz w:val="24"/>
          <w:szCs w:val="24"/>
        </w:rPr>
        <w:t xml:space="preserve"> </w:t>
      </w:r>
      <w:r w:rsidR="00A266EA">
        <w:rPr>
          <w:rFonts w:ascii="Arial" w:hAnsi="Arial" w:cs="Arial"/>
          <w:sz w:val="24"/>
          <w:szCs w:val="24"/>
        </w:rPr>
        <w:t xml:space="preserve">партия </w:t>
      </w:r>
      <w:r w:rsidR="00A266EA" w:rsidRPr="00A266EA">
        <w:rPr>
          <w:rFonts w:ascii="Arial" w:hAnsi="Arial" w:cs="Arial"/>
          <w:sz w:val="24"/>
          <w:szCs w:val="24"/>
        </w:rPr>
        <w:t>„ДЕМОКРАТИ ЗА ОТГОВОРНОСТ, СВОБОДА И ТОЛЕРАНТНОСТ</w:t>
      </w:r>
      <w:r w:rsidR="00812889" w:rsidRPr="00A266EA">
        <w:rPr>
          <w:rFonts w:ascii="Arial" w:hAnsi="Arial" w:cs="Arial"/>
          <w:sz w:val="24"/>
          <w:szCs w:val="24"/>
        </w:rPr>
        <w:t>“, с което упъл</w:t>
      </w:r>
      <w:r w:rsidR="00465E9A" w:rsidRPr="00A266EA">
        <w:rPr>
          <w:rFonts w:ascii="Arial" w:hAnsi="Arial" w:cs="Arial"/>
          <w:sz w:val="24"/>
          <w:szCs w:val="24"/>
        </w:rPr>
        <w:t xml:space="preserve">номощава </w:t>
      </w:r>
      <w:r w:rsidR="00D706F5">
        <w:rPr>
          <w:rFonts w:ascii="Arial" w:hAnsi="Arial" w:cs="Arial"/>
          <w:sz w:val="24"/>
          <w:szCs w:val="24"/>
        </w:rPr>
        <w:t>Мустафа Шефкет Исмаил</w:t>
      </w:r>
      <w:r w:rsidR="00465E9A" w:rsidRPr="00A266EA">
        <w:rPr>
          <w:rFonts w:ascii="Arial" w:hAnsi="Arial" w:cs="Arial"/>
          <w:sz w:val="24"/>
          <w:szCs w:val="24"/>
        </w:rPr>
        <w:t>;</w:t>
      </w:r>
    </w:p>
    <w:p w:rsidR="004C2345" w:rsidRDefault="004C2345" w:rsidP="004C2345">
      <w:pPr>
        <w:spacing w:after="0" w:line="240" w:lineRule="auto"/>
        <w:ind w:firstLine="708"/>
        <w:jc w:val="both"/>
        <w:rPr>
          <w:rFonts w:ascii="Arial" w:hAnsi="Arial" w:cs="Arial"/>
          <w:sz w:val="24"/>
          <w:szCs w:val="24"/>
        </w:rPr>
      </w:pPr>
    </w:p>
    <w:p w:rsidR="004C2345" w:rsidRPr="005D3B45" w:rsidRDefault="004C2345" w:rsidP="004C2345">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sidR="00184B97">
        <w:rPr>
          <w:rFonts w:ascii="Arial" w:hAnsi="Arial" w:cs="Arial"/>
          <w:sz w:val="24"/>
          <w:szCs w:val="24"/>
        </w:rPr>
        <w:t xml:space="preserve"> </w:t>
      </w:r>
      <w:r w:rsidRPr="005D3B45">
        <w:rPr>
          <w:rFonts w:ascii="Arial" w:hAnsi="Arial" w:cs="Arial"/>
          <w:sz w:val="24"/>
          <w:szCs w:val="24"/>
        </w:rPr>
        <w:t>87,ал.</w:t>
      </w:r>
      <w:r w:rsidR="00184B97">
        <w:rPr>
          <w:rFonts w:ascii="Arial" w:hAnsi="Arial" w:cs="Arial"/>
          <w:sz w:val="24"/>
          <w:szCs w:val="24"/>
        </w:rPr>
        <w:t xml:space="preserve"> </w:t>
      </w:r>
      <w:r w:rsidRPr="005D3B45">
        <w:rPr>
          <w:rFonts w:ascii="Arial" w:hAnsi="Arial" w:cs="Arial"/>
          <w:sz w:val="24"/>
          <w:szCs w:val="24"/>
        </w:rPr>
        <w:t>1, т.12 от Изборния кодекс,</w:t>
      </w:r>
    </w:p>
    <w:p w:rsidR="004C2345" w:rsidRPr="005D3B45" w:rsidRDefault="004C2345" w:rsidP="004C2345">
      <w:pPr>
        <w:spacing w:after="0" w:line="240" w:lineRule="auto"/>
        <w:ind w:firstLine="708"/>
        <w:jc w:val="both"/>
        <w:rPr>
          <w:rFonts w:ascii="Arial" w:hAnsi="Arial" w:cs="Arial"/>
          <w:sz w:val="24"/>
          <w:szCs w:val="24"/>
        </w:rPr>
      </w:pPr>
      <w:r w:rsidRPr="005D3B45">
        <w:rPr>
          <w:rFonts w:ascii="Arial" w:hAnsi="Arial" w:cs="Arial"/>
          <w:sz w:val="24"/>
          <w:szCs w:val="24"/>
        </w:rPr>
        <w:t xml:space="preserve">Общинската избирателна комисия взе </w:t>
      </w:r>
      <w:r w:rsidR="00184B97">
        <w:rPr>
          <w:rFonts w:ascii="Arial" w:hAnsi="Arial" w:cs="Arial"/>
          <w:sz w:val="24"/>
          <w:szCs w:val="24"/>
        </w:rPr>
        <w:t>следното</w:t>
      </w:r>
      <w:r w:rsidR="00465E9A">
        <w:rPr>
          <w:rFonts w:ascii="Arial" w:hAnsi="Arial" w:cs="Arial"/>
          <w:sz w:val="24"/>
          <w:szCs w:val="24"/>
        </w:rPr>
        <w:t xml:space="preserve"> решение</w:t>
      </w:r>
      <w:r w:rsidRPr="005D3B45">
        <w:rPr>
          <w:rFonts w:ascii="Arial" w:hAnsi="Arial" w:cs="Arial"/>
          <w:sz w:val="24"/>
          <w:szCs w:val="24"/>
        </w:rPr>
        <w:t>:</w:t>
      </w:r>
    </w:p>
    <w:p w:rsidR="004C2345" w:rsidRDefault="004C2345" w:rsidP="004C2345">
      <w:pPr>
        <w:spacing w:after="0" w:line="240" w:lineRule="auto"/>
        <w:ind w:firstLine="708"/>
        <w:jc w:val="both"/>
        <w:rPr>
          <w:rFonts w:ascii="Arial" w:hAnsi="Arial" w:cs="Arial"/>
          <w:sz w:val="24"/>
          <w:szCs w:val="24"/>
        </w:rPr>
      </w:pPr>
    </w:p>
    <w:p w:rsidR="004C2345" w:rsidRPr="00F31B8E" w:rsidRDefault="004C2345" w:rsidP="004C2345">
      <w:pPr>
        <w:spacing w:after="0" w:line="240" w:lineRule="auto"/>
        <w:ind w:firstLine="708"/>
        <w:jc w:val="both"/>
        <w:rPr>
          <w:rFonts w:ascii="Arial" w:hAnsi="Arial" w:cs="Arial"/>
          <w:sz w:val="24"/>
          <w:szCs w:val="24"/>
        </w:rPr>
      </w:pPr>
      <w:r>
        <w:rPr>
          <w:rFonts w:ascii="Arial" w:hAnsi="Arial" w:cs="Arial"/>
          <w:sz w:val="24"/>
          <w:szCs w:val="24"/>
        </w:rPr>
        <w:t xml:space="preserve">Регистрира </w:t>
      </w:r>
      <w:r w:rsidR="00A81435">
        <w:rPr>
          <w:rFonts w:ascii="Arial" w:hAnsi="Arial" w:cs="Arial"/>
          <w:sz w:val="24"/>
          <w:szCs w:val="24"/>
        </w:rPr>
        <w:t xml:space="preserve">партия „ДЕМОКРАТИ ЗА ОТГОВОРНОСТ, СВОБОДА И ТОЛЕРАНТНОСТ“ </w:t>
      </w:r>
      <w:r w:rsidRPr="00F31B8E">
        <w:rPr>
          <w:rFonts w:ascii="Arial" w:hAnsi="Arial" w:cs="Arial"/>
          <w:sz w:val="24"/>
          <w:szCs w:val="24"/>
        </w:rPr>
        <w:t>за</w:t>
      </w:r>
      <w:r>
        <w:rPr>
          <w:rFonts w:ascii="Arial" w:hAnsi="Arial" w:cs="Arial"/>
          <w:sz w:val="24"/>
          <w:szCs w:val="24"/>
        </w:rPr>
        <w:t xml:space="preserve"> участие в изборите за кмет</w:t>
      </w:r>
      <w:r w:rsidRPr="00F31B8E">
        <w:rPr>
          <w:rFonts w:ascii="Arial" w:hAnsi="Arial" w:cs="Arial"/>
          <w:sz w:val="24"/>
          <w:szCs w:val="24"/>
        </w:rPr>
        <w:t xml:space="preserve"> </w:t>
      </w:r>
      <w:r w:rsidR="00465E9A">
        <w:rPr>
          <w:rFonts w:ascii="Arial" w:hAnsi="Arial" w:cs="Arial"/>
          <w:sz w:val="24"/>
          <w:szCs w:val="24"/>
        </w:rPr>
        <w:t>н</w:t>
      </w:r>
      <w:r w:rsidRPr="00F31B8E">
        <w:rPr>
          <w:rFonts w:ascii="Arial" w:hAnsi="Arial" w:cs="Arial"/>
          <w:sz w:val="24"/>
          <w:szCs w:val="24"/>
        </w:rPr>
        <w:t xml:space="preserve">а община </w:t>
      </w:r>
      <w:r w:rsidR="005C0EDD">
        <w:rPr>
          <w:rFonts w:ascii="Arial" w:hAnsi="Arial" w:cs="Arial"/>
          <w:sz w:val="24"/>
          <w:szCs w:val="24"/>
        </w:rPr>
        <w:t xml:space="preserve">Крумовград на </w:t>
      </w:r>
      <w:r w:rsidRPr="00F31B8E">
        <w:rPr>
          <w:rFonts w:ascii="Arial" w:hAnsi="Arial" w:cs="Arial"/>
          <w:sz w:val="24"/>
          <w:szCs w:val="24"/>
        </w:rPr>
        <w:t>изборите за об</w:t>
      </w:r>
      <w:r w:rsidR="00B83EBA">
        <w:rPr>
          <w:rFonts w:ascii="Arial" w:hAnsi="Arial" w:cs="Arial"/>
          <w:sz w:val="24"/>
          <w:szCs w:val="24"/>
        </w:rPr>
        <w:t>щински съветници и кметове на 27</w:t>
      </w:r>
      <w:r w:rsidRPr="00F31B8E">
        <w:rPr>
          <w:rFonts w:ascii="Arial" w:hAnsi="Arial" w:cs="Arial"/>
          <w:sz w:val="24"/>
          <w:szCs w:val="24"/>
        </w:rPr>
        <w:t>.10.201</w:t>
      </w:r>
      <w:r w:rsidR="00B83EBA">
        <w:rPr>
          <w:rFonts w:ascii="Arial" w:hAnsi="Arial" w:cs="Arial"/>
          <w:sz w:val="24"/>
          <w:szCs w:val="24"/>
        </w:rPr>
        <w:t>9</w:t>
      </w:r>
      <w:r w:rsidR="00B404DF">
        <w:rPr>
          <w:rFonts w:ascii="Arial" w:hAnsi="Arial" w:cs="Arial"/>
          <w:sz w:val="24"/>
          <w:szCs w:val="24"/>
        </w:rPr>
        <w:t xml:space="preserve"> </w:t>
      </w:r>
      <w:r w:rsidRPr="00F31B8E">
        <w:rPr>
          <w:rFonts w:ascii="Arial" w:hAnsi="Arial" w:cs="Arial"/>
          <w:sz w:val="24"/>
          <w:szCs w:val="24"/>
        </w:rPr>
        <w:t>г.</w:t>
      </w:r>
      <w:r w:rsidRPr="00502C7A">
        <w:t xml:space="preserve"> </w:t>
      </w:r>
      <w:r w:rsidRPr="00502C7A">
        <w:rPr>
          <w:rFonts w:ascii="Arial" w:hAnsi="Arial" w:cs="Arial"/>
          <w:sz w:val="24"/>
          <w:szCs w:val="24"/>
        </w:rPr>
        <w:t xml:space="preserve">  </w:t>
      </w:r>
    </w:p>
    <w:p w:rsidR="002C7B4A" w:rsidRPr="00DD10A1" w:rsidRDefault="002C7B4A" w:rsidP="002C7B4A">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Pr>
          <w:rFonts w:ascii="Arial" w:hAnsi="Arial" w:cs="Arial"/>
          <w:b/>
          <w:sz w:val="24"/>
          <w:szCs w:val="24"/>
        </w:rPr>
        <w:t>–</w:t>
      </w:r>
      <w:r w:rsidRPr="00DD10A1">
        <w:rPr>
          <w:rFonts w:ascii="Arial" w:hAnsi="Arial" w:cs="Arial"/>
          <w:b/>
          <w:sz w:val="24"/>
          <w:szCs w:val="24"/>
        </w:rPr>
        <w:t xml:space="preserve"> няма</w:t>
      </w:r>
      <w:r>
        <w:rPr>
          <w:rFonts w:ascii="Arial" w:hAnsi="Arial" w:cs="Arial"/>
          <w:b/>
          <w:sz w:val="24"/>
          <w:szCs w:val="24"/>
        </w:rPr>
        <w:t>.</w:t>
      </w:r>
    </w:p>
    <w:p w:rsidR="00465E9A" w:rsidRPr="004D08AE" w:rsidRDefault="00465E9A" w:rsidP="00465E9A">
      <w:pPr>
        <w:spacing w:before="120" w:after="0" w:line="240" w:lineRule="auto"/>
        <w:ind w:firstLine="709"/>
        <w:jc w:val="both"/>
        <w:rPr>
          <w:rFonts w:ascii="Arial" w:hAnsi="Arial" w:cs="Arial"/>
          <w:sz w:val="24"/>
          <w:szCs w:val="24"/>
        </w:rPr>
      </w:pPr>
      <w:r w:rsidRPr="004D08AE">
        <w:rPr>
          <w:rFonts w:ascii="Arial" w:hAnsi="Arial" w:cs="Arial"/>
          <w:sz w:val="24"/>
          <w:szCs w:val="24"/>
        </w:rPr>
        <w:t xml:space="preserve">Номерът на </w:t>
      </w:r>
      <w:r w:rsidRPr="005C53F3">
        <w:rPr>
          <w:rFonts w:ascii="Arial" w:hAnsi="Arial" w:cs="Arial"/>
          <w:sz w:val="24"/>
          <w:szCs w:val="24"/>
        </w:rPr>
        <w:t xml:space="preserve">решението е </w:t>
      </w:r>
      <w:r w:rsidR="00767EE4" w:rsidRPr="005C53F3">
        <w:rPr>
          <w:rFonts w:ascii="Arial" w:hAnsi="Arial" w:cs="Arial"/>
          <w:sz w:val="24"/>
          <w:szCs w:val="24"/>
        </w:rPr>
        <w:t>21</w:t>
      </w:r>
      <w:r w:rsidRPr="005C53F3">
        <w:rPr>
          <w:rFonts w:ascii="Arial" w:hAnsi="Arial" w:cs="Arial"/>
          <w:sz w:val="24"/>
          <w:szCs w:val="24"/>
        </w:rPr>
        <w:t>.</w:t>
      </w:r>
    </w:p>
    <w:p w:rsidR="001978BB" w:rsidRDefault="001978BB" w:rsidP="004C2345">
      <w:pPr>
        <w:spacing w:after="0" w:line="240" w:lineRule="auto"/>
        <w:ind w:firstLine="708"/>
        <w:jc w:val="both"/>
        <w:rPr>
          <w:rFonts w:ascii="Arial" w:hAnsi="Arial" w:cs="Arial"/>
          <w:sz w:val="24"/>
          <w:szCs w:val="24"/>
        </w:rPr>
      </w:pPr>
    </w:p>
    <w:p w:rsidR="00767EE4" w:rsidRDefault="00767EE4" w:rsidP="00767EE4">
      <w:pPr>
        <w:spacing w:after="0" w:line="240" w:lineRule="auto"/>
        <w:ind w:firstLine="708"/>
        <w:jc w:val="both"/>
        <w:rPr>
          <w:rFonts w:ascii="Arial" w:hAnsi="Arial" w:cs="Arial"/>
          <w:sz w:val="24"/>
          <w:szCs w:val="24"/>
        </w:rPr>
      </w:pPr>
      <w:r w:rsidRPr="00E32A58">
        <w:rPr>
          <w:rFonts w:ascii="Arial" w:hAnsi="Arial" w:cs="Arial"/>
          <w:sz w:val="24"/>
          <w:szCs w:val="24"/>
        </w:rPr>
        <w:t xml:space="preserve">Постъпило е заявление за регистрация от партия „ДЕМОКРАТИ ЗА ОТГОВОРНОСТ, СВОБОДА И ТОЛЕРАНТНОСТ“, подписано от , упълномощен от Лютви Ахмед Местан, в качеството му на представляващ партията. Заявлението е за участие в изборите за общински съветници и е заведено в в регистъра за участие на партиите и коалициите </w:t>
      </w:r>
      <w:r w:rsidR="001748D9" w:rsidRPr="00E32A58">
        <w:rPr>
          <w:rFonts w:ascii="Arial" w:hAnsi="Arial" w:cs="Arial"/>
          <w:sz w:val="24"/>
          <w:szCs w:val="24"/>
        </w:rPr>
        <w:t>под № 16/15</w:t>
      </w:r>
      <w:r w:rsidRPr="00E32A58">
        <w:rPr>
          <w:rFonts w:ascii="Arial" w:hAnsi="Arial" w:cs="Arial"/>
          <w:sz w:val="24"/>
          <w:szCs w:val="24"/>
        </w:rPr>
        <w:t>.09.2019 г. Към заявлението са приложени следните документи:</w:t>
      </w:r>
    </w:p>
    <w:p w:rsidR="00E32A58" w:rsidRPr="00502C7A" w:rsidRDefault="00E32A58" w:rsidP="00E32A58">
      <w:pPr>
        <w:spacing w:after="0" w:line="240" w:lineRule="auto"/>
        <w:ind w:firstLine="708"/>
        <w:jc w:val="both"/>
        <w:rPr>
          <w:rFonts w:ascii="Arial" w:hAnsi="Arial" w:cs="Arial"/>
          <w:sz w:val="24"/>
          <w:szCs w:val="24"/>
        </w:rPr>
      </w:pPr>
      <w:r w:rsidRPr="00502C7A">
        <w:rPr>
          <w:rFonts w:ascii="Arial" w:hAnsi="Arial" w:cs="Arial"/>
          <w:sz w:val="24"/>
          <w:szCs w:val="24"/>
        </w:rPr>
        <w:t>1.</w:t>
      </w:r>
      <w:r>
        <w:rPr>
          <w:rFonts w:ascii="Arial" w:hAnsi="Arial" w:cs="Arial"/>
          <w:sz w:val="24"/>
          <w:szCs w:val="24"/>
        </w:rPr>
        <w:t xml:space="preserve"> Копие на у</w:t>
      </w:r>
      <w:r w:rsidRPr="00502C7A">
        <w:rPr>
          <w:rFonts w:ascii="Arial" w:hAnsi="Arial" w:cs="Arial"/>
          <w:sz w:val="24"/>
          <w:szCs w:val="24"/>
        </w:rPr>
        <w:t>достове</w:t>
      </w:r>
      <w:r>
        <w:rPr>
          <w:rFonts w:ascii="Arial" w:hAnsi="Arial" w:cs="Arial"/>
          <w:sz w:val="24"/>
          <w:szCs w:val="24"/>
        </w:rPr>
        <w:t>рение за регистрация на партията</w:t>
      </w:r>
      <w:r w:rsidRPr="00502C7A">
        <w:rPr>
          <w:rFonts w:ascii="Arial" w:hAnsi="Arial" w:cs="Arial"/>
          <w:sz w:val="24"/>
          <w:szCs w:val="24"/>
        </w:rPr>
        <w:t xml:space="preserve"> в ЦИК  № </w:t>
      </w:r>
      <w:r>
        <w:rPr>
          <w:rFonts w:ascii="Arial" w:hAnsi="Arial" w:cs="Arial"/>
          <w:sz w:val="24"/>
          <w:szCs w:val="24"/>
        </w:rPr>
        <w:t>31/10.09.2019</w:t>
      </w:r>
      <w:r w:rsidRPr="00502C7A">
        <w:rPr>
          <w:rFonts w:ascii="Arial" w:hAnsi="Arial" w:cs="Arial"/>
          <w:sz w:val="24"/>
          <w:szCs w:val="24"/>
        </w:rPr>
        <w:t xml:space="preserve"> г.</w:t>
      </w:r>
      <w:r>
        <w:rPr>
          <w:rFonts w:ascii="Arial" w:hAnsi="Arial" w:cs="Arial"/>
          <w:sz w:val="24"/>
          <w:szCs w:val="24"/>
        </w:rPr>
        <w:t>;</w:t>
      </w:r>
    </w:p>
    <w:p w:rsidR="00E32A58" w:rsidRPr="00502C7A" w:rsidRDefault="00E32A58" w:rsidP="00E32A58">
      <w:pPr>
        <w:spacing w:after="0" w:line="240" w:lineRule="auto"/>
        <w:ind w:firstLine="708"/>
        <w:jc w:val="both"/>
        <w:rPr>
          <w:rFonts w:ascii="Arial" w:hAnsi="Arial" w:cs="Arial"/>
          <w:sz w:val="24"/>
          <w:szCs w:val="24"/>
        </w:rPr>
      </w:pPr>
      <w:r>
        <w:rPr>
          <w:rFonts w:ascii="Arial" w:hAnsi="Arial" w:cs="Arial"/>
          <w:sz w:val="24"/>
          <w:szCs w:val="24"/>
        </w:rPr>
        <w:t>2</w:t>
      </w:r>
      <w:r w:rsidRPr="00502C7A">
        <w:rPr>
          <w:rFonts w:ascii="Arial" w:hAnsi="Arial" w:cs="Arial"/>
          <w:sz w:val="24"/>
          <w:szCs w:val="24"/>
        </w:rPr>
        <w:t>.</w:t>
      </w:r>
      <w:r>
        <w:rPr>
          <w:rFonts w:ascii="Arial" w:hAnsi="Arial" w:cs="Arial"/>
          <w:sz w:val="24"/>
          <w:szCs w:val="24"/>
        </w:rPr>
        <w:t xml:space="preserve"> Решение №1036-МИ от 10.09.2019 </w:t>
      </w:r>
      <w:r w:rsidRPr="00502C7A">
        <w:rPr>
          <w:rFonts w:ascii="Arial" w:hAnsi="Arial" w:cs="Arial"/>
          <w:sz w:val="24"/>
          <w:szCs w:val="24"/>
        </w:rPr>
        <w:t>г. на ЦИК</w:t>
      </w:r>
      <w:r>
        <w:rPr>
          <w:rFonts w:ascii="Arial" w:hAnsi="Arial" w:cs="Arial"/>
          <w:sz w:val="24"/>
          <w:szCs w:val="24"/>
        </w:rPr>
        <w:t xml:space="preserve"> за регистрация на ПП „ДОСТ“;</w:t>
      </w:r>
    </w:p>
    <w:p w:rsidR="00E32A58" w:rsidRPr="00502C7A" w:rsidRDefault="00E32A58" w:rsidP="00E32A58">
      <w:pPr>
        <w:spacing w:after="0" w:line="240" w:lineRule="auto"/>
        <w:ind w:firstLine="708"/>
        <w:jc w:val="both"/>
        <w:rPr>
          <w:rFonts w:ascii="Arial" w:hAnsi="Arial" w:cs="Arial"/>
          <w:sz w:val="24"/>
          <w:szCs w:val="24"/>
        </w:rPr>
      </w:pPr>
      <w:r>
        <w:rPr>
          <w:rFonts w:ascii="Arial" w:hAnsi="Arial" w:cs="Arial"/>
          <w:sz w:val="24"/>
          <w:szCs w:val="24"/>
        </w:rPr>
        <w:t xml:space="preserve">3. Пълномощно № 42/11.09.2019 </w:t>
      </w:r>
      <w:r w:rsidRPr="00502C7A">
        <w:rPr>
          <w:rFonts w:ascii="Arial" w:hAnsi="Arial" w:cs="Arial"/>
          <w:sz w:val="24"/>
          <w:szCs w:val="24"/>
        </w:rPr>
        <w:t xml:space="preserve">г.  от </w:t>
      </w:r>
      <w:r>
        <w:rPr>
          <w:rFonts w:ascii="Arial" w:hAnsi="Arial" w:cs="Arial"/>
          <w:sz w:val="24"/>
          <w:szCs w:val="24"/>
        </w:rPr>
        <w:t>Лютви Ахмед Местан,</w:t>
      </w:r>
      <w:r w:rsidRPr="00502C7A">
        <w:rPr>
          <w:rFonts w:ascii="Arial" w:hAnsi="Arial" w:cs="Arial"/>
          <w:sz w:val="24"/>
          <w:szCs w:val="24"/>
        </w:rPr>
        <w:t xml:space="preserve"> </w:t>
      </w:r>
      <w:r>
        <w:rPr>
          <w:rFonts w:ascii="Arial" w:hAnsi="Arial" w:cs="Arial"/>
          <w:sz w:val="24"/>
          <w:szCs w:val="24"/>
        </w:rPr>
        <w:t xml:space="preserve">представляващ партия </w:t>
      </w:r>
      <w:r w:rsidRPr="00A266EA">
        <w:rPr>
          <w:rFonts w:ascii="Arial" w:hAnsi="Arial" w:cs="Arial"/>
          <w:sz w:val="24"/>
          <w:szCs w:val="24"/>
        </w:rPr>
        <w:t xml:space="preserve">„ДЕМОКРАТИ ЗА ОТГОВОРНОСТ, СВОБОДА И ТОЛЕРАНТНОСТ“, с което упълномощава </w:t>
      </w:r>
      <w:r>
        <w:rPr>
          <w:rFonts w:ascii="Arial" w:hAnsi="Arial" w:cs="Arial"/>
          <w:sz w:val="24"/>
          <w:szCs w:val="24"/>
        </w:rPr>
        <w:t>Мустафа Шефкет Исмаил</w:t>
      </w:r>
      <w:r w:rsidRPr="00A266EA">
        <w:rPr>
          <w:rFonts w:ascii="Arial" w:hAnsi="Arial" w:cs="Arial"/>
          <w:sz w:val="24"/>
          <w:szCs w:val="24"/>
        </w:rPr>
        <w:t>;</w:t>
      </w:r>
    </w:p>
    <w:p w:rsidR="00E32A58" w:rsidRDefault="00E32A58" w:rsidP="00767EE4">
      <w:pPr>
        <w:spacing w:after="0" w:line="240" w:lineRule="auto"/>
        <w:ind w:firstLine="708"/>
        <w:jc w:val="both"/>
        <w:rPr>
          <w:rFonts w:ascii="Arial" w:hAnsi="Arial" w:cs="Arial"/>
          <w:sz w:val="24"/>
          <w:szCs w:val="24"/>
        </w:rPr>
      </w:pPr>
    </w:p>
    <w:p w:rsidR="00767EE4" w:rsidRPr="005D3B45" w:rsidRDefault="00767EE4" w:rsidP="00767EE4">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w:t>
      </w:r>
      <w:r>
        <w:rPr>
          <w:rFonts w:ascii="Arial" w:hAnsi="Arial" w:cs="Arial"/>
          <w:sz w:val="24"/>
          <w:szCs w:val="24"/>
        </w:rPr>
        <w:t xml:space="preserve"> </w:t>
      </w:r>
      <w:r w:rsidRPr="005D3B45">
        <w:rPr>
          <w:rFonts w:ascii="Arial" w:hAnsi="Arial" w:cs="Arial"/>
          <w:sz w:val="24"/>
          <w:szCs w:val="24"/>
        </w:rPr>
        <w:t>1, т.12 от Изборния кодекс,</w:t>
      </w:r>
    </w:p>
    <w:p w:rsidR="00767EE4" w:rsidRPr="005D3B45" w:rsidRDefault="00767EE4" w:rsidP="00767EE4">
      <w:pPr>
        <w:spacing w:after="0" w:line="240" w:lineRule="auto"/>
        <w:ind w:firstLine="708"/>
        <w:jc w:val="both"/>
        <w:rPr>
          <w:rFonts w:ascii="Arial" w:hAnsi="Arial" w:cs="Arial"/>
          <w:sz w:val="24"/>
          <w:szCs w:val="24"/>
        </w:rPr>
      </w:pPr>
      <w:r w:rsidRPr="005D3B45">
        <w:rPr>
          <w:rFonts w:ascii="Arial" w:hAnsi="Arial" w:cs="Arial"/>
          <w:sz w:val="24"/>
          <w:szCs w:val="24"/>
        </w:rPr>
        <w:t xml:space="preserve">Общинската избирателна комисия взе </w:t>
      </w:r>
      <w:r>
        <w:rPr>
          <w:rFonts w:ascii="Arial" w:hAnsi="Arial" w:cs="Arial"/>
          <w:sz w:val="24"/>
          <w:szCs w:val="24"/>
        </w:rPr>
        <w:t>следното решение</w:t>
      </w:r>
      <w:r w:rsidRPr="005D3B45">
        <w:rPr>
          <w:rFonts w:ascii="Arial" w:hAnsi="Arial" w:cs="Arial"/>
          <w:sz w:val="24"/>
          <w:szCs w:val="24"/>
        </w:rPr>
        <w:t>:</w:t>
      </w:r>
    </w:p>
    <w:p w:rsidR="00767EE4" w:rsidRDefault="00767EE4" w:rsidP="00767EE4">
      <w:pPr>
        <w:spacing w:after="0" w:line="240" w:lineRule="auto"/>
        <w:ind w:firstLine="708"/>
        <w:jc w:val="both"/>
        <w:rPr>
          <w:rFonts w:ascii="Arial" w:hAnsi="Arial" w:cs="Arial"/>
          <w:sz w:val="24"/>
          <w:szCs w:val="24"/>
        </w:rPr>
      </w:pPr>
    </w:p>
    <w:p w:rsidR="00767EE4" w:rsidRPr="00F31B8E" w:rsidRDefault="00767EE4" w:rsidP="00767EE4">
      <w:pPr>
        <w:spacing w:after="0" w:line="240" w:lineRule="auto"/>
        <w:ind w:firstLine="708"/>
        <w:jc w:val="both"/>
        <w:rPr>
          <w:rFonts w:ascii="Arial" w:hAnsi="Arial" w:cs="Arial"/>
          <w:sz w:val="24"/>
          <w:szCs w:val="24"/>
        </w:rPr>
      </w:pPr>
      <w:r>
        <w:rPr>
          <w:rFonts w:ascii="Arial" w:hAnsi="Arial" w:cs="Arial"/>
          <w:sz w:val="24"/>
          <w:szCs w:val="24"/>
        </w:rPr>
        <w:t xml:space="preserve">Регистрира партия „ДЕМОКРАТИ ЗА ОТГОВОРНОСТ, СВОБОДА И ТОЛЕРАНТНОСТ“ </w:t>
      </w:r>
      <w:r w:rsidRPr="00F31B8E">
        <w:rPr>
          <w:rFonts w:ascii="Arial" w:hAnsi="Arial" w:cs="Arial"/>
          <w:sz w:val="24"/>
          <w:szCs w:val="24"/>
        </w:rPr>
        <w:t>за</w:t>
      </w:r>
      <w:r>
        <w:rPr>
          <w:rFonts w:ascii="Arial" w:hAnsi="Arial" w:cs="Arial"/>
          <w:sz w:val="24"/>
          <w:szCs w:val="24"/>
        </w:rPr>
        <w:t xml:space="preserve"> участие в изборите за общински съветници в </w:t>
      </w:r>
      <w:r w:rsidRPr="00F31B8E">
        <w:rPr>
          <w:rFonts w:ascii="Arial" w:hAnsi="Arial" w:cs="Arial"/>
          <w:sz w:val="24"/>
          <w:szCs w:val="24"/>
        </w:rPr>
        <w:t xml:space="preserve">община </w:t>
      </w:r>
      <w:r>
        <w:rPr>
          <w:rFonts w:ascii="Arial" w:hAnsi="Arial" w:cs="Arial"/>
          <w:sz w:val="24"/>
          <w:szCs w:val="24"/>
        </w:rPr>
        <w:t xml:space="preserve">Крумовград на </w:t>
      </w:r>
      <w:r w:rsidRPr="00F31B8E">
        <w:rPr>
          <w:rFonts w:ascii="Arial" w:hAnsi="Arial" w:cs="Arial"/>
          <w:sz w:val="24"/>
          <w:szCs w:val="24"/>
        </w:rPr>
        <w:t>изборите за об</w:t>
      </w:r>
      <w:r>
        <w:rPr>
          <w:rFonts w:ascii="Arial" w:hAnsi="Arial" w:cs="Arial"/>
          <w:sz w:val="24"/>
          <w:szCs w:val="24"/>
        </w:rPr>
        <w:t>щински съветници и кметове на 27</w:t>
      </w:r>
      <w:r w:rsidRPr="00F31B8E">
        <w:rPr>
          <w:rFonts w:ascii="Arial" w:hAnsi="Arial" w:cs="Arial"/>
          <w:sz w:val="24"/>
          <w:szCs w:val="24"/>
        </w:rPr>
        <w:t>.10.201</w:t>
      </w:r>
      <w:r>
        <w:rPr>
          <w:rFonts w:ascii="Arial" w:hAnsi="Arial" w:cs="Arial"/>
          <w:sz w:val="24"/>
          <w:szCs w:val="24"/>
        </w:rPr>
        <w:t>9</w:t>
      </w:r>
      <w:r w:rsidR="005C53F3">
        <w:rPr>
          <w:rFonts w:ascii="Arial" w:hAnsi="Arial" w:cs="Arial"/>
          <w:sz w:val="24"/>
          <w:szCs w:val="24"/>
        </w:rPr>
        <w:t xml:space="preserve"> </w:t>
      </w:r>
      <w:r w:rsidRPr="00F31B8E">
        <w:rPr>
          <w:rFonts w:ascii="Arial" w:hAnsi="Arial" w:cs="Arial"/>
          <w:sz w:val="24"/>
          <w:szCs w:val="24"/>
        </w:rPr>
        <w:t>г.</w:t>
      </w:r>
      <w:r w:rsidRPr="00502C7A">
        <w:t xml:space="preserve"> </w:t>
      </w:r>
      <w:r w:rsidRPr="00502C7A">
        <w:rPr>
          <w:rFonts w:ascii="Arial" w:hAnsi="Arial" w:cs="Arial"/>
          <w:sz w:val="24"/>
          <w:szCs w:val="24"/>
        </w:rPr>
        <w:t xml:space="preserve">  </w:t>
      </w:r>
    </w:p>
    <w:p w:rsidR="002C7B4A" w:rsidRPr="00DD10A1" w:rsidRDefault="002C7B4A" w:rsidP="002C7B4A">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Pr>
          <w:rFonts w:ascii="Arial" w:hAnsi="Arial" w:cs="Arial"/>
          <w:b/>
          <w:sz w:val="24"/>
          <w:szCs w:val="24"/>
        </w:rPr>
        <w:t>–</w:t>
      </w:r>
      <w:r w:rsidRPr="00DD10A1">
        <w:rPr>
          <w:rFonts w:ascii="Arial" w:hAnsi="Arial" w:cs="Arial"/>
          <w:b/>
          <w:sz w:val="24"/>
          <w:szCs w:val="24"/>
        </w:rPr>
        <w:t xml:space="preserve"> няма</w:t>
      </w:r>
      <w:r>
        <w:rPr>
          <w:rFonts w:ascii="Arial" w:hAnsi="Arial" w:cs="Arial"/>
          <w:b/>
          <w:sz w:val="24"/>
          <w:szCs w:val="24"/>
        </w:rPr>
        <w:t>.</w:t>
      </w:r>
    </w:p>
    <w:p w:rsidR="00767EE4" w:rsidRPr="004D08AE" w:rsidRDefault="00767EE4" w:rsidP="00767EE4">
      <w:pPr>
        <w:spacing w:before="120" w:after="0" w:line="240" w:lineRule="auto"/>
        <w:ind w:firstLine="709"/>
        <w:jc w:val="both"/>
        <w:rPr>
          <w:rFonts w:ascii="Arial" w:hAnsi="Arial" w:cs="Arial"/>
          <w:sz w:val="24"/>
          <w:szCs w:val="24"/>
        </w:rPr>
      </w:pPr>
      <w:r w:rsidRPr="004D08AE">
        <w:rPr>
          <w:rFonts w:ascii="Arial" w:hAnsi="Arial" w:cs="Arial"/>
          <w:sz w:val="24"/>
          <w:szCs w:val="24"/>
        </w:rPr>
        <w:t xml:space="preserve">Номерът </w:t>
      </w:r>
      <w:r w:rsidRPr="005C53F3">
        <w:rPr>
          <w:rFonts w:ascii="Arial" w:hAnsi="Arial" w:cs="Arial"/>
          <w:sz w:val="24"/>
          <w:szCs w:val="24"/>
        </w:rPr>
        <w:t xml:space="preserve">на решението е </w:t>
      </w:r>
      <w:r w:rsidR="00B404DF" w:rsidRPr="005C53F3">
        <w:rPr>
          <w:rFonts w:ascii="Arial" w:hAnsi="Arial" w:cs="Arial"/>
          <w:sz w:val="24"/>
          <w:szCs w:val="24"/>
        </w:rPr>
        <w:t>22</w:t>
      </w:r>
      <w:r w:rsidRPr="005C53F3">
        <w:rPr>
          <w:rFonts w:ascii="Arial" w:hAnsi="Arial" w:cs="Arial"/>
          <w:sz w:val="24"/>
          <w:szCs w:val="24"/>
        </w:rPr>
        <w:t>.</w:t>
      </w:r>
    </w:p>
    <w:p w:rsidR="00767EE4" w:rsidRDefault="00767EE4" w:rsidP="00767EE4">
      <w:pPr>
        <w:spacing w:after="0" w:line="240" w:lineRule="auto"/>
        <w:ind w:firstLine="708"/>
        <w:jc w:val="both"/>
        <w:rPr>
          <w:rFonts w:ascii="Arial" w:hAnsi="Arial" w:cs="Arial"/>
          <w:sz w:val="24"/>
          <w:szCs w:val="24"/>
        </w:rPr>
      </w:pPr>
    </w:p>
    <w:p w:rsidR="00C800DE" w:rsidRDefault="00C800DE" w:rsidP="00C800DE">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партия „ДЕМОКРАТИ ЗА ОТГОВОРНОСТ, СВОБОДА И ТОЛЕРАНТНОСТ“, подписано от , упълномощен от Лютви Ахмед Местан, в качеството му на представляващ партията. Заявлението е заведено в регистъра за участие на партиите и </w:t>
      </w:r>
      <w:r w:rsidRPr="00F408B0">
        <w:rPr>
          <w:rFonts w:ascii="Arial" w:hAnsi="Arial" w:cs="Arial"/>
          <w:sz w:val="24"/>
          <w:szCs w:val="24"/>
        </w:rPr>
        <w:t>коалициите под № 17/15.09.2019 г.</w:t>
      </w:r>
      <w:r>
        <w:rPr>
          <w:rFonts w:ascii="Arial" w:hAnsi="Arial" w:cs="Arial"/>
          <w:sz w:val="24"/>
          <w:szCs w:val="24"/>
        </w:rPr>
        <w:t xml:space="preserve"> и е за участие в изборите за кмет на кметство в 38 кметства на територията на община Крумовград: Към заявлението са приложени следните документи:</w:t>
      </w:r>
    </w:p>
    <w:p w:rsidR="00F408B0" w:rsidRPr="00502C7A" w:rsidRDefault="00F408B0" w:rsidP="00F408B0">
      <w:pPr>
        <w:spacing w:after="0" w:line="240" w:lineRule="auto"/>
        <w:ind w:firstLine="708"/>
        <w:jc w:val="both"/>
        <w:rPr>
          <w:rFonts w:ascii="Arial" w:hAnsi="Arial" w:cs="Arial"/>
          <w:sz w:val="24"/>
          <w:szCs w:val="24"/>
        </w:rPr>
      </w:pPr>
      <w:r w:rsidRPr="00502C7A">
        <w:rPr>
          <w:rFonts w:ascii="Arial" w:hAnsi="Arial" w:cs="Arial"/>
          <w:sz w:val="24"/>
          <w:szCs w:val="24"/>
        </w:rPr>
        <w:t>1.</w:t>
      </w:r>
      <w:r>
        <w:rPr>
          <w:rFonts w:ascii="Arial" w:hAnsi="Arial" w:cs="Arial"/>
          <w:sz w:val="24"/>
          <w:szCs w:val="24"/>
        </w:rPr>
        <w:t xml:space="preserve"> Копие на у</w:t>
      </w:r>
      <w:r w:rsidRPr="00502C7A">
        <w:rPr>
          <w:rFonts w:ascii="Arial" w:hAnsi="Arial" w:cs="Arial"/>
          <w:sz w:val="24"/>
          <w:szCs w:val="24"/>
        </w:rPr>
        <w:t>достове</w:t>
      </w:r>
      <w:r>
        <w:rPr>
          <w:rFonts w:ascii="Arial" w:hAnsi="Arial" w:cs="Arial"/>
          <w:sz w:val="24"/>
          <w:szCs w:val="24"/>
        </w:rPr>
        <w:t>рение за регистрация на партията</w:t>
      </w:r>
      <w:r w:rsidRPr="00502C7A">
        <w:rPr>
          <w:rFonts w:ascii="Arial" w:hAnsi="Arial" w:cs="Arial"/>
          <w:sz w:val="24"/>
          <w:szCs w:val="24"/>
        </w:rPr>
        <w:t xml:space="preserve"> в ЦИК  № </w:t>
      </w:r>
      <w:r>
        <w:rPr>
          <w:rFonts w:ascii="Arial" w:hAnsi="Arial" w:cs="Arial"/>
          <w:sz w:val="24"/>
          <w:szCs w:val="24"/>
        </w:rPr>
        <w:t>31/10.09.2019</w:t>
      </w:r>
      <w:r w:rsidRPr="00502C7A">
        <w:rPr>
          <w:rFonts w:ascii="Arial" w:hAnsi="Arial" w:cs="Arial"/>
          <w:sz w:val="24"/>
          <w:szCs w:val="24"/>
        </w:rPr>
        <w:t xml:space="preserve"> г.</w:t>
      </w:r>
      <w:r>
        <w:rPr>
          <w:rFonts w:ascii="Arial" w:hAnsi="Arial" w:cs="Arial"/>
          <w:sz w:val="24"/>
          <w:szCs w:val="24"/>
        </w:rPr>
        <w:t>;</w:t>
      </w:r>
    </w:p>
    <w:p w:rsidR="00F408B0" w:rsidRPr="00502C7A" w:rsidRDefault="00F408B0" w:rsidP="00F408B0">
      <w:pPr>
        <w:spacing w:after="0" w:line="240" w:lineRule="auto"/>
        <w:ind w:firstLine="708"/>
        <w:jc w:val="both"/>
        <w:rPr>
          <w:rFonts w:ascii="Arial" w:hAnsi="Arial" w:cs="Arial"/>
          <w:sz w:val="24"/>
          <w:szCs w:val="24"/>
        </w:rPr>
      </w:pPr>
      <w:r>
        <w:rPr>
          <w:rFonts w:ascii="Arial" w:hAnsi="Arial" w:cs="Arial"/>
          <w:sz w:val="24"/>
          <w:szCs w:val="24"/>
        </w:rPr>
        <w:t>2</w:t>
      </w:r>
      <w:r w:rsidRPr="00502C7A">
        <w:rPr>
          <w:rFonts w:ascii="Arial" w:hAnsi="Arial" w:cs="Arial"/>
          <w:sz w:val="24"/>
          <w:szCs w:val="24"/>
        </w:rPr>
        <w:t>.</w:t>
      </w:r>
      <w:r>
        <w:rPr>
          <w:rFonts w:ascii="Arial" w:hAnsi="Arial" w:cs="Arial"/>
          <w:sz w:val="24"/>
          <w:szCs w:val="24"/>
        </w:rPr>
        <w:t xml:space="preserve"> Решение №1036-МИ от 10.09.2019 </w:t>
      </w:r>
      <w:r w:rsidRPr="00502C7A">
        <w:rPr>
          <w:rFonts w:ascii="Arial" w:hAnsi="Arial" w:cs="Arial"/>
          <w:sz w:val="24"/>
          <w:szCs w:val="24"/>
        </w:rPr>
        <w:t>г. на ЦИК</w:t>
      </w:r>
      <w:r>
        <w:rPr>
          <w:rFonts w:ascii="Arial" w:hAnsi="Arial" w:cs="Arial"/>
          <w:sz w:val="24"/>
          <w:szCs w:val="24"/>
        </w:rPr>
        <w:t xml:space="preserve"> за регистрация на ПП „ДОСТ“;</w:t>
      </w:r>
    </w:p>
    <w:p w:rsidR="00F408B0" w:rsidRPr="00502C7A" w:rsidRDefault="00F408B0" w:rsidP="00F408B0">
      <w:pPr>
        <w:spacing w:after="0" w:line="240" w:lineRule="auto"/>
        <w:ind w:firstLine="708"/>
        <w:jc w:val="both"/>
        <w:rPr>
          <w:rFonts w:ascii="Arial" w:hAnsi="Arial" w:cs="Arial"/>
          <w:sz w:val="24"/>
          <w:szCs w:val="24"/>
        </w:rPr>
      </w:pPr>
      <w:r>
        <w:rPr>
          <w:rFonts w:ascii="Arial" w:hAnsi="Arial" w:cs="Arial"/>
          <w:sz w:val="24"/>
          <w:szCs w:val="24"/>
        </w:rPr>
        <w:t xml:space="preserve">3. Пълномощно № 42/11.09.2019 </w:t>
      </w:r>
      <w:r w:rsidRPr="00502C7A">
        <w:rPr>
          <w:rFonts w:ascii="Arial" w:hAnsi="Arial" w:cs="Arial"/>
          <w:sz w:val="24"/>
          <w:szCs w:val="24"/>
        </w:rPr>
        <w:t xml:space="preserve">г.  от </w:t>
      </w:r>
      <w:r>
        <w:rPr>
          <w:rFonts w:ascii="Arial" w:hAnsi="Arial" w:cs="Arial"/>
          <w:sz w:val="24"/>
          <w:szCs w:val="24"/>
        </w:rPr>
        <w:t>Лютви Ахмед Местан,</w:t>
      </w:r>
      <w:r w:rsidRPr="00502C7A">
        <w:rPr>
          <w:rFonts w:ascii="Arial" w:hAnsi="Arial" w:cs="Arial"/>
          <w:sz w:val="24"/>
          <w:szCs w:val="24"/>
        </w:rPr>
        <w:t xml:space="preserve"> </w:t>
      </w:r>
      <w:r>
        <w:rPr>
          <w:rFonts w:ascii="Arial" w:hAnsi="Arial" w:cs="Arial"/>
          <w:sz w:val="24"/>
          <w:szCs w:val="24"/>
        </w:rPr>
        <w:t xml:space="preserve">представляващ партия </w:t>
      </w:r>
      <w:r w:rsidRPr="00A266EA">
        <w:rPr>
          <w:rFonts w:ascii="Arial" w:hAnsi="Arial" w:cs="Arial"/>
          <w:sz w:val="24"/>
          <w:szCs w:val="24"/>
        </w:rPr>
        <w:t xml:space="preserve">„ДЕМОКРАТИ ЗА ОТГОВОРНОСТ, СВОБОДА И ТОЛЕРАНТНОСТ“, с което упълномощава </w:t>
      </w:r>
      <w:r>
        <w:rPr>
          <w:rFonts w:ascii="Arial" w:hAnsi="Arial" w:cs="Arial"/>
          <w:sz w:val="24"/>
          <w:szCs w:val="24"/>
        </w:rPr>
        <w:t>Мустафа Шефкет Исмаил</w:t>
      </w:r>
      <w:r w:rsidRPr="00A266EA">
        <w:rPr>
          <w:rFonts w:ascii="Arial" w:hAnsi="Arial" w:cs="Arial"/>
          <w:sz w:val="24"/>
          <w:szCs w:val="24"/>
        </w:rPr>
        <w:t>;</w:t>
      </w:r>
    </w:p>
    <w:p w:rsidR="00C800DE" w:rsidRDefault="00C800DE" w:rsidP="00C800DE">
      <w:pPr>
        <w:spacing w:after="0" w:line="240" w:lineRule="auto"/>
        <w:ind w:firstLine="708"/>
        <w:jc w:val="both"/>
        <w:rPr>
          <w:rFonts w:ascii="Arial" w:hAnsi="Arial" w:cs="Arial"/>
          <w:sz w:val="24"/>
          <w:szCs w:val="24"/>
        </w:rPr>
      </w:pPr>
    </w:p>
    <w:p w:rsidR="00C800DE" w:rsidRPr="005D3B45" w:rsidRDefault="00C800DE" w:rsidP="00C800DE">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w:t>
      </w:r>
      <w:r>
        <w:rPr>
          <w:rFonts w:ascii="Arial" w:hAnsi="Arial" w:cs="Arial"/>
          <w:sz w:val="24"/>
          <w:szCs w:val="24"/>
        </w:rPr>
        <w:t xml:space="preserve"> </w:t>
      </w:r>
      <w:r w:rsidRPr="005D3B45">
        <w:rPr>
          <w:rFonts w:ascii="Arial" w:hAnsi="Arial" w:cs="Arial"/>
          <w:sz w:val="24"/>
          <w:szCs w:val="24"/>
        </w:rPr>
        <w:t>1, т.12 от Изборния кодекс,</w:t>
      </w:r>
    </w:p>
    <w:p w:rsidR="00C800DE" w:rsidRPr="005D3B45" w:rsidRDefault="00C800DE" w:rsidP="00C800DE">
      <w:pPr>
        <w:spacing w:after="0" w:line="240" w:lineRule="auto"/>
        <w:ind w:firstLine="708"/>
        <w:jc w:val="both"/>
        <w:rPr>
          <w:rFonts w:ascii="Arial" w:hAnsi="Arial" w:cs="Arial"/>
          <w:sz w:val="24"/>
          <w:szCs w:val="24"/>
        </w:rPr>
      </w:pPr>
      <w:r w:rsidRPr="005D3B45">
        <w:rPr>
          <w:rFonts w:ascii="Arial" w:hAnsi="Arial" w:cs="Arial"/>
          <w:sz w:val="24"/>
          <w:szCs w:val="24"/>
        </w:rPr>
        <w:t xml:space="preserve">Общинската избирателна комисия взе </w:t>
      </w:r>
      <w:r>
        <w:rPr>
          <w:rFonts w:ascii="Arial" w:hAnsi="Arial" w:cs="Arial"/>
          <w:sz w:val="24"/>
          <w:szCs w:val="24"/>
        </w:rPr>
        <w:t>следното решение</w:t>
      </w:r>
      <w:r w:rsidRPr="005D3B45">
        <w:rPr>
          <w:rFonts w:ascii="Arial" w:hAnsi="Arial" w:cs="Arial"/>
          <w:sz w:val="24"/>
          <w:szCs w:val="24"/>
        </w:rPr>
        <w:t>:</w:t>
      </w:r>
    </w:p>
    <w:p w:rsidR="00C800DE" w:rsidRDefault="00C800DE" w:rsidP="00C800DE">
      <w:pPr>
        <w:spacing w:after="0" w:line="240" w:lineRule="auto"/>
        <w:ind w:firstLine="708"/>
        <w:jc w:val="both"/>
        <w:rPr>
          <w:rFonts w:ascii="Arial" w:hAnsi="Arial" w:cs="Arial"/>
          <w:sz w:val="24"/>
          <w:szCs w:val="24"/>
        </w:rPr>
      </w:pPr>
    </w:p>
    <w:p w:rsidR="00620702" w:rsidRPr="00F31B8E" w:rsidRDefault="00C800DE" w:rsidP="00620702">
      <w:pPr>
        <w:spacing w:after="0" w:line="240" w:lineRule="auto"/>
        <w:ind w:firstLine="708"/>
        <w:jc w:val="both"/>
        <w:rPr>
          <w:rFonts w:ascii="Arial" w:hAnsi="Arial" w:cs="Arial"/>
          <w:sz w:val="24"/>
          <w:szCs w:val="24"/>
        </w:rPr>
      </w:pPr>
      <w:r>
        <w:rPr>
          <w:rFonts w:ascii="Arial" w:hAnsi="Arial" w:cs="Arial"/>
          <w:sz w:val="24"/>
          <w:szCs w:val="24"/>
        </w:rPr>
        <w:t xml:space="preserve">Регистрира партия „ДЕМОКРАТИ ЗА ОТГОВОРНОСТ, СВОБОДА И ТОЛЕРАНТНОСТ“ </w:t>
      </w:r>
      <w:r w:rsidRPr="00F31B8E">
        <w:rPr>
          <w:rFonts w:ascii="Arial" w:hAnsi="Arial" w:cs="Arial"/>
          <w:sz w:val="24"/>
          <w:szCs w:val="24"/>
        </w:rPr>
        <w:t>за</w:t>
      </w:r>
      <w:r>
        <w:rPr>
          <w:rFonts w:ascii="Arial" w:hAnsi="Arial" w:cs="Arial"/>
          <w:sz w:val="24"/>
          <w:szCs w:val="24"/>
        </w:rPr>
        <w:t xml:space="preserve"> участие </w:t>
      </w:r>
      <w:r w:rsidR="00620702">
        <w:rPr>
          <w:rFonts w:ascii="Arial" w:hAnsi="Arial" w:cs="Arial"/>
          <w:sz w:val="24"/>
          <w:szCs w:val="24"/>
        </w:rPr>
        <w:t xml:space="preserve">в изборите за </w:t>
      </w:r>
      <w:r w:rsidR="005C0EDD" w:rsidRPr="003C709B">
        <w:rPr>
          <w:rFonts w:ascii="Arial" w:hAnsi="Arial" w:cs="Arial"/>
          <w:sz w:val="24"/>
          <w:szCs w:val="24"/>
        </w:rPr>
        <w:t>кмет</w:t>
      </w:r>
      <w:r w:rsidR="005C0EDD">
        <w:rPr>
          <w:rFonts w:ascii="Arial" w:hAnsi="Arial" w:cs="Arial"/>
          <w:sz w:val="24"/>
          <w:szCs w:val="24"/>
        </w:rPr>
        <w:t xml:space="preserve"> на кметство за следните кметства на територията на община Крумовград: </w:t>
      </w:r>
      <w:r w:rsidR="005C0EDD" w:rsidRPr="002C4BAB">
        <w:rPr>
          <w:rFonts w:ascii="Arial" w:hAnsi="Arial" w:cs="Arial"/>
          <w:sz w:val="24"/>
          <w:szCs w:val="24"/>
        </w:rPr>
        <w:t>Аврен, Багрилци, Бук, Вранско, Голяма Чинка, Голямо Камянене, Горна Кула, Гулийка, Джанка, Долна Кула, Егрек, Едрино, Звънарка, Златолист, Кандилка, Къклица, Лещарка, Луличка, Малко Каменяне, Морянци, Овчари, Орех, Пашинци, Пелин, Подрумче, Полковник Желязово, Поточарка, Поточница, Рогач, Синигер, Скалак, Сливарка,  Странджево, Студен Кладенец, Сърнак, Тинтява, Токачка, Чернооки</w:t>
      </w:r>
      <w:r w:rsidR="005C0EDD">
        <w:rPr>
          <w:rFonts w:ascii="Arial" w:hAnsi="Arial" w:cs="Arial"/>
          <w:sz w:val="24"/>
          <w:szCs w:val="24"/>
        </w:rPr>
        <w:t>,</w:t>
      </w:r>
      <w:r w:rsidR="005C0EDD" w:rsidRPr="002C4BAB">
        <w:rPr>
          <w:rFonts w:ascii="Arial" w:hAnsi="Arial" w:cs="Arial"/>
          <w:sz w:val="24"/>
          <w:szCs w:val="24"/>
        </w:rPr>
        <w:t xml:space="preserve"> на изборите за общински съветници и кметове на 27.10.2019 г.</w:t>
      </w:r>
      <w:r w:rsidR="005C0EDD">
        <w:rPr>
          <w:rFonts w:ascii="Arial" w:hAnsi="Arial" w:cs="Arial"/>
          <w:sz w:val="24"/>
          <w:szCs w:val="24"/>
        </w:rPr>
        <w:t xml:space="preserve">на </w:t>
      </w:r>
      <w:r w:rsidR="00620702" w:rsidRPr="00F31B8E">
        <w:rPr>
          <w:rFonts w:ascii="Arial" w:hAnsi="Arial" w:cs="Arial"/>
          <w:sz w:val="24"/>
          <w:szCs w:val="24"/>
        </w:rPr>
        <w:t xml:space="preserve">за община </w:t>
      </w:r>
      <w:r w:rsidR="00620702">
        <w:rPr>
          <w:rFonts w:ascii="Arial" w:hAnsi="Arial" w:cs="Arial"/>
          <w:sz w:val="24"/>
          <w:szCs w:val="24"/>
        </w:rPr>
        <w:t xml:space="preserve">- </w:t>
      </w:r>
      <w:r w:rsidR="00833523">
        <w:rPr>
          <w:rFonts w:ascii="Arial" w:hAnsi="Arial" w:cs="Arial"/>
          <w:sz w:val="24"/>
          <w:szCs w:val="24"/>
        </w:rPr>
        <w:t xml:space="preserve">Крумовград на </w:t>
      </w:r>
      <w:r w:rsidR="00620702" w:rsidRPr="00F31B8E">
        <w:rPr>
          <w:rFonts w:ascii="Arial" w:hAnsi="Arial" w:cs="Arial"/>
          <w:sz w:val="24"/>
          <w:szCs w:val="24"/>
        </w:rPr>
        <w:t>изборите за об</w:t>
      </w:r>
      <w:r w:rsidR="00620702">
        <w:rPr>
          <w:rFonts w:ascii="Arial" w:hAnsi="Arial" w:cs="Arial"/>
          <w:sz w:val="24"/>
          <w:szCs w:val="24"/>
        </w:rPr>
        <w:t>щински съветници и кметове на 27</w:t>
      </w:r>
      <w:r w:rsidR="00620702" w:rsidRPr="00F31B8E">
        <w:rPr>
          <w:rFonts w:ascii="Arial" w:hAnsi="Arial" w:cs="Arial"/>
          <w:sz w:val="24"/>
          <w:szCs w:val="24"/>
        </w:rPr>
        <w:t>.10.201</w:t>
      </w:r>
      <w:r w:rsidR="00620702">
        <w:rPr>
          <w:rFonts w:ascii="Arial" w:hAnsi="Arial" w:cs="Arial"/>
          <w:sz w:val="24"/>
          <w:szCs w:val="24"/>
        </w:rPr>
        <w:t xml:space="preserve">9 </w:t>
      </w:r>
      <w:r w:rsidR="00620702" w:rsidRPr="00F31B8E">
        <w:rPr>
          <w:rFonts w:ascii="Arial" w:hAnsi="Arial" w:cs="Arial"/>
          <w:sz w:val="24"/>
          <w:szCs w:val="24"/>
        </w:rPr>
        <w:t>г.</w:t>
      </w:r>
      <w:r w:rsidR="00620702" w:rsidRPr="00502C7A">
        <w:t xml:space="preserve"> </w:t>
      </w:r>
      <w:r w:rsidR="00620702" w:rsidRPr="00502C7A">
        <w:rPr>
          <w:rFonts w:ascii="Arial" w:hAnsi="Arial" w:cs="Arial"/>
          <w:sz w:val="24"/>
          <w:szCs w:val="24"/>
        </w:rPr>
        <w:t xml:space="preserve">  </w:t>
      </w:r>
    </w:p>
    <w:p w:rsidR="00232135" w:rsidRPr="00DD10A1" w:rsidRDefault="00232135" w:rsidP="00232135">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Pr>
          <w:rFonts w:ascii="Arial" w:hAnsi="Arial" w:cs="Arial"/>
          <w:b/>
          <w:sz w:val="24"/>
          <w:szCs w:val="24"/>
        </w:rPr>
        <w:t>–</w:t>
      </w:r>
      <w:r w:rsidRPr="00DD10A1">
        <w:rPr>
          <w:rFonts w:ascii="Arial" w:hAnsi="Arial" w:cs="Arial"/>
          <w:b/>
          <w:sz w:val="24"/>
          <w:szCs w:val="24"/>
        </w:rPr>
        <w:t xml:space="preserve"> няма</w:t>
      </w:r>
      <w:r>
        <w:rPr>
          <w:rFonts w:ascii="Arial" w:hAnsi="Arial" w:cs="Arial"/>
          <w:b/>
          <w:sz w:val="24"/>
          <w:szCs w:val="24"/>
        </w:rPr>
        <w:t>.</w:t>
      </w:r>
    </w:p>
    <w:p w:rsidR="00D17DFD" w:rsidRDefault="00D17DFD" w:rsidP="00D17DFD">
      <w:pPr>
        <w:spacing w:before="120" w:after="0" w:line="240" w:lineRule="auto"/>
        <w:ind w:firstLine="709"/>
        <w:jc w:val="both"/>
        <w:rPr>
          <w:rFonts w:ascii="Arial" w:hAnsi="Arial" w:cs="Arial"/>
          <w:sz w:val="24"/>
          <w:szCs w:val="24"/>
        </w:rPr>
      </w:pPr>
      <w:r w:rsidRPr="00D17DFD">
        <w:rPr>
          <w:rFonts w:ascii="Arial" w:hAnsi="Arial" w:cs="Arial"/>
          <w:sz w:val="24"/>
          <w:szCs w:val="24"/>
        </w:rPr>
        <w:t xml:space="preserve">Номерът на </w:t>
      </w:r>
      <w:r w:rsidRPr="005C53F3">
        <w:rPr>
          <w:rFonts w:ascii="Arial" w:hAnsi="Arial" w:cs="Arial"/>
          <w:sz w:val="24"/>
          <w:szCs w:val="24"/>
        </w:rPr>
        <w:t xml:space="preserve">решението е </w:t>
      </w:r>
      <w:r w:rsidR="00B404DF" w:rsidRPr="005C53F3">
        <w:rPr>
          <w:rFonts w:ascii="Arial" w:hAnsi="Arial" w:cs="Arial"/>
          <w:sz w:val="24"/>
          <w:szCs w:val="24"/>
        </w:rPr>
        <w:t>23</w:t>
      </w:r>
      <w:r w:rsidR="00FC0C0F" w:rsidRPr="005C53F3">
        <w:rPr>
          <w:rFonts w:ascii="Arial" w:hAnsi="Arial" w:cs="Arial"/>
          <w:sz w:val="24"/>
          <w:szCs w:val="24"/>
        </w:rPr>
        <w:t>.</w:t>
      </w:r>
    </w:p>
    <w:p w:rsidR="008506F6" w:rsidRDefault="008506F6" w:rsidP="00D17DFD">
      <w:pPr>
        <w:spacing w:before="120" w:after="0" w:line="240" w:lineRule="auto"/>
        <w:ind w:firstLine="709"/>
        <w:jc w:val="both"/>
        <w:rPr>
          <w:rFonts w:ascii="Arial" w:hAnsi="Arial" w:cs="Arial"/>
          <w:sz w:val="24"/>
          <w:szCs w:val="24"/>
        </w:rPr>
      </w:pPr>
    </w:p>
    <w:p w:rsidR="006C5286" w:rsidRDefault="006C5286" w:rsidP="006C5286">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коалиция  „ДЕМОКРАТИЧНА БЪЛГАРИЯ - ОБЕДИНЕНИЕ“, подписано от Динко Иванов Дяков, упълномощен от Атанас Петров Атанасов и Христо Любомиров Иванов, в качеството им на представляващи коалиция „ДЕМОКРАТИЧНА БЪЛГАРИЯ - ОБЕДИНЕНИЕ“. Заявлението е за участие в изборите за кмет на община и е заведено в  регистъра за участие на партиите и коалициите </w:t>
      </w:r>
      <w:r w:rsidR="002D4948">
        <w:rPr>
          <w:rFonts w:ascii="Arial" w:hAnsi="Arial" w:cs="Arial"/>
          <w:sz w:val="24"/>
          <w:szCs w:val="24"/>
        </w:rPr>
        <w:t>под № 18</w:t>
      </w:r>
      <w:r>
        <w:rPr>
          <w:rFonts w:ascii="Arial" w:hAnsi="Arial" w:cs="Arial"/>
          <w:sz w:val="24"/>
          <w:szCs w:val="24"/>
        </w:rPr>
        <w:t>/</w:t>
      </w:r>
      <w:r w:rsidR="002D4948">
        <w:rPr>
          <w:rFonts w:ascii="Arial" w:hAnsi="Arial" w:cs="Arial"/>
          <w:sz w:val="24"/>
          <w:szCs w:val="24"/>
        </w:rPr>
        <w:t>16</w:t>
      </w:r>
      <w:r>
        <w:rPr>
          <w:rFonts w:ascii="Arial" w:hAnsi="Arial" w:cs="Arial"/>
          <w:sz w:val="24"/>
          <w:szCs w:val="24"/>
        </w:rPr>
        <w:t>.09.2019 г. Към заявлението са приложени следните документи:</w:t>
      </w:r>
    </w:p>
    <w:p w:rsidR="009E5A61" w:rsidRDefault="006C5286" w:rsidP="006C5286">
      <w:pPr>
        <w:spacing w:after="0" w:line="240" w:lineRule="auto"/>
        <w:ind w:firstLine="708"/>
        <w:jc w:val="both"/>
        <w:rPr>
          <w:rFonts w:ascii="Arial" w:hAnsi="Arial" w:cs="Arial"/>
          <w:sz w:val="24"/>
          <w:szCs w:val="24"/>
        </w:rPr>
      </w:pPr>
      <w:r w:rsidRPr="00502C7A">
        <w:rPr>
          <w:rFonts w:ascii="Arial" w:hAnsi="Arial" w:cs="Arial"/>
          <w:sz w:val="24"/>
          <w:szCs w:val="24"/>
        </w:rPr>
        <w:t>1.</w:t>
      </w:r>
      <w:r>
        <w:rPr>
          <w:rFonts w:ascii="Arial" w:hAnsi="Arial" w:cs="Arial"/>
          <w:sz w:val="24"/>
          <w:szCs w:val="24"/>
        </w:rPr>
        <w:t xml:space="preserve"> </w:t>
      </w:r>
      <w:r w:rsidR="009E5A61">
        <w:rPr>
          <w:rFonts w:ascii="Arial" w:hAnsi="Arial" w:cs="Arial"/>
          <w:sz w:val="24"/>
          <w:szCs w:val="24"/>
        </w:rPr>
        <w:t>Копие на споразумение за образуване на коалиция „ДЕМОКРАТИЧНА БЪЛГАРИЯ – ОБЕДИНЕНИЕ“ от  28.08.2019 г.;</w:t>
      </w:r>
      <w:r w:rsidR="009E5A61" w:rsidRPr="009E5A61">
        <w:rPr>
          <w:rFonts w:ascii="Arial" w:hAnsi="Arial" w:cs="Arial"/>
          <w:sz w:val="24"/>
          <w:szCs w:val="24"/>
        </w:rPr>
        <w:t xml:space="preserve"> </w:t>
      </w:r>
    </w:p>
    <w:p w:rsidR="009E5A61" w:rsidRDefault="009E5A61" w:rsidP="006C5286">
      <w:pPr>
        <w:spacing w:after="0" w:line="240" w:lineRule="auto"/>
        <w:ind w:firstLine="708"/>
        <w:jc w:val="both"/>
        <w:rPr>
          <w:rFonts w:ascii="Arial" w:hAnsi="Arial" w:cs="Arial"/>
          <w:sz w:val="24"/>
          <w:szCs w:val="24"/>
        </w:rPr>
      </w:pPr>
      <w:r>
        <w:rPr>
          <w:rFonts w:ascii="Arial" w:hAnsi="Arial" w:cs="Arial"/>
          <w:sz w:val="24"/>
          <w:szCs w:val="24"/>
        </w:rPr>
        <w:t xml:space="preserve">2. Пълномощно от 10.09.2019 г.  от </w:t>
      </w:r>
      <w:r w:rsidRPr="00502C7A">
        <w:rPr>
          <w:rFonts w:ascii="Arial" w:hAnsi="Arial" w:cs="Arial"/>
          <w:sz w:val="24"/>
          <w:szCs w:val="24"/>
        </w:rPr>
        <w:t xml:space="preserve"> </w:t>
      </w:r>
      <w:r>
        <w:rPr>
          <w:rFonts w:ascii="Arial" w:hAnsi="Arial" w:cs="Arial"/>
          <w:sz w:val="24"/>
          <w:szCs w:val="24"/>
        </w:rPr>
        <w:t>Атанас Петров Атанасов и Христо Любомиров Иванов, представляващи коалицията, с което упълномощават Радослав Иванов Милев и Здравко Йорданов Димитров;</w:t>
      </w:r>
    </w:p>
    <w:p w:rsidR="009E5A61" w:rsidRDefault="009E5A61" w:rsidP="006C5286">
      <w:pPr>
        <w:spacing w:after="0" w:line="240" w:lineRule="auto"/>
        <w:ind w:firstLine="708"/>
        <w:jc w:val="both"/>
        <w:rPr>
          <w:rFonts w:ascii="Arial" w:hAnsi="Arial" w:cs="Arial"/>
          <w:sz w:val="24"/>
          <w:szCs w:val="24"/>
        </w:rPr>
      </w:pPr>
      <w:r>
        <w:rPr>
          <w:rFonts w:ascii="Arial" w:hAnsi="Arial" w:cs="Arial"/>
          <w:sz w:val="24"/>
          <w:szCs w:val="24"/>
        </w:rPr>
        <w:t xml:space="preserve">3. Пълномощно от 12.09.2019 г., с което </w:t>
      </w:r>
      <w:r w:rsidRPr="009E5A61">
        <w:rPr>
          <w:rFonts w:ascii="Arial" w:hAnsi="Arial" w:cs="Arial"/>
          <w:sz w:val="24"/>
          <w:szCs w:val="24"/>
        </w:rPr>
        <w:t>Радослав Иванов Милев и Здравко Йорданов Димитров</w:t>
      </w:r>
      <w:r>
        <w:rPr>
          <w:rFonts w:ascii="Arial" w:hAnsi="Arial" w:cs="Arial"/>
          <w:sz w:val="24"/>
          <w:szCs w:val="24"/>
        </w:rPr>
        <w:t xml:space="preserve"> </w:t>
      </w:r>
      <w:proofErr w:type="spellStart"/>
      <w:r>
        <w:rPr>
          <w:rFonts w:ascii="Arial" w:hAnsi="Arial" w:cs="Arial"/>
          <w:sz w:val="24"/>
          <w:szCs w:val="24"/>
        </w:rPr>
        <w:t>преупълномощават</w:t>
      </w:r>
      <w:proofErr w:type="spellEnd"/>
      <w:r>
        <w:rPr>
          <w:rFonts w:ascii="Arial" w:hAnsi="Arial" w:cs="Arial"/>
          <w:sz w:val="24"/>
          <w:szCs w:val="24"/>
        </w:rPr>
        <w:t xml:space="preserve"> Динко Иванов Дяков;</w:t>
      </w:r>
    </w:p>
    <w:p w:rsidR="006C5286" w:rsidRDefault="009E5A61" w:rsidP="006C5286">
      <w:pPr>
        <w:spacing w:after="0" w:line="240" w:lineRule="auto"/>
        <w:ind w:firstLine="708"/>
        <w:jc w:val="both"/>
        <w:rPr>
          <w:rFonts w:ascii="Arial" w:hAnsi="Arial" w:cs="Arial"/>
          <w:sz w:val="24"/>
          <w:szCs w:val="24"/>
        </w:rPr>
      </w:pPr>
      <w:r>
        <w:rPr>
          <w:rFonts w:ascii="Arial" w:hAnsi="Arial" w:cs="Arial"/>
          <w:sz w:val="24"/>
          <w:szCs w:val="24"/>
        </w:rPr>
        <w:t xml:space="preserve">4. </w:t>
      </w:r>
      <w:r w:rsidR="002D4948">
        <w:rPr>
          <w:rFonts w:ascii="Arial" w:hAnsi="Arial" w:cs="Arial"/>
          <w:sz w:val="24"/>
          <w:szCs w:val="24"/>
        </w:rPr>
        <w:t>Копие на решение</w:t>
      </w:r>
      <w:r w:rsidR="006C5286">
        <w:rPr>
          <w:rFonts w:ascii="Arial" w:hAnsi="Arial" w:cs="Arial"/>
          <w:sz w:val="24"/>
          <w:szCs w:val="24"/>
        </w:rPr>
        <w:t xml:space="preserve"> за регистрация на коалицията</w:t>
      </w:r>
      <w:r w:rsidR="006C5286" w:rsidRPr="00502C7A">
        <w:rPr>
          <w:rFonts w:ascii="Arial" w:hAnsi="Arial" w:cs="Arial"/>
          <w:sz w:val="24"/>
          <w:szCs w:val="24"/>
        </w:rPr>
        <w:t xml:space="preserve"> в ЦИК  № </w:t>
      </w:r>
      <w:r w:rsidR="002D4948">
        <w:rPr>
          <w:rFonts w:ascii="Arial" w:hAnsi="Arial" w:cs="Arial"/>
          <w:sz w:val="24"/>
          <w:szCs w:val="24"/>
        </w:rPr>
        <w:t>956-МИ/05</w:t>
      </w:r>
      <w:r w:rsidR="006C5286">
        <w:rPr>
          <w:rFonts w:ascii="Arial" w:hAnsi="Arial" w:cs="Arial"/>
          <w:sz w:val="24"/>
          <w:szCs w:val="24"/>
        </w:rPr>
        <w:t>.09.2019</w:t>
      </w:r>
      <w:r w:rsidR="006C5286" w:rsidRPr="00502C7A">
        <w:rPr>
          <w:rFonts w:ascii="Arial" w:hAnsi="Arial" w:cs="Arial"/>
          <w:sz w:val="24"/>
          <w:szCs w:val="24"/>
        </w:rPr>
        <w:t xml:space="preserve"> г.</w:t>
      </w:r>
      <w:r w:rsidR="006C5286">
        <w:rPr>
          <w:rFonts w:ascii="Arial" w:hAnsi="Arial" w:cs="Arial"/>
          <w:sz w:val="24"/>
          <w:szCs w:val="24"/>
        </w:rPr>
        <w:t>;</w:t>
      </w:r>
    </w:p>
    <w:p w:rsidR="00C35ABA" w:rsidRDefault="009E5A61" w:rsidP="00C35ABA">
      <w:pPr>
        <w:spacing w:after="0" w:line="240" w:lineRule="auto"/>
        <w:ind w:firstLine="708"/>
        <w:jc w:val="both"/>
        <w:rPr>
          <w:rFonts w:ascii="Arial" w:hAnsi="Arial" w:cs="Arial"/>
          <w:sz w:val="24"/>
          <w:szCs w:val="24"/>
        </w:rPr>
      </w:pPr>
      <w:r>
        <w:rPr>
          <w:rFonts w:ascii="Arial" w:hAnsi="Arial" w:cs="Arial"/>
          <w:sz w:val="24"/>
          <w:szCs w:val="24"/>
        </w:rPr>
        <w:t>5</w:t>
      </w:r>
      <w:r w:rsidR="00C35ABA">
        <w:rPr>
          <w:rFonts w:ascii="Arial" w:hAnsi="Arial" w:cs="Arial"/>
          <w:sz w:val="24"/>
          <w:szCs w:val="24"/>
        </w:rPr>
        <w:t xml:space="preserve">. Копие на решение </w:t>
      </w:r>
      <w:r w:rsidR="00C35ABA" w:rsidRPr="00502C7A">
        <w:rPr>
          <w:rFonts w:ascii="Arial" w:hAnsi="Arial" w:cs="Arial"/>
          <w:sz w:val="24"/>
          <w:szCs w:val="24"/>
        </w:rPr>
        <w:t xml:space="preserve">№ </w:t>
      </w:r>
      <w:r w:rsidR="00C35ABA">
        <w:rPr>
          <w:rFonts w:ascii="Arial" w:hAnsi="Arial" w:cs="Arial"/>
          <w:sz w:val="24"/>
          <w:szCs w:val="24"/>
        </w:rPr>
        <w:t>1003-МИ/09.</w:t>
      </w:r>
      <w:proofErr w:type="spellStart"/>
      <w:r w:rsidR="00C35ABA">
        <w:rPr>
          <w:rFonts w:ascii="Arial" w:hAnsi="Arial" w:cs="Arial"/>
          <w:sz w:val="24"/>
          <w:szCs w:val="24"/>
        </w:rPr>
        <w:t>09</w:t>
      </w:r>
      <w:proofErr w:type="spellEnd"/>
      <w:r w:rsidR="00C35ABA">
        <w:rPr>
          <w:rFonts w:ascii="Arial" w:hAnsi="Arial" w:cs="Arial"/>
          <w:sz w:val="24"/>
          <w:szCs w:val="24"/>
        </w:rPr>
        <w:t>.2019</w:t>
      </w:r>
      <w:r w:rsidR="00C35ABA" w:rsidRPr="00502C7A">
        <w:rPr>
          <w:rFonts w:ascii="Arial" w:hAnsi="Arial" w:cs="Arial"/>
          <w:sz w:val="24"/>
          <w:szCs w:val="24"/>
        </w:rPr>
        <w:t xml:space="preserve"> г.</w:t>
      </w:r>
      <w:r w:rsidR="00C35ABA">
        <w:rPr>
          <w:rFonts w:ascii="Arial" w:hAnsi="Arial" w:cs="Arial"/>
          <w:sz w:val="24"/>
          <w:szCs w:val="24"/>
        </w:rPr>
        <w:t xml:space="preserve"> на ЦИК за поправка на решение </w:t>
      </w:r>
      <w:r w:rsidR="00C35ABA" w:rsidRPr="00502C7A">
        <w:rPr>
          <w:rFonts w:ascii="Arial" w:hAnsi="Arial" w:cs="Arial"/>
          <w:sz w:val="24"/>
          <w:szCs w:val="24"/>
        </w:rPr>
        <w:t xml:space="preserve">№ </w:t>
      </w:r>
      <w:r w:rsidR="00C35ABA">
        <w:rPr>
          <w:rFonts w:ascii="Arial" w:hAnsi="Arial" w:cs="Arial"/>
          <w:sz w:val="24"/>
          <w:szCs w:val="24"/>
        </w:rPr>
        <w:t>956-МИ/05.09.2019</w:t>
      </w:r>
      <w:r w:rsidR="00C35ABA" w:rsidRPr="00502C7A">
        <w:rPr>
          <w:rFonts w:ascii="Arial" w:hAnsi="Arial" w:cs="Arial"/>
          <w:sz w:val="24"/>
          <w:szCs w:val="24"/>
        </w:rPr>
        <w:t xml:space="preserve"> г.</w:t>
      </w:r>
    </w:p>
    <w:p w:rsidR="006C5286" w:rsidRDefault="006C5286" w:rsidP="006C5286">
      <w:pPr>
        <w:spacing w:after="0" w:line="240" w:lineRule="auto"/>
        <w:ind w:firstLine="708"/>
        <w:jc w:val="both"/>
        <w:rPr>
          <w:rFonts w:ascii="Arial" w:hAnsi="Arial" w:cs="Arial"/>
          <w:sz w:val="24"/>
          <w:szCs w:val="24"/>
        </w:rPr>
      </w:pPr>
    </w:p>
    <w:p w:rsidR="006C5286" w:rsidRPr="005D3B45" w:rsidRDefault="006C5286" w:rsidP="006C5286">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w:t>
      </w:r>
      <w:r>
        <w:rPr>
          <w:rFonts w:ascii="Arial" w:hAnsi="Arial" w:cs="Arial"/>
          <w:sz w:val="24"/>
          <w:szCs w:val="24"/>
        </w:rPr>
        <w:t xml:space="preserve"> </w:t>
      </w:r>
      <w:r w:rsidRPr="005D3B45">
        <w:rPr>
          <w:rFonts w:ascii="Arial" w:hAnsi="Arial" w:cs="Arial"/>
          <w:sz w:val="24"/>
          <w:szCs w:val="24"/>
        </w:rPr>
        <w:t>1, т.12 от Изборния кодекс,</w:t>
      </w:r>
    </w:p>
    <w:p w:rsidR="006C5286" w:rsidRPr="005D3B45" w:rsidRDefault="006C5286" w:rsidP="006C5286">
      <w:pPr>
        <w:spacing w:after="0" w:line="240" w:lineRule="auto"/>
        <w:ind w:firstLine="708"/>
        <w:jc w:val="both"/>
        <w:rPr>
          <w:rFonts w:ascii="Arial" w:hAnsi="Arial" w:cs="Arial"/>
          <w:sz w:val="24"/>
          <w:szCs w:val="24"/>
        </w:rPr>
      </w:pPr>
      <w:r w:rsidRPr="005D3B45">
        <w:rPr>
          <w:rFonts w:ascii="Arial" w:hAnsi="Arial" w:cs="Arial"/>
          <w:sz w:val="24"/>
          <w:szCs w:val="24"/>
        </w:rPr>
        <w:t xml:space="preserve">Общинската избирателна комисия взе </w:t>
      </w:r>
      <w:r>
        <w:rPr>
          <w:rFonts w:ascii="Arial" w:hAnsi="Arial" w:cs="Arial"/>
          <w:sz w:val="24"/>
          <w:szCs w:val="24"/>
        </w:rPr>
        <w:t>следното решение</w:t>
      </w:r>
      <w:r w:rsidRPr="005D3B45">
        <w:rPr>
          <w:rFonts w:ascii="Arial" w:hAnsi="Arial" w:cs="Arial"/>
          <w:sz w:val="24"/>
          <w:szCs w:val="24"/>
        </w:rPr>
        <w:t>:</w:t>
      </w:r>
    </w:p>
    <w:p w:rsidR="006C5286" w:rsidRDefault="006C5286" w:rsidP="006C5286">
      <w:pPr>
        <w:spacing w:after="0" w:line="240" w:lineRule="auto"/>
        <w:ind w:firstLine="708"/>
        <w:jc w:val="both"/>
        <w:rPr>
          <w:rFonts w:ascii="Arial" w:hAnsi="Arial" w:cs="Arial"/>
          <w:sz w:val="24"/>
          <w:szCs w:val="24"/>
        </w:rPr>
      </w:pPr>
    </w:p>
    <w:p w:rsidR="006C5286" w:rsidRPr="00F31B8E" w:rsidRDefault="006C5286" w:rsidP="006C5286">
      <w:pPr>
        <w:spacing w:after="0" w:line="240" w:lineRule="auto"/>
        <w:ind w:firstLine="708"/>
        <w:jc w:val="both"/>
        <w:rPr>
          <w:rFonts w:ascii="Arial" w:hAnsi="Arial" w:cs="Arial"/>
          <w:sz w:val="24"/>
          <w:szCs w:val="24"/>
        </w:rPr>
      </w:pPr>
      <w:r>
        <w:rPr>
          <w:rFonts w:ascii="Arial" w:hAnsi="Arial" w:cs="Arial"/>
          <w:sz w:val="24"/>
          <w:szCs w:val="24"/>
        </w:rPr>
        <w:t>Регистрира коалиция</w:t>
      </w:r>
      <w:r w:rsidRPr="00F31B8E">
        <w:rPr>
          <w:rFonts w:ascii="Arial" w:hAnsi="Arial" w:cs="Arial"/>
          <w:sz w:val="24"/>
          <w:szCs w:val="24"/>
        </w:rPr>
        <w:t xml:space="preserve"> „</w:t>
      </w:r>
      <w:r w:rsidR="00D521F3">
        <w:rPr>
          <w:rFonts w:ascii="Arial" w:hAnsi="Arial" w:cs="Arial"/>
          <w:sz w:val="24"/>
          <w:szCs w:val="24"/>
        </w:rPr>
        <w:t>ДЕМОКРАТИЧНА БЪЛГАРИЯ - ОБЕДИНЕНИЕ</w:t>
      </w:r>
      <w:r>
        <w:rPr>
          <w:rFonts w:ascii="Arial" w:hAnsi="Arial" w:cs="Arial"/>
          <w:sz w:val="24"/>
          <w:szCs w:val="24"/>
        </w:rPr>
        <w:t xml:space="preserve">“ </w:t>
      </w:r>
      <w:r w:rsidRPr="00F31B8E">
        <w:rPr>
          <w:rFonts w:ascii="Arial" w:hAnsi="Arial" w:cs="Arial"/>
          <w:sz w:val="24"/>
          <w:szCs w:val="24"/>
        </w:rPr>
        <w:t>за</w:t>
      </w:r>
      <w:r>
        <w:rPr>
          <w:rFonts w:ascii="Arial" w:hAnsi="Arial" w:cs="Arial"/>
          <w:sz w:val="24"/>
          <w:szCs w:val="24"/>
        </w:rPr>
        <w:t xml:space="preserve"> участие в изборите за кмет</w:t>
      </w:r>
      <w:r w:rsidRPr="00F31B8E">
        <w:rPr>
          <w:rFonts w:ascii="Arial" w:hAnsi="Arial" w:cs="Arial"/>
          <w:sz w:val="24"/>
          <w:szCs w:val="24"/>
        </w:rPr>
        <w:t xml:space="preserve"> </w:t>
      </w:r>
      <w:r>
        <w:rPr>
          <w:rFonts w:ascii="Arial" w:hAnsi="Arial" w:cs="Arial"/>
          <w:sz w:val="24"/>
          <w:szCs w:val="24"/>
        </w:rPr>
        <w:t>н</w:t>
      </w:r>
      <w:r w:rsidRPr="00F31B8E">
        <w:rPr>
          <w:rFonts w:ascii="Arial" w:hAnsi="Arial" w:cs="Arial"/>
          <w:sz w:val="24"/>
          <w:szCs w:val="24"/>
        </w:rPr>
        <w:t xml:space="preserve">а община </w:t>
      </w:r>
      <w:r>
        <w:rPr>
          <w:rFonts w:ascii="Arial" w:hAnsi="Arial" w:cs="Arial"/>
          <w:sz w:val="24"/>
          <w:szCs w:val="24"/>
        </w:rPr>
        <w:t xml:space="preserve">Крумовград на </w:t>
      </w:r>
      <w:r w:rsidRPr="00F31B8E">
        <w:rPr>
          <w:rFonts w:ascii="Arial" w:hAnsi="Arial" w:cs="Arial"/>
          <w:sz w:val="24"/>
          <w:szCs w:val="24"/>
        </w:rPr>
        <w:t>изборите за об</w:t>
      </w:r>
      <w:r>
        <w:rPr>
          <w:rFonts w:ascii="Arial" w:hAnsi="Arial" w:cs="Arial"/>
          <w:sz w:val="24"/>
          <w:szCs w:val="24"/>
        </w:rPr>
        <w:t xml:space="preserve">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27</w:t>
      </w:r>
      <w:r w:rsidRPr="00F31B8E">
        <w:rPr>
          <w:rFonts w:ascii="Arial" w:hAnsi="Arial" w:cs="Arial"/>
          <w:sz w:val="24"/>
          <w:szCs w:val="24"/>
        </w:rPr>
        <w:t>.10.201</w:t>
      </w:r>
      <w:r>
        <w:rPr>
          <w:rFonts w:ascii="Arial" w:hAnsi="Arial" w:cs="Arial"/>
          <w:sz w:val="24"/>
          <w:szCs w:val="24"/>
        </w:rPr>
        <w:t>9</w:t>
      </w:r>
      <w:r w:rsidRPr="00F31B8E">
        <w:rPr>
          <w:rFonts w:ascii="Arial" w:hAnsi="Arial" w:cs="Arial"/>
          <w:sz w:val="24"/>
          <w:szCs w:val="24"/>
        </w:rPr>
        <w:t>г.</w:t>
      </w:r>
      <w:r w:rsidRPr="00502C7A">
        <w:t xml:space="preserve"> </w:t>
      </w:r>
      <w:r w:rsidRPr="00502C7A">
        <w:rPr>
          <w:rFonts w:ascii="Arial" w:hAnsi="Arial" w:cs="Arial"/>
          <w:sz w:val="24"/>
          <w:szCs w:val="24"/>
        </w:rPr>
        <w:t xml:space="preserve">  </w:t>
      </w:r>
    </w:p>
    <w:p w:rsidR="00E93954" w:rsidRPr="00DD10A1" w:rsidRDefault="00E93954" w:rsidP="00E93954">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Pr>
          <w:rFonts w:ascii="Arial" w:hAnsi="Arial" w:cs="Arial"/>
          <w:b/>
          <w:sz w:val="24"/>
          <w:szCs w:val="24"/>
        </w:rPr>
        <w:t>–</w:t>
      </w:r>
      <w:r w:rsidRPr="00DD10A1">
        <w:rPr>
          <w:rFonts w:ascii="Arial" w:hAnsi="Arial" w:cs="Arial"/>
          <w:b/>
          <w:sz w:val="24"/>
          <w:szCs w:val="24"/>
        </w:rPr>
        <w:t xml:space="preserve"> няма</w:t>
      </w:r>
      <w:r>
        <w:rPr>
          <w:rFonts w:ascii="Arial" w:hAnsi="Arial" w:cs="Arial"/>
          <w:b/>
          <w:sz w:val="24"/>
          <w:szCs w:val="24"/>
        </w:rPr>
        <w:t>.</w:t>
      </w:r>
    </w:p>
    <w:p w:rsidR="006C5286" w:rsidRPr="004D08AE" w:rsidRDefault="006C5286" w:rsidP="006C5286">
      <w:pPr>
        <w:spacing w:before="120" w:after="0" w:line="240" w:lineRule="auto"/>
        <w:ind w:firstLine="709"/>
        <w:jc w:val="both"/>
        <w:rPr>
          <w:rFonts w:ascii="Arial" w:hAnsi="Arial" w:cs="Arial"/>
          <w:sz w:val="24"/>
          <w:szCs w:val="24"/>
        </w:rPr>
      </w:pPr>
      <w:r w:rsidRPr="004D08AE">
        <w:rPr>
          <w:rFonts w:ascii="Arial" w:hAnsi="Arial" w:cs="Arial"/>
          <w:sz w:val="24"/>
          <w:szCs w:val="24"/>
        </w:rPr>
        <w:t xml:space="preserve">Номерът на </w:t>
      </w:r>
      <w:r w:rsidRPr="005C53F3">
        <w:rPr>
          <w:rFonts w:ascii="Arial" w:hAnsi="Arial" w:cs="Arial"/>
          <w:sz w:val="24"/>
          <w:szCs w:val="24"/>
        </w:rPr>
        <w:t xml:space="preserve">решението е </w:t>
      </w:r>
      <w:r w:rsidR="00D77D6F" w:rsidRPr="005C53F3">
        <w:rPr>
          <w:rFonts w:ascii="Arial" w:hAnsi="Arial" w:cs="Arial"/>
          <w:sz w:val="24"/>
          <w:szCs w:val="24"/>
        </w:rPr>
        <w:t>24</w:t>
      </w:r>
      <w:r w:rsidRPr="005C53F3">
        <w:rPr>
          <w:rFonts w:ascii="Arial" w:hAnsi="Arial" w:cs="Arial"/>
          <w:sz w:val="24"/>
          <w:szCs w:val="24"/>
        </w:rPr>
        <w:t>.</w:t>
      </w:r>
    </w:p>
    <w:p w:rsidR="008506F6" w:rsidRPr="00D17DFD" w:rsidRDefault="008506F6" w:rsidP="00D17DFD">
      <w:pPr>
        <w:spacing w:before="120" w:after="0" w:line="240" w:lineRule="auto"/>
        <w:ind w:firstLine="709"/>
        <w:jc w:val="both"/>
        <w:rPr>
          <w:rFonts w:ascii="Arial" w:hAnsi="Arial" w:cs="Arial"/>
          <w:sz w:val="24"/>
          <w:szCs w:val="24"/>
        </w:rPr>
      </w:pPr>
    </w:p>
    <w:p w:rsidR="0016424A" w:rsidRDefault="0016424A" w:rsidP="0016424A">
      <w:pPr>
        <w:spacing w:after="0" w:line="240" w:lineRule="auto"/>
        <w:ind w:firstLine="708"/>
        <w:jc w:val="both"/>
        <w:rPr>
          <w:rFonts w:ascii="Arial" w:hAnsi="Arial" w:cs="Arial"/>
          <w:sz w:val="24"/>
          <w:szCs w:val="24"/>
        </w:rPr>
      </w:pPr>
    </w:p>
    <w:p w:rsidR="007E0CDC" w:rsidRDefault="007E0CDC" w:rsidP="007E0CDC">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коалиция  „ДЕМОКРАТИЧНА БЪЛГАРИЯ - ОБЕДИНЕНИЕ“, подписано от Динко Иванов Дяков, упълномощен от Атанас Петров Атанасов и Христо Любомиров Иванов, в качеството им на представляващи коалиция „ДЕМОКРАТИЧНА БЪЛГАРИЯ - ОБЕДИНЕНИЕ“. Заявлението е за участие в изборите за </w:t>
      </w:r>
      <w:r w:rsidR="006B42E7">
        <w:rPr>
          <w:rFonts w:ascii="Arial" w:hAnsi="Arial" w:cs="Arial"/>
          <w:sz w:val="24"/>
          <w:szCs w:val="24"/>
        </w:rPr>
        <w:t>общинск</w:t>
      </w:r>
      <w:r>
        <w:rPr>
          <w:rFonts w:ascii="Arial" w:hAnsi="Arial" w:cs="Arial"/>
          <w:sz w:val="24"/>
          <w:szCs w:val="24"/>
        </w:rPr>
        <w:t xml:space="preserve">и </w:t>
      </w:r>
      <w:proofErr w:type="spellStart"/>
      <w:r>
        <w:rPr>
          <w:rFonts w:ascii="Arial" w:hAnsi="Arial" w:cs="Arial"/>
          <w:sz w:val="24"/>
          <w:szCs w:val="24"/>
        </w:rPr>
        <w:t>съветници</w:t>
      </w:r>
      <w:proofErr w:type="spellEnd"/>
      <w:r>
        <w:rPr>
          <w:rFonts w:ascii="Arial" w:hAnsi="Arial" w:cs="Arial"/>
          <w:sz w:val="24"/>
          <w:szCs w:val="24"/>
        </w:rPr>
        <w:t xml:space="preserve"> за община Крумовград и е заведено в  регистъра за участие на партиите и коалициите под № 19/16.09.2019 г. Към заявлението са приложени следните документи:</w:t>
      </w:r>
    </w:p>
    <w:p w:rsidR="00816007" w:rsidRDefault="00816007" w:rsidP="00816007">
      <w:pPr>
        <w:spacing w:after="0" w:line="240" w:lineRule="auto"/>
        <w:ind w:firstLine="708"/>
        <w:jc w:val="both"/>
        <w:rPr>
          <w:rFonts w:ascii="Arial" w:hAnsi="Arial" w:cs="Arial"/>
          <w:sz w:val="24"/>
          <w:szCs w:val="24"/>
        </w:rPr>
      </w:pPr>
      <w:r w:rsidRPr="00502C7A">
        <w:rPr>
          <w:rFonts w:ascii="Arial" w:hAnsi="Arial" w:cs="Arial"/>
          <w:sz w:val="24"/>
          <w:szCs w:val="24"/>
        </w:rPr>
        <w:t>1.</w:t>
      </w:r>
      <w:r>
        <w:rPr>
          <w:rFonts w:ascii="Arial" w:hAnsi="Arial" w:cs="Arial"/>
          <w:sz w:val="24"/>
          <w:szCs w:val="24"/>
        </w:rPr>
        <w:t xml:space="preserve"> Копие на споразумение за образуване на коалиция „ДЕМОКРАТИЧНА БЪЛГАРИЯ – ОБЕДИНЕНИЕ“ от  28.08.2019 г.;</w:t>
      </w:r>
      <w:r w:rsidRPr="009E5A61">
        <w:rPr>
          <w:rFonts w:ascii="Arial" w:hAnsi="Arial" w:cs="Arial"/>
          <w:sz w:val="24"/>
          <w:szCs w:val="24"/>
        </w:rPr>
        <w:t xml:space="preserve"> </w:t>
      </w:r>
    </w:p>
    <w:p w:rsidR="00816007" w:rsidRDefault="00816007" w:rsidP="00816007">
      <w:pPr>
        <w:spacing w:after="0" w:line="240" w:lineRule="auto"/>
        <w:ind w:firstLine="708"/>
        <w:jc w:val="both"/>
        <w:rPr>
          <w:rFonts w:ascii="Arial" w:hAnsi="Arial" w:cs="Arial"/>
          <w:sz w:val="24"/>
          <w:szCs w:val="24"/>
        </w:rPr>
      </w:pPr>
      <w:r>
        <w:rPr>
          <w:rFonts w:ascii="Arial" w:hAnsi="Arial" w:cs="Arial"/>
          <w:sz w:val="24"/>
          <w:szCs w:val="24"/>
        </w:rPr>
        <w:t xml:space="preserve">2. Пълномощно от 10.09.2019 г.  от </w:t>
      </w:r>
      <w:r w:rsidRPr="00502C7A">
        <w:rPr>
          <w:rFonts w:ascii="Arial" w:hAnsi="Arial" w:cs="Arial"/>
          <w:sz w:val="24"/>
          <w:szCs w:val="24"/>
        </w:rPr>
        <w:t xml:space="preserve"> </w:t>
      </w:r>
      <w:r>
        <w:rPr>
          <w:rFonts w:ascii="Arial" w:hAnsi="Arial" w:cs="Arial"/>
          <w:sz w:val="24"/>
          <w:szCs w:val="24"/>
        </w:rPr>
        <w:t>Атанас Петров Атанасов и Христо Любомиров Иванов, представляващи коалицията, с което упълномощават Радослав Иванов Милев и Здравко Йорданов Димитров;</w:t>
      </w:r>
    </w:p>
    <w:p w:rsidR="00816007" w:rsidRDefault="00816007" w:rsidP="00816007">
      <w:pPr>
        <w:spacing w:after="0" w:line="240" w:lineRule="auto"/>
        <w:ind w:firstLine="708"/>
        <w:jc w:val="both"/>
        <w:rPr>
          <w:rFonts w:ascii="Arial" w:hAnsi="Arial" w:cs="Arial"/>
          <w:sz w:val="24"/>
          <w:szCs w:val="24"/>
        </w:rPr>
      </w:pPr>
      <w:r>
        <w:rPr>
          <w:rFonts w:ascii="Arial" w:hAnsi="Arial" w:cs="Arial"/>
          <w:sz w:val="24"/>
          <w:szCs w:val="24"/>
        </w:rPr>
        <w:t xml:space="preserve">3. Пълномощно от 12.09.2019 г., с което </w:t>
      </w:r>
      <w:r w:rsidRPr="009E5A61">
        <w:rPr>
          <w:rFonts w:ascii="Arial" w:hAnsi="Arial" w:cs="Arial"/>
          <w:sz w:val="24"/>
          <w:szCs w:val="24"/>
        </w:rPr>
        <w:t>Радослав Иванов Милев и Здравко Йорданов Димитров</w:t>
      </w:r>
      <w:r>
        <w:rPr>
          <w:rFonts w:ascii="Arial" w:hAnsi="Arial" w:cs="Arial"/>
          <w:sz w:val="24"/>
          <w:szCs w:val="24"/>
        </w:rPr>
        <w:t xml:space="preserve"> </w:t>
      </w:r>
      <w:proofErr w:type="spellStart"/>
      <w:r>
        <w:rPr>
          <w:rFonts w:ascii="Arial" w:hAnsi="Arial" w:cs="Arial"/>
          <w:sz w:val="24"/>
          <w:szCs w:val="24"/>
        </w:rPr>
        <w:t>преупълномощават</w:t>
      </w:r>
      <w:proofErr w:type="spellEnd"/>
      <w:r>
        <w:rPr>
          <w:rFonts w:ascii="Arial" w:hAnsi="Arial" w:cs="Arial"/>
          <w:sz w:val="24"/>
          <w:szCs w:val="24"/>
        </w:rPr>
        <w:t xml:space="preserve"> Динко Иванов Дяков;</w:t>
      </w:r>
    </w:p>
    <w:p w:rsidR="00816007" w:rsidRDefault="00816007" w:rsidP="007E0CDC">
      <w:pPr>
        <w:spacing w:after="0" w:line="240" w:lineRule="auto"/>
        <w:ind w:firstLine="708"/>
        <w:jc w:val="both"/>
        <w:rPr>
          <w:rFonts w:ascii="Arial" w:hAnsi="Arial" w:cs="Arial"/>
          <w:sz w:val="24"/>
          <w:szCs w:val="24"/>
        </w:rPr>
      </w:pPr>
    </w:p>
    <w:p w:rsidR="007E0CDC" w:rsidRPr="005D3B45" w:rsidRDefault="007E0CDC" w:rsidP="007E0CDC">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w:t>
      </w:r>
      <w:r>
        <w:rPr>
          <w:rFonts w:ascii="Arial" w:hAnsi="Arial" w:cs="Arial"/>
          <w:sz w:val="24"/>
          <w:szCs w:val="24"/>
        </w:rPr>
        <w:t xml:space="preserve"> </w:t>
      </w:r>
      <w:r w:rsidRPr="005D3B45">
        <w:rPr>
          <w:rFonts w:ascii="Arial" w:hAnsi="Arial" w:cs="Arial"/>
          <w:sz w:val="24"/>
          <w:szCs w:val="24"/>
        </w:rPr>
        <w:t>1, т.12 от Изборния кодекс,</w:t>
      </w:r>
    </w:p>
    <w:p w:rsidR="007E0CDC" w:rsidRPr="005D3B45" w:rsidRDefault="007E0CDC" w:rsidP="007E0CDC">
      <w:pPr>
        <w:spacing w:after="0" w:line="240" w:lineRule="auto"/>
        <w:ind w:firstLine="708"/>
        <w:jc w:val="both"/>
        <w:rPr>
          <w:rFonts w:ascii="Arial" w:hAnsi="Arial" w:cs="Arial"/>
          <w:sz w:val="24"/>
          <w:szCs w:val="24"/>
        </w:rPr>
      </w:pPr>
      <w:r w:rsidRPr="005D3B45">
        <w:rPr>
          <w:rFonts w:ascii="Arial" w:hAnsi="Arial" w:cs="Arial"/>
          <w:sz w:val="24"/>
          <w:szCs w:val="24"/>
        </w:rPr>
        <w:t xml:space="preserve">Общинската избирателна комисия взе </w:t>
      </w:r>
      <w:r>
        <w:rPr>
          <w:rFonts w:ascii="Arial" w:hAnsi="Arial" w:cs="Arial"/>
          <w:sz w:val="24"/>
          <w:szCs w:val="24"/>
        </w:rPr>
        <w:t>следното решение</w:t>
      </w:r>
      <w:r w:rsidRPr="005D3B45">
        <w:rPr>
          <w:rFonts w:ascii="Arial" w:hAnsi="Arial" w:cs="Arial"/>
          <w:sz w:val="24"/>
          <w:szCs w:val="24"/>
        </w:rPr>
        <w:t>:</w:t>
      </w:r>
    </w:p>
    <w:p w:rsidR="007E0CDC" w:rsidRDefault="007E0CDC" w:rsidP="007E0CDC">
      <w:pPr>
        <w:spacing w:after="0" w:line="240" w:lineRule="auto"/>
        <w:ind w:firstLine="708"/>
        <w:jc w:val="both"/>
        <w:rPr>
          <w:rFonts w:ascii="Arial" w:hAnsi="Arial" w:cs="Arial"/>
          <w:sz w:val="24"/>
          <w:szCs w:val="24"/>
        </w:rPr>
      </w:pPr>
    </w:p>
    <w:p w:rsidR="007E0CDC" w:rsidRPr="00F31B8E" w:rsidRDefault="007E0CDC" w:rsidP="007E0CDC">
      <w:pPr>
        <w:spacing w:after="0" w:line="240" w:lineRule="auto"/>
        <w:ind w:firstLine="708"/>
        <w:jc w:val="both"/>
        <w:rPr>
          <w:rFonts w:ascii="Arial" w:hAnsi="Arial" w:cs="Arial"/>
          <w:sz w:val="24"/>
          <w:szCs w:val="24"/>
        </w:rPr>
      </w:pPr>
      <w:r>
        <w:rPr>
          <w:rFonts w:ascii="Arial" w:hAnsi="Arial" w:cs="Arial"/>
          <w:sz w:val="24"/>
          <w:szCs w:val="24"/>
        </w:rPr>
        <w:t>Регистрира коалиция</w:t>
      </w:r>
      <w:r w:rsidRPr="00F31B8E">
        <w:rPr>
          <w:rFonts w:ascii="Arial" w:hAnsi="Arial" w:cs="Arial"/>
          <w:sz w:val="24"/>
          <w:szCs w:val="24"/>
        </w:rPr>
        <w:t xml:space="preserve"> „</w:t>
      </w:r>
      <w:r>
        <w:rPr>
          <w:rFonts w:ascii="Arial" w:hAnsi="Arial" w:cs="Arial"/>
          <w:sz w:val="24"/>
          <w:szCs w:val="24"/>
        </w:rPr>
        <w:t xml:space="preserve">ДЕМОКРАТИЧНА БЪЛГАРИЯ - ОБЕДИНЕНИЕ“ </w:t>
      </w:r>
      <w:r w:rsidRPr="00F31B8E">
        <w:rPr>
          <w:rFonts w:ascii="Arial" w:hAnsi="Arial" w:cs="Arial"/>
          <w:sz w:val="24"/>
          <w:szCs w:val="24"/>
        </w:rPr>
        <w:t>за</w:t>
      </w:r>
      <w:r>
        <w:rPr>
          <w:rFonts w:ascii="Arial" w:hAnsi="Arial" w:cs="Arial"/>
          <w:sz w:val="24"/>
          <w:szCs w:val="24"/>
        </w:rPr>
        <w:t xml:space="preserve"> участие в изборите за </w:t>
      </w:r>
      <w:r w:rsidR="00816007">
        <w:rPr>
          <w:rFonts w:ascii="Arial" w:hAnsi="Arial" w:cs="Arial"/>
          <w:sz w:val="24"/>
          <w:szCs w:val="24"/>
        </w:rPr>
        <w:t xml:space="preserve">общински </w:t>
      </w:r>
      <w:proofErr w:type="spellStart"/>
      <w:r w:rsidR="00816007">
        <w:rPr>
          <w:rFonts w:ascii="Arial" w:hAnsi="Arial" w:cs="Arial"/>
          <w:sz w:val="24"/>
          <w:szCs w:val="24"/>
        </w:rPr>
        <w:t>съветници</w:t>
      </w:r>
      <w:proofErr w:type="spellEnd"/>
      <w:r w:rsidR="00816007">
        <w:rPr>
          <w:rFonts w:ascii="Arial" w:hAnsi="Arial" w:cs="Arial"/>
          <w:sz w:val="24"/>
          <w:szCs w:val="24"/>
        </w:rPr>
        <w:t xml:space="preserve"> за </w:t>
      </w:r>
      <w:r w:rsidRPr="00F31B8E">
        <w:rPr>
          <w:rFonts w:ascii="Arial" w:hAnsi="Arial" w:cs="Arial"/>
          <w:sz w:val="24"/>
          <w:szCs w:val="24"/>
        </w:rPr>
        <w:t xml:space="preserve">община </w:t>
      </w:r>
      <w:r>
        <w:rPr>
          <w:rFonts w:ascii="Arial" w:hAnsi="Arial" w:cs="Arial"/>
          <w:sz w:val="24"/>
          <w:szCs w:val="24"/>
        </w:rPr>
        <w:t xml:space="preserve">Крумовград на </w:t>
      </w:r>
      <w:r w:rsidRPr="00F31B8E">
        <w:rPr>
          <w:rFonts w:ascii="Arial" w:hAnsi="Arial" w:cs="Arial"/>
          <w:sz w:val="24"/>
          <w:szCs w:val="24"/>
        </w:rPr>
        <w:t>изборите за об</w:t>
      </w:r>
      <w:r>
        <w:rPr>
          <w:rFonts w:ascii="Arial" w:hAnsi="Arial" w:cs="Arial"/>
          <w:sz w:val="24"/>
          <w:szCs w:val="24"/>
        </w:rPr>
        <w:t xml:space="preserve">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27</w:t>
      </w:r>
      <w:r w:rsidRPr="00F31B8E">
        <w:rPr>
          <w:rFonts w:ascii="Arial" w:hAnsi="Arial" w:cs="Arial"/>
          <w:sz w:val="24"/>
          <w:szCs w:val="24"/>
        </w:rPr>
        <w:t>.10.201</w:t>
      </w:r>
      <w:r>
        <w:rPr>
          <w:rFonts w:ascii="Arial" w:hAnsi="Arial" w:cs="Arial"/>
          <w:sz w:val="24"/>
          <w:szCs w:val="24"/>
        </w:rPr>
        <w:t>9</w:t>
      </w:r>
      <w:r w:rsidR="00EF0731">
        <w:rPr>
          <w:rFonts w:ascii="Arial" w:hAnsi="Arial" w:cs="Arial"/>
          <w:sz w:val="24"/>
          <w:szCs w:val="24"/>
        </w:rPr>
        <w:t xml:space="preserve"> </w:t>
      </w:r>
      <w:r w:rsidRPr="00F31B8E">
        <w:rPr>
          <w:rFonts w:ascii="Arial" w:hAnsi="Arial" w:cs="Arial"/>
          <w:sz w:val="24"/>
          <w:szCs w:val="24"/>
        </w:rPr>
        <w:t>г.</w:t>
      </w:r>
      <w:r w:rsidRPr="00502C7A">
        <w:t xml:space="preserve"> </w:t>
      </w:r>
      <w:r w:rsidRPr="00502C7A">
        <w:rPr>
          <w:rFonts w:ascii="Arial" w:hAnsi="Arial" w:cs="Arial"/>
          <w:sz w:val="24"/>
          <w:szCs w:val="24"/>
        </w:rPr>
        <w:t xml:space="preserve">  </w:t>
      </w:r>
    </w:p>
    <w:p w:rsidR="00986282" w:rsidRPr="00DD10A1" w:rsidRDefault="00986282" w:rsidP="00986282">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sidR="00206B66">
        <w:rPr>
          <w:rFonts w:ascii="Arial" w:hAnsi="Arial" w:cs="Arial"/>
          <w:b/>
          <w:sz w:val="24"/>
          <w:szCs w:val="24"/>
        </w:rPr>
        <w:t>–</w:t>
      </w:r>
      <w:r w:rsidRPr="00DD10A1">
        <w:rPr>
          <w:rFonts w:ascii="Arial" w:hAnsi="Arial" w:cs="Arial"/>
          <w:b/>
          <w:sz w:val="24"/>
          <w:szCs w:val="24"/>
        </w:rPr>
        <w:t xml:space="preserve"> няма</w:t>
      </w:r>
      <w:r w:rsidR="00206B66">
        <w:rPr>
          <w:rFonts w:ascii="Arial" w:hAnsi="Arial" w:cs="Arial"/>
          <w:b/>
          <w:sz w:val="24"/>
          <w:szCs w:val="24"/>
        </w:rPr>
        <w:t>.</w:t>
      </w:r>
    </w:p>
    <w:p w:rsidR="007E0CDC" w:rsidRPr="004D08AE" w:rsidRDefault="007E0CDC" w:rsidP="007E0CDC">
      <w:pPr>
        <w:spacing w:before="120" w:after="0" w:line="240" w:lineRule="auto"/>
        <w:ind w:firstLine="709"/>
        <w:jc w:val="both"/>
        <w:rPr>
          <w:rFonts w:ascii="Arial" w:hAnsi="Arial" w:cs="Arial"/>
          <w:sz w:val="24"/>
          <w:szCs w:val="24"/>
        </w:rPr>
      </w:pPr>
      <w:r w:rsidRPr="004D08AE">
        <w:rPr>
          <w:rFonts w:ascii="Arial" w:hAnsi="Arial" w:cs="Arial"/>
          <w:sz w:val="24"/>
          <w:szCs w:val="24"/>
        </w:rPr>
        <w:t xml:space="preserve">Номерът на </w:t>
      </w:r>
      <w:r w:rsidRPr="005C53F3">
        <w:rPr>
          <w:rFonts w:ascii="Arial" w:hAnsi="Arial" w:cs="Arial"/>
          <w:sz w:val="24"/>
          <w:szCs w:val="24"/>
        </w:rPr>
        <w:t xml:space="preserve">решението е </w:t>
      </w:r>
      <w:r w:rsidR="0063097D" w:rsidRPr="005C53F3">
        <w:rPr>
          <w:rFonts w:ascii="Arial" w:hAnsi="Arial" w:cs="Arial"/>
          <w:sz w:val="24"/>
          <w:szCs w:val="24"/>
        </w:rPr>
        <w:t>25</w:t>
      </w:r>
      <w:r w:rsidRPr="005C53F3">
        <w:rPr>
          <w:rFonts w:ascii="Arial" w:hAnsi="Arial" w:cs="Arial"/>
          <w:sz w:val="24"/>
          <w:szCs w:val="24"/>
        </w:rPr>
        <w:t>.</w:t>
      </w:r>
    </w:p>
    <w:p w:rsidR="007E0CDC" w:rsidRDefault="007E0CDC" w:rsidP="007E0CDC">
      <w:pPr>
        <w:spacing w:after="0" w:line="240" w:lineRule="auto"/>
        <w:ind w:firstLine="708"/>
        <w:jc w:val="both"/>
        <w:rPr>
          <w:rFonts w:ascii="Arial" w:hAnsi="Arial" w:cs="Arial"/>
          <w:sz w:val="24"/>
          <w:szCs w:val="24"/>
        </w:rPr>
      </w:pPr>
    </w:p>
    <w:p w:rsidR="00C019B2" w:rsidRDefault="00C019B2" w:rsidP="00C019B2">
      <w:pPr>
        <w:spacing w:after="0" w:line="240" w:lineRule="auto"/>
        <w:ind w:firstLine="708"/>
        <w:jc w:val="both"/>
        <w:rPr>
          <w:rFonts w:ascii="Arial" w:hAnsi="Arial" w:cs="Arial"/>
          <w:sz w:val="24"/>
          <w:szCs w:val="24"/>
        </w:rPr>
      </w:pPr>
      <w:r>
        <w:rPr>
          <w:rFonts w:ascii="Arial" w:hAnsi="Arial" w:cs="Arial"/>
          <w:sz w:val="24"/>
          <w:szCs w:val="24"/>
        </w:rPr>
        <w:t>Постъпило е заявление за регистрация от коалиция  „ДЕМОКРАТИЧНА БЪЛГАРИЯ - ОБЕДИНЕНИЕ“, подписано от Динко Иванов Дяков, упълномощен от Атанас Петров Атанасов и Христо Любомиров Иванов, в качеството им на представляващи коалиция „ДЕМОКРАТИЧНА БЪЛГАРИЯ - ОБЕДИНЕНИЕ“. Заявлението е за участие в изборите за кмет на кметство в 38 кметства на територията на община Крумовград и е заведено в  регистъра за участие на партиите и коалициите под № 20/16.09.2019 г. Към заявлението са приложени следните документи:</w:t>
      </w:r>
    </w:p>
    <w:p w:rsidR="00C019B2" w:rsidRDefault="00C019B2" w:rsidP="00C019B2">
      <w:pPr>
        <w:spacing w:after="0" w:line="240" w:lineRule="auto"/>
        <w:ind w:firstLine="708"/>
        <w:jc w:val="both"/>
        <w:rPr>
          <w:rFonts w:ascii="Arial" w:hAnsi="Arial" w:cs="Arial"/>
          <w:sz w:val="24"/>
          <w:szCs w:val="24"/>
        </w:rPr>
      </w:pPr>
      <w:r w:rsidRPr="00502C7A">
        <w:rPr>
          <w:rFonts w:ascii="Arial" w:hAnsi="Arial" w:cs="Arial"/>
          <w:sz w:val="24"/>
          <w:szCs w:val="24"/>
        </w:rPr>
        <w:t>1.</w:t>
      </w:r>
      <w:r>
        <w:rPr>
          <w:rFonts w:ascii="Arial" w:hAnsi="Arial" w:cs="Arial"/>
          <w:sz w:val="24"/>
          <w:szCs w:val="24"/>
        </w:rPr>
        <w:t xml:space="preserve"> Копие на споразумение за образуване на коалиция „ДЕМОКРАТИЧНА БЪЛГАРИЯ – ОБЕДИНЕНИЕ“ от  28.08.2019 г.;</w:t>
      </w:r>
      <w:r w:rsidRPr="009E5A61">
        <w:rPr>
          <w:rFonts w:ascii="Arial" w:hAnsi="Arial" w:cs="Arial"/>
          <w:sz w:val="24"/>
          <w:szCs w:val="24"/>
        </w:rPr>
        <w:t xml:space="preserve"> </w:t>
      </w:r>
    </w:p>
    <w:p w:rsidR="00C019B2" w:rsidRDefault="00C019B2" w:rsidP="00C019B2">
      <w:pPr>
        <w:spacing w:after="0" w:line="240" w:lineRule="auto"/>
        <w:ind w:firstLine="708"/>
        <w:jc w:val="both"/>
        <w:rPr>
          <w:rFonts w:ascii="Arial" w:hAnsi="Arial" w:cs="Arial"/>
          <w:sz w:val="24"/>
          <w:szCs w:val="24"/>
        </w:rPr>
      </w:pPr>
      <w:r>
        <w:rPr>
          <w:rFonts w:ascii="Arial" w:hAnsi="Arial" w:cs="Arial"/>
          <w:sz w:val="24"/>
          <w:szCs w:val="24"/>
        </w:rPr>
        <w:t xml:space="preserve">2. Пълномощно от 10.09.2019 г.  от </w:t>
      </w:r>
      <w:r w:rsidRPr="00502C7A">
        <w:rPr>
          <w:rFonts w:ascii="Arial" w:hAnsi="Arial" w:cs="Arial"/>
          <w:sz w:val="24"/>
          <w:szCs w:val="24"/>
        </w:rPr>
        <w:t xml:space="preserve"> </w:t>
      </w:r>
      <w:r>
        <w:rPr>
          <w:rFonts w:ascii="Arial" w:hAnsi="Arial" w:cs="Arial"/>
          <w:sz w:val="24"/>
          <w:szCs w:val="24"/>
        </w:rPr>
        <w:t>Атанас Петров Атанасов и Христо Любомиров Иванов, представляващи коалицията, с което упълномощават Радослав Иванов Милев и Здравко Йорданов Димитров;</w:t>
      </w:r>
    </w:p>
    <w:p w:rsidR="00C019B2" w:rsidRDefault="00C019B2" w:rsidP="00C019B2">
      <w:pPr>
        <w:spacing w:after="0" w:line="240" w:lineRule="auto"/>
        <w:ind w:firstLine="708"/>
        <w:jc w:val="both"/>
        <w:rPr>
          <w:rFonts w:ascii="Arial" w:hAnsi="Arial" w:cs="Arial"/>
          <w:sz w:val="24"/>
          <w:szCs w:val="24"/>
        </w:rPr>
      </w:pPr>
      <w:r>
        <w:rPr>
          <w:rFonts w:ascii="Arial" w:hAnsi="Arial" w:cs="Arial"/>
          <w:sz w:val="24"/>
          <w:szCs w:val="24"/>
        </w:rPr>
        <w:t xml:space="preserve">3. Пълномощно от 12.09.2019 г., с което </w:t>
      </w:r>
      <w:r w:rsidRPr="009E5A61">
        <w:rPr>
          <w:rFonts w:ascii="Arial" w:hAnsi="Arial" w:cs="Arial"/>
          <w:sz w:val="24"/>
          <w:szCs w:val="24"/>
        </w:rPr>
        <w:t>Радослав Иванов Милев и Здравко Йорданов Димитров</w:t>
      </w:r>
      <w:r>
        <w:rPr>
          <w:rFonts w:ascii="Arial" w:hAnsi="Arial" w:cs="Arial"/>
          <w:sz w:val="24"/>
          <w:szCs w:val="24"/>
        </w:rPr>
        <w:t xml:space="preserve"> </w:t>
      </w:r>
      <w:proofErr w:type="spellStart"/>
      <w:r>
        <w:rPr>
          <w:rFonts w:ascii="Arial" w:hAnsi="Arial" w:cs="Arial"/>
          <w:sz w:val="24"/>
          <w:szCs w:val="24"/>
        </w:rPr>
        <w:t>преупълномощават</w:t>
      </w:r>
      <w:proofErr w:type="spellEnd"/>
      <w:r>
        <w:rPr>
          <w:rFonts w:ascii="Arial" w:hAnsi="Arial" w:cs="Arial"/>
          <w:sz w:val="24"/>
          <w:szCs w:val="24"/>
        </w:rPr>
        <w:t xml:space="preserve"> Динко Иванов Дяков;</w:t>
      </w:r>
    </w:p>
    <w:p w:rsidR="00C019B2" w:rsidRDefault="00C019B2" w:rsidP="00C019B2">
      <w:pPr>
        <w:spacing w:after="0" w:line="240" w:lineRule="auto"/>
        <w:ind w:firstLine="708"/>
        <w:jc w:val="both"/>
        <w:rPr>
          <w:rFonts w:ascii="Arial" w:hAnsi="Arial" w:cs="Arial"/>
          <w:sz w:val="24"/>
          <w:szCs w:val="24"/>
        </w:rPr>
      </w:pPr>
    </w:p>
    <w:p w:rsidR="00C019B2" w:rsidRPr="005D3B45" w:rsidRDefault="00C019B2" w:rsidP="00C019B2">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w:t>
      </w:r>
      <w:r>
        <w:rPr>
          <w:rFonts w:ascii="Arial" w:hAnsi="Arial" w:cs="Arial"/>
          <w:sz w:val="24"/>
          <w:szCs w:val="24"/>
        </w:rPr>
        <w:t xml:space="preserve"> </w:t>
      </w:r>
      <w:r w:rsidRPr="005D3B45">
        <w:rPr>
          <w:rFonts w:ascii="Arial" w:hAnsi="Arial" w:cs="Arial"/>
          <w:sz w:val="24"/>
          <w:szCs w:val="24"/>
        </w:rPr>
        <w:t>1, т.12 от Изборния кодекс,</w:t>
      </w:r>
    </w:p>
    <w:p w:rsidR="00C019B2" w:rsidRPr="005D3B45" w:rsidRDefault="00C019B2" w:rsidP="00C019B2">
      <w:pPr>
        <w:spacing w:after="0" w:line="240" w:lineRule="auto"/>
        <w:ind w:firstLine="708"/>
        <w:jc w:val="both"/>
        <w:rPr>
          <w:rFonts w:ascii="Arial" w:hAnsi="Arial" w:cs="Arial"/>
          <w:sz w:val="24"/>
          <w:szCs w:val="24"/>
        </w:rPr>
      </w:pPr>
      <w:r w:rsidRPr="005D3B45">
        <w:rPr>
          <w:rFonts w:ascii="Arial" w:hAnsi="Arial" w:cs="Arial"/>
          <w:sz w:val="24"/>
          <w:szCs w:val="24"/>
        </w:rPr>
        <w:t xml:space="preserve">Общинската избирателна комисия взе </w:t>
      </w:r>
      <w:r>
        <w:rPr>
          <w:rFonts w:ascii="Arial" w:hAnsi="Arial" w:cs="Arial"/>
          <w:sz w:val="24"/>
          <w:szCs w:val="24"/>
        </w:rPr>
        <w:t>следното решение</w:t>
      </w:r>
      <w:r w:rsidRPr="005D3B45">
        <w:rPr>
          <w:rFonts w:ascii="Arial" w:hAnsi="Arial" w:cs="Arial"/>
          <w:sz w:val="24"/>
          <w:szCs w:val="24"/>
        </w:rPr>
        <w:t>:</w:t>
      </w:r>
    </w:p>
    <w:p w:rsidR="00DF5CAA" w:rsidRDefault="00DF5CAA" w:rsidP="0000389C">
      <w:pPr>
        <w:spacing w:after="0" w:line="240" w:lineRule="auto"/>
        <w:ind w:firstLine="708"/>
        <w:jc w:val="both"/>
        <w:rPr>
          <w:rFonts w:ascii="Arial" w:hAnsi="Arial" w:cs="Arial"/>
          <w:sz w:val="24"/>
          <w:szCs w:val="24"/>
        </w:rPr>
      </w:pPr>
    </w:p>
    <w:p w:rsidR="0000389C" w:rsidRDefault="00C019B2" w:rsidP="0000389C">
      <w:pPr>
        <w:spacing w:after="0" w:line="240" w:lineRule="auto"/>
        <w:ind w:firstLine="708"/>
        <w:jc w:val="both"/>
        <w:rPr>
          <w:rFonts w:ascii="Arial" w:hAnsi="Arial" w:cs="Arial"/>
          <w:sz w:val="24"/>
          <w:szCs w:val="24"/>
        </w:rPr>
      </w:pPr>
      <w:r>
        <w:rPr>
          <w:rFonts w:ascii="Arial" w:hAnsi="Arial" w:cs="Arial"/>
          <w:sz w:val="24"/>
          <w:szCs w:val="24"/>
        </w:rPr>
        <w:t>Регистрира коалиция</w:t>
      </w:r>
      <w:r w:rsidRPr="00F31B8E">
        <w:rPr>
          <w:rFonts w:ascii="Arial" w:hAnsi="Arial" w:cs="Arial"/>
          <w:sz w:val="24"/>
          <w:szCs w:val="24"/>
        </w:rPr>
        <w:t xml:space="preserve"> „</w:t>
      </w:r>
      <w:r>
        <w:rPr>
          <w:rFonts w:ascii="Arial" w:hAnsi="Arial" w:cs="Arial"/>
          <w:sz w:val="24"/>
          <w:szCs w:val="24"/>
        </w:rPr>
        <w:t xml:space="preserve">ДЕМОКРАТИЧНА БЪЛГАРИЯ - ОБЕДИНЕНИЕ“ </w:t>
      </w:r>
      <w:r w:rsidRPr="00F31B8E">
        <w:rPr>
          <w:rFonts w:ascii="Arial" w:hAnsi="Arial" w:cs="Arial"/>
          <w:sz w:val="24"/>
          <w:szCs w:val="24"/>
        </w:rPr>
        <w:t>за</w:t>
      </w:r>
      <w:r>
        <w:rPr>
          <w:rFonts w:ascii="Arial" w:hAnsi="Arial" w:cs="Arial"/>
          <w:sz w:val="24"/>
          <w:szCs w:val="24"/>
        </w:rPr>
        <w:t xml:space="preserve"> участие в изборите за </w:t>
      </w:r>
      <w:r w:rsidR="0000389C">
        <w:rPr>
          <w:rFonts w:ascii="Arial" w:hAnsi="Arial" w:cs="Arial"/>
          <w:sz w:val="24"/>
          <w:szCs w:val="24"/>
        </w:rPr>
        <w:t xml:space="preserve">в изборите за </w:t>
      </w:r>
      <w:r w:rsidR="0000389C" w:rsidRPr="003C709B">
        <w:rPr>
          <w:rFonts w:ascii="Arial" w:hAnsi="Arial" w:cs="Arial"/>
          <w:sz w:val="24"/>
          <w:szCs w:val="24"/>
        </w:rPr>
        <w:t>кмет</w:t>
      </w:r>
      <w:r w:rsidR="0000389C">
        <w:rPr>
          <w:rFonts w:ascii="Arial" w:hAnsi="Arial" w:cs="Arial"/>
          <w:sz w:val="24"/>
          <w:szCs w:val="24"/>
        </w:rPr>
        <w:t xml:space="preserve"> на кметство за следните кметства на територията на община Крумовград: </w:t>
      </w:r>
      <w:r w:rsidR="0000389C" w:rsidRPr="002C4BAB">
        <w:rPr>
          <w:rFonts w:ascii="Arial" w:hAnsi="Arial" w:cs="Arial"/>
          <w:sz w:val="24"/>
          <w:szCs w:val="24"/>
        </w:rPr>
        <w:t xml:space="preserve">Аврен, Багрилци, Бук, Вранско, Голяма Чинка, Голямо </w:t>
      </w:r>
      <w:proofErr w:type="spellStart"/>
      <w:r w:rsidR="0000389C" w:rsidRPr="002C4BAB">
        <w:rPr>
          <w:rFonts w:ascii="Arial" w:hAnsi="Arial" w:cs="Arial"/>
          <w:sz w:val="24"/>
          <w:szCs w:val="24"/>
        </w:rPr>
        <w:t>Камянене</w:t>
      </w:r>
      <w:proofErr w:type="spellEnd"/>
      <w:r w:rsidR="0000389C" w:rsidRPr="002C4BAB">
        <w:rPr>
          <w:rFonts w:ascii="Arial" w:hAnsi="Arial" w:cs="Arial"/>
          <w:sz w:val="24"/>
          <w:szCs w:val="24"/>
        </w:rPr>
        <w:t>, Горна Кула, Гулийка, Джанка, Долна Кула, Егрек, Едрино, Звънарка, Златолист, Кандилка, Къклица, Лещарка, Луличка, Малко Каменяне, Морянци, Овчари, Орех, Пашинци, Пелин, Подрумче, Полковник Желязово, Поточарка, Поточница, Рогач, Синигер, Скалак, Сливарка,  Странджево, Студен Кладенец, Сърнак, Тинтява, Токачка, Чернооки</w:t>
      </w:r>
      <w:r w:rsidR="0000389C">
        <w:rPr>
          <w:rFonts w:ascii="Arial" w:hAnsi="Arial" w:cs="Arial"/>
          <w:sz w:val="24"/>
          <w:szCs w:val="24"/>
        </w:rPr>
        <w:t>,</w:t>
      </w:r>
      <w:r w:rsidR="0000389C" w:rsidRPr="002C4BAB">
        <w:rPr>
          <w:rFonts w:ascii="Arial" w:hAnsi="Arial" w:cs="Arial"/>
          <w:sz w:val="24"/>
          <w:szCs w:val="24"/>
        </w:rPr>
        <w:t xml:space="preserve"> на изборите за общински </w:t>
      </w:r>
      <w:proofErr w:type="spellStart"/>
      <w:r w:rsidR="0000389C" w:rsidRPr="002C4BAB">
        <w:rPr>
          <w:rFonts w:ascii="Arial" w:hAnsi="Arial" w:cs="Arial"/>
          <w:sz w:val="24"/>
          <w:szCs w:val="24"/>
        </w:rPr>
        <w:t>съветници</w:t>
      </w:r>
      <w:proofErr w:type="spellEnd"/>
      <w:r w:rsidR="0000389C" w:rsidRPr="002C4BAB">
        <w:rPr>
          <w:rFonts w:ascii="Arial" w:hAnsi="Arial" w:cs="Arial"/>
          <w:sz w:val="24"/>
          <w:szCs w:val="24"/>
        </w:rPr>
        <w:t xml:space="preserve"> и кметове на 27.10.2019 г.</w:t>
      </w:r>
      <w:r w:rsidR="0000389C">
        <w:rPr>
          <w:rFonts w:ascii="Arial" w:hAnsi="Arial" w:cs="Arial"/>
          <w:sz w:val="24"/>
          <w:szCs w:val="24"/>
        </w:rPr>
        <w:t xml:space="preserve">на </w:t>
      </w:r>
      <w:r w:rsidR="0000389C" w:rsidRPr="00F31B8E">
        <w:rPr>
          <w:rFonts w:ascii="Arial" w:hAnsi="Arial" w:cs="Arial"/>
          <w:sz w:val="24"/>
          <w:szCs w:val="24"/>
        </w:rPr>
        <w:t xml:space="preserve">за община </w:t>
      </w:r>
      <w:r w:rsidR="0000389C">
        <w:rPr>
          <w:rFonts w:ascii="Arial" w:hAnsi="Arial" w:cs="Arial"/>
          <w:sz w:val="24"/>
          <w:szCs w:val="24"/>
        </w:rPr>
        <w:t xml:space="preserve">- Крумовград на </w:t>
      </w:r>
      <w:r w:rsidR="0000389C" w:rsidRPr="00F31B8E">
        <w:rPr>
          <w:rFonts w:ascii="Arial" w:hAnsi="Arial" w:cs="Arial"/>
          <w:sz w:val="24"/>
          <w:szCs w:val="24"/>
        </w:rPr>
        <w:t>изборите за об</w:t>
      </w:r>
      <w:r w:rsidR="0000389C">
        <w:rPr>
          <w:rFonts w:ascii="Arial" w:hAnsi="Arial" w:cs="Arial"/>
          <w:sz w:val="24"/>
          <w:szCs w:val="24"/>
        </w:rPr>
        <w:t xml:space="preserve">щински </w:t>
      </w:r>
      <w:proofErr w:type="spellStart"/>
      <w:r w:rsidR="0000389C">
        <w:rPr>
          <w:rFonts w:ascii="Arial" w:hAnsi="Arial" w:cs="Arial"/>
          <w:sz w:val="24"/>
          <w:szCs w:val="24"/>
        </w:rPr>
        <w:t>съветници</w:t>
      </w:r>
      <w:proofErr w:type="spellEnd"/>
      <w:r w:rsidR="0000389C">
        <w:rPr>
          <w:rFonts w:ascii="Arial" w:hAnsi="Arial" w:cs="Arial"/>
          <w:sz w:val="24"/>
          <w:szCs w:val="24"/>
        </w:rPr>
        <w:t xml:space="preserve"> и кметове на 27</w:t>
      </w:r>
      <w:r w:rsidR="0000389C" w:rsidRPr="00F31B8E">
        <w:rPr>
          <w:rFonts w:ascii="Arial" w:hAnsi="Arial" w:cs="Arial"/>
          <w:sz w:val="24"/>
          <w:szCs w:val="24"/>
        </w:rPr>
        <w:t>.10.201</w:t>
      </w:r>
      <w:r w:rsidR="0000389C">
        <w:rPr>
          <w:rFonts w:ascii="Arial" w:hAnsi="Arial" w:cs="Arial"/>
          <w:sz w:val="24"/>
          <w:szCs w:val="24"/>
        </w:rPr>
        <w:t xml:space="preserve">9 </w:t>
      </w:r>
      <w:r w:rsidR="0000389C" w:rsidRPr="00F31B8E">
        <w:rPr>
          <w:rFonts w:ascii="Arial" w:hAnsi="Arial" w:cs="Arial"/>
          <w:sz w:val="24"/>
          <w:szCs w:val="24"/>
        </w:rPr>
        <w:t>г.</w:t>
      </w:r>
      <w:r w:rsidR="0000389C" w:rsidRPr="00502C7A">
        <w:t xml:space="preserve"> </w:t>
      </w:r>
      <w:r w:rsidR="0000389C" w:rsidRPr="00502C7A">
        <w:rPr>
          <w:rFonts w:ascii="Arial" w:hAnsi="Arial" w:cs="Arial"/>
          <w:sz w:val="24"/>
          <w:szCs w:val="24"/>
        </w:rPr>
        <w:t xml:space="preserve">  </w:t>
      </w:r>
    </w:p>
    <w:p w:rsidR="002D149B" w:rsidRPr="00DD10A1" w:rsidRDefault="002D149B" w:rsidP="002D149B">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Pr>
          <w:rFonts w:ascii="Arial" w:hAnsi="Arial" w:cs="Arial"/>
          <w:b/>
          <w:sz w:val="24"/>
          <w:szCs w:val="24"/>
        </w:rPr>
        <w:t>–</w:t>
      </w:r>
      <w:r w:rsidRPr="00DD10A1">
        <w:rPr>
          <w:rFonts w:ascii="Arial" w:hAnsi="Arial" w:cs="Arial"/>
          <w:b/>
          <w:sz w:val="24"/>
          <w:szCs w:val="24"/>
        </w:rPr>
        <w:t xml:space="preserve"> няма</w:t>
      </w:r>
      <w:r>
        <w:rPr>
          <w:rFonts w:ascii="Arial" w:hAnsi="Arial" w:cs="Arial"/>
          <w:b/>
          <w:sz w:val="24"/>
          <w:szCs w:val="24"/>
        </w:rPr>
        <w:t>.</w:t>
      </w:r>
    </w:p>
    <w:p w:rsidR="00C019B2" w:rsidRPr="004D08AE" w:rsidRDefault="00C019B2" w:rsidP="00C019B2">
      <w:pPr>
        <w:spacing w:before="120" w:after="0" w:line="240" w:lineRule="auto"/>
        <w:ind w:firstLine="709"/>
        <w:jc w:val="both"/>
        <w:rPr>
          <w:rFonts w:ascii="Arial" w:hAnsi="Arial" w:cs="Arial"/>
          <w:sz w:val="24"/>
          <w:szCs w:val="24"/>
        </w:rPr>
      </w:pPr>
      <w:r w:rsidRPr="004D08AE">
        <w:rPr>
          <w:rFonts w:ascii="Arial" w:hAnsi="Arial" w:cs="Arial"/>
          <w:sz w:val="24"/>
          <w:szCs w:val="24"/>
        </w:rPr>
        <w:t xml:space="preserve">Номерът на </w:t>
      </w:r>
      <w:r w:rsidRPr="005C53F3">
        <w:rPr>
          <w:rFonts w:ascii="Arial" w:hAnsi="Arial" w:cs="Arial"/>
          <w:sz w:val="24"/>
          <w:szCs w:val="24"/>
        </w:rPr>
        <w:t>решението е 2</w:t>
      </w:r>
      <w:r w:rsidR="005C53F3">
        <w:rPr>
          <w:rFonts w:ascii="Arial" w:hAnsi="Arial" w:cs="Arial"/>
          <w:sz w:val="24"/>
          <w:szCs w:val="24"/>
        </w:rPr>
        <w:t>6</w:t>
      </w:r>
      <w:r w:rsidRPr="005C53F3">
        <w:rPr>
          <w:rFonts w:ascii="Arial" w:hAnsi="Arial" w:cs="Arial"/>
          <w:sz w:val="24"/>
          <w:szCs w:val="24"/>
        </w:rPr>
        <w:t>.</w:t>
      </w:r>
    </w:p>
    <w:p w:rsidR="004D7C04" w:rsidRDefault="004D7C04" w:rsidP="004D7C04">
      <w:pPr>
        <w:spacing w:after="0" w:line="240" w:lineRule="auto"/>
        <w:ind w:left="2832" w:right="-142" w:firstLine="708"/>
        <w:rPr>
          <w:rFonts w:ascii="Arial" w:hAnsi="Arial" w:cs="Arial"/>
          <w:b/>
          <w:sz w:val="24"/>
          <w:szCs w:val="24"/>
          <w:u w:val="single"/>
        </w:rPr>
      </w:pPr>
    </w:p>
    <w:p w:rsidR="007E0CDC" w:rsidRDefault="007E0CDC" w:rsidP="004D7C04">
      <w:pPr>
        <w:spacing w:after="0" w:line="240" w:lineRule="auto"/>
        <w:ind w:left="2832" w:right="-142" w:firstLine="708"/>
        <w:rPr>
          <w:rFonts w:ascii="Arial" w:hAnsi="Arial" w:cs="Arial"/>
          <w:b/>
          <w:sz w:val="24"/>
          <w:szCs w:val="24"/>
          <w:u w:val="single"/>
        </w:rPr>
      </w:pPr>
    </w:p>
    <w:p w:rsidR="004D7C04" w:rsidRDefault="004D7C04" w:rsidP="004D7C04">
      <w:pPr>
        <w:spacing w:after="0" w:line="240" w:lineRule="auto"/>
        <w:ind w:left="2832" w:right="-142" w:firstLine="708"/>
        <w:rPr>
          <w:rFonts w:ascii="Arial" w:hAnsi="Arial" w:cs="Arial"/>
          <w:b/>
          <w:sz w:val="24"/>
          <w:szCs w:val="24"/>
          <w:u w:val="single"/>
        </w:rPr>
      </w:pPr>
      <w:r w:rsidRPr="00074469">
        <w:rPr>
          <w:rFonts w:ascii="Arial" w:hAnsi="Arial" w:cs="Arial"/>
          <w:b/>
          <w:sz w:val="24"/>
          <w:szCs w:val="24"/>
          <w:u w:val="single"/>
        </w:rPr>
        <w:t xml:space="preserve">ПО ТОЧКА </w:t>
      </w:r>
      <w:r>
        <w:rPr>
          <w:rFonts w:ascii="Arial" w:hAnsi="Arial" w:cs="Arial"/>
          <w:b/>
          <w:sz w:val="24"/>
          <w:szCs w:val="24"/>
          <w:u w:val="single"/>
        </w:rPr>
        <w:t>ВТОРА</w:t>
      </w:r>
    </w:p>
    <w:p w:rsidR="004D7C04" w:rsidRDefault="004D7C04" w:rsidP="004D7C04">
      <w:pPr>
        <w:spacing w:after="0" w:line="240" w:lineRule="auto"/>
        <w:ind w:left="2832" w:right="-142" w:firstLine="708"/>
        <w:rPr>
          <w:rFonts w:ascii="Arial" w:hAnsi="Arial" w:cs="Arial"/>
          <w:b/>
          <w:sz w:val="24"/>
          <w:szCs w:val="24"/>
          <w:u w:val="single"/>
        </w:rPr>
      </w:pPr>
    </w:p>
    <w:p w:rsidR="00C83184" w:rsidRDefault="00C83184" w:rsidP="00C83184">
      <w:pPr>
        <w:spacing w:after="0" w:line="240" w:lineRule="auto"/>
        <w:ind w:firstLine="708"/>
        <w:jc w:val="both"/>
        <w:rPr>
          <w:rFonts w:ascii="Arial" w:hAnsi="Arial" w:cs="Arial"/>
          <w:sz w:val="24"/>
          <w:szCs w:val="24"/>
        </w:rPr>
      </w:pPr>
      <w:r>
        <w:rPr>
          <w:rFonts w:ascii="Arial" w:hAnsi="Arial" w:cs="Arial"/>
          <w:sz w:val="24"/>
          <w:szCs w:val="24"/>
        </w:rPr>
        <w:t>от дневния ред п</w:t>
      </w:r>
      <w:r w:rsidRPr="00A50016">
        <w:rPr>
          <w:rFonts w:ascii="Arial" w:hAnsi="Arial" w:cs="Arial"/>
          <w:sz w:val="24"/>
          <w:szCs w:val="24"/>
        </w:rPr>
        <w:t>редседателя</w:t>
      </w:r>
      <w:r>
        <w:rPr>
          <w:rFonts w:ascii="Arial" w:hAnsi="Arial" w:cs="Arial"/>
          <w:sz w:val="24"/>
          <w:szCs w:val="24"/>
        </w:rPr>
        <w:t>т</w:t>
      </w:r>
      <w:r w:rsidRPr="00A50016">
        <w:rPr>
          <w:rFonts w:ascii="Arial" w:hAnsi="Arial" w:cs="Arial"/>
          <w:sz w:val="24"/>
          <w:szCs w:val="24"/>
        </w:rPr>
        <w:t xml:space="preserve"> на комисията </w:t>
      </w:r>
      <w:r>
        <w:rPr>
          <w:rFonts w:ascii="Arial" w:hAnsi="Arial" w:cs="Arial"/>
          <w:sz w:val="24"/>
          <w:szCs w:val="24"/>
        </w:rPr>
        <w:t>Таня Кафадарова запозна</w:t>
      </w:r>
      <w:r w:rsidRPr="00A50016">
        <w:rPr>
          <w:rFonts w:ascii="Arial" w:hAnsi="Arial" w:cs="Arial"/>
          <w:sz w:val="24"/>
          <w:szCs w:val="24"/>
        </w:rPr>
        <w:t xml:space="preserve"> членовете на ОИК</w:t>
      </w:r>
      <w:r>
        <w:rPr>
          <w:rFonts w:ascii="Arial" w:hAnsi="Arial" w:cs="Arial"/>
          <w:sz w:val="24"/>
          <w:szCs w:val="24"/>
        </w:rPr>
        <w:t xml:space="preserve">,  че в изпълнение на решение </w:t>
      </w:r>
      <w:r w:rsidRPr="00B87C0A">
        <w:rPr>
          <w:rFonts w:ascii="Arial" w:hAnsi="Arial" w:cs="Arial"/>
          <w:sz w:val="24"/>
          <w:szCs w:val="24"/>
        </w:rPr>
        <w:t>№</w:t>
      </w:r>
      <w:r>
        <w:rPr>
          <w:rFonts w:ascii="Arial" w:hAnsi="Arial" w:cs="Arial"/>
          <w:sz w:val="24"/>
          <w:szCs w:val="24"/>
        </w:rPr>
        <w:t xml:space="preserve">1029-МИ от 10.09.2019 г. и обявените предварителен брой избиратели по секции в изборите за общински съветници и за кметове на 27.10.2019 г. </w:t>
      </w:r>
    </w:p>
    <w:p w:rsidR="00C83184" w:rsidRDefault="00C83184" w:rsidP="00C83184">
      <w:pPr>
        <w:spacing w:after="0" w:line="240" w:lineRule="auto"/>
        <w:ind w:firstLine="708"/>
        <w:jc w:val="both"/>
        <w:rPr>
          <w:rFonts w:ascii="Arial" w:hAnsi="Arial" w:cs="Arial"/>
          <w:sz w:val="24"/>
          <w:szCs w:val="24"/>
        </w:rPr>
      </w:pPr>
      <w:r>
        <w:rPr>
          <w:rFonts w:ascii="Arial" w:hAnsi="Arial" w:cs="Arial"/>
          <w:sz w:val="24"/>
          <w:szCs w:val="24"/>
        </w:rPr>
        <w:t>Общинската избирателна комисия взе следното решение:</w:t>
      </w:r>
    </w:p>
    <w:p w:rsidR="00C83184" w:rsidRDefault="00C83184" w:rsidP="00C83184">
      <w:pPr>
        <w:spacing w:after="0" w:line="240" w:lineRule="auto"/>
        <w:jc w:val="both"/>
        <w:rPr>
          <w:rFonts w:ascii="Arial" w:hAnsi="Arial" w:cs="Arial"/>
          <w:sz w:val="24"/>
          <w:szCs w:val="24"/>
        </w:rPr>
      </w:pPr>
    </w:p>
    <w:p w:rsidR="00C83184" w:rsidRDefault="00C83184" w:rsidP="00DA2A4F">
      <w:pPr>
        <w:spacing w:after="0" w:line="240" w:lineRule="auto"/>
        <w:jc w:val="both"/>
        <w:rPr>
          <w:rFonts w:ascii="Arial" w:hAnsi="Arial" w:cs="Arial"/>
          <w:sz w:val="24"/>
          <w:szCs w:val="24"/>
        </w:rPr>
      </w:pPr>
      <w:r>
        <w:rPr>
          <w:rFonts w:ascii="Arial" w:hAnsi="Arial" w:cs="Arial"/>
          <w:b/>
          <w:sz w:val="24"/>
          <w:szCs w:val="24"/>
        </w:rPr>
        <w:tab/>
      </w:r>
      <w:r w:rsidRPr="00E34A9C">
        <w:rPr>
          <w:rFonts w:ascii="Arial" w:hAnsi="Arial" w:cs="Arial"/>
          <w:sz w:val="24"/>
          <w:szCs w:val="24"/>
        </w:rPr>
        <w:t xml:space="preserve">Определя </w:t>
      </w:r>
      <w:r>
        <w:rPr>
          <w:rFonts w:ascii="Arial" w:hAnsi="Arial" w:cs="Arial"/>
          <w:sz w:val="24"/>
          <w:szCs w:val="24"/>
        </w:rPr>
        <w:t xml:space="preserve"> броя на членове на СИК в община Крумовград за изборите за общинкси съветници и за кметове, насрочени на 27 октомври 2019 г., както следва:</w:t>
      </w:r>
    </w:p>
    <w:p w:rsidR="00C83184" w:rsidRDefault="00C83184" w:rsidP="00DA2A4F">
      <w:pPr>
        <w:spacing w:after="0" w:line="240" w:lineRule="auto"/>
        <w:jc w:val="both"/>
        <w:rPr>
          <w:rFonts w:ascii="Arial" w:hAnsi="Arial" w:cs="Arial"/>
          <w:sz w:val="24"/>
          <w:szCs w:val="24"/>
        </w:rPr>
      </w:pPr>
      <w:r>
        <w:rPr>
          <w:rFonts w:ascii="Arial" w:hAnsi="Arial" w:cs="Arial"/>
          <w:sz w:val="24"/>
          <w:szCs w:val="24"/>
        </w:rPr>
        <w:tab/>
        <w:t>1. За секции  в Крумовград от 1 до 6 и за секции 11 – Вранско и секция 14 – Полковник Желязово по 9 члена в СИК</w:t>
      </w:r>
    </w:p>
    <w:p w:rsidR="00C83184" w:rsidRDefault="00C83184" w:rsidP="00DA2A4F">
      <w:pPr>
        <w:spacing w:after="0" w:line="240" w:lineRule="auto"/>
        <w:jc w:val="both"/>
        <w:rPr>
          <w:rFonts w:ascii="Arial" w:hAnsi="Arial" w:cs="Arial"/>
          <w:sz w:val="24"/>
          <w:szCs w:val="24"/>
        </w:rPr>
      </w:pPr>
      <w:r>
        <w:rPr>
          <w:rFonts w:ascii="Arial" w:hAnsi="Arial" w:cs="Arial"/>
          <w:sz w:val="24"/>
          <w:szCs w:val="24"/>
        </w:rPr>
        <w:tab/>
        <w:t>2. За секции</w:t>
      </w:r>
      <w:r w:rsidR="00DA2A4F">
        <w:rPr>
          <w:rFonts w:ascii="Arial" w:hAnsi="Arial" w:cs="Arial"/>
          <w:sz w:val="24"/>
          <w:szCs w:val="24"/>
        </w:rPr>
        <w:t xml:space="preserve"> 9 – Горна Кула, 13 – Едрино, 21 </w:t>
      </w:r>
      <w:r w:rsidR="0057461C">
        <w:rPr>
          <w:rFonts w:ascii="Arial" w:hAnsi="Arial" w:cs="Arial"/>
          <w:sz w:val="24"/>
          <w:szCs w:val="24"/>
        </w:rPr>
        <w:t>–</w:t>
      </w:r>
      <w:r w:rsidR="0057461C" w:rsidRPr="0057461C">
        <w:rPr>
          <w:rFonts w:ascii="Arial" w:hAnsi="Arial" w:cs="Arial"/>
          <w:sz w:val="24"/>
          <w:szCs w:val="24"/>
        </w:rPr>
        <w:t xml:space="preserve"> </w:t>
      </w:r>
      <w:r>
        <w:rPr>
          <w:rFonts w:ascii="Arial" w:hAnsi="Arial" w:cs="Arial"/>
          <w:sz w:val="24"/>
          <w:szCs w:val="24"/>
        </w:rPr>
        <w:t>Токачка, 22</w:t>
      </w:r>
      <w:r w:rsidR="00DA2A4F">
        <w:rPr>
          <w:rFonts w:ascii="Arial" w:hAnsi="Arial" w:cs="Arial"/>
          <w:sz w:val="24"/>
          <w:szCs w:val="24"/>
        </w:rPr>
        <w:t xml:space="preserve"> </w:t>
      </w:r>
      <w:r w:rsidR="0057461C">
        <w:rPr>
          <w:rFonts w:ascii="Arial" w:hAnsi="Arial" w:cs="Arial"/>
          <w:sz w:val="24"/>
          <w:szCs w:val="24"/>
        </w:rPr>
        <w:t>–</w:t>
      </w:r>
      <w:r w:rsidR="0057461C" w:rsidRPr="0057461C">
        <w:rPr>
          <w:rFonts w:ascii="Arial" w:hAnsi="Arial" w:cs="Arial"/>
          <w:sz w:val="24"/>
          <w:szCs w:val="24"/>
        </w:rPr>
        <w:t xml:space="preserve"> </w:t>
      </w:r>
      <w:r>
        <w:rPr>
          <w:rFonts w:ascii="Arial" w:hAnsi="Arial" w:cs="Arial"/>
          <w:sz w:val="24"/>
          <w:szCs w:val="24"/>
        </w:rPr>
        <w:t xml:space="preserve">Пашинци, </w:t>
      </w:r>
      <w:r w:rsidR="00DA2A4F">
        <w:rPr>
          <w:rFonts w:ascii="Arial" w:hAnsi="Arial" w:cs="Arial"/>
          <w:sz w:val="24"/>
          <w:szCs w:val="24"/>
        </w:rPr>
        <w:t xml:space="preserve">34 – Пелин, 35 – Сливарка, 36 – Рогач, 42 – Подрумче, </w:t>
      </w:r>
      <w:r>
        <w:rPr>
          <w:rFonts w:ascii="Arial" w:hAnsi="Arial" w:cs="Arial"/>
          <w:sz w:val="24"/>
          <w:szCs w:val="24"/>
        </w:rPr>
        <w:t>43</w:t>
      </w:r>
      <w:r w:rsidR="0057461C" w:rsidRPr="0057461C">
        <w:rPr>
          <w:rFonts w:ascii="Arial" w:hAnsi="Arial" w:cs="Arial"/>
          <w:sz w:val="24"/>
          <w:szCs w:val="24"/>
        </w:rPr>
        <w:t xml:space="preserve"> – </w:t>
      </w:r>
      <w:r>
        <w:rPr>
          <w:rFonts w:ascii="Arial" w:hAnsi="Arial" w:cs="Arial"/>
          <w:sz w:val="24"/>
          <w:szCs w:val="24"/>
        </w:rPr>
        <w:t xml:space="preserve">Странджево и </w:t>
      </w:r>
      <w:r w:rsidR="00DA2A4F">
        <w:rPr>
          <w:rFonts w:ascii="Arial" w:hAnsi="Arial" w:cs="Arial"/>
          <w:sz w:val="24"/>
          <w:szCs w:val="24"/>
        </w:rPr>
        <w:t xml:space="preserve">47 – Поточница, 57 – Аврен, 59 – Малък Девесил, </w:t>
      </w:r>
      <w:r>
        <w:rPr>
          <w:rFonts w:ascii="Arial" w:hAnsi="Arial" w:cs="Arial"/>
          <w:sz w:val="24"/>
          <w:szCs w:val="24"/>
        </w:rPr>
        <w:t>63</w:t>
      </w:r>
      <w:r w:rsidR="0057461C" w:rsidRPr="0057461C">
        <w:rPr>
          <w:rFonts w:ascii="Arial" w:hAnsi="Arial" w:cs="Arial"/>
          <w:sz w:val="24"/>
          <w:szCs w:val="24"/>
        </w:rPr>
        <w:t xml:space="preserve"> </w:t>
      </w:r>
      <w:r w:rsidR="0057461C">
        <w:rPr>
          <w:rFonts w:ascii="Arial" w:hAnsi="Arial" w:cs="Arial"/>
          <w:sz w:val="24"/>
          <w:szCs w:val="24"/>
        </w:rPr>
        <w:t>–</w:t>
      </w:r>
      <w:r>
        <w:rPr>
          <w:rFonts w:ascii="Arial" w:hAnsi="Arial" w:cs="Arial"/>
          <w:sz w:val="24"/>
          <w:szCs w:val="24"/>
        </w:rPr>
        <w:t xml:space="preserve"> Егрек</w:t>
      </w:r>
      <w:r w:rsidR="00DA2A4F">
        <w:rPr>
          <w:rFonts w:ascii="Arial" w:hAnsi="Arial" w:cs="Arial"/>
          <w:sz w:val="24"/>
          <w:szCs w:val="24"/>
        </w:rPr>
        <w:t xml:space="preserve">, 69 – Звънарка /Козино/, 70 </w:t>
      </w:r>
      <w:r w:rsidR="0057461C">
        <w:rPr>
          <w:rFonts w:ascii="Arial" w:hAnsi="Arial" w:cs="Arial"/>
          <w:sz w:val="24"/>
          <w:szCs w:val="24"/>
        </w:rPr>
        <w:t>–</w:t>
      </w:r>
      <w:r w:rsidR="00DA2A4F">
        <w:rPr>
          <w:rFonts w:ascii="Arial" w:hAnsi="Arial" w:cs="Arial"/>
          <w:sz w:val="24"/>
          <w:szCs w:val="24"/>
        </w:rPr>
        <w:t xml:space="preserve"> Орех</w:t>
      </w:r>
      <w:r>
        <w:rPr>
          <w:rFonts w:ascii="Arial" w:hAnsi="Arial" w:cs="Arial"/>
          <w:sz w:val="24"/>
          <w:szCs w:val="24"/>
        </w:rPr>
        <w:t xml:space="preserve"> по 7. Всички останали секции с по 5 души. </w:t>
      </w:r>
    </w:p>
    <w:p w:rsidR="00F90AAB" w:rsidRDefault="00F90AAB" w:rsidP="00DA2A4F">
      <w:pPr>
        <w:spacing w:after="0" w:line="240" w:lineRule="auto"/>
        <w:jc w:val="both"/>
        <w:rPr>
          <w:rFonts w:ascii="Arial" w:hAnsi="Arial" w:cs="Arial"/>
          <w:sz w:val="24"/>
          <w:szCs w:val="24"/>
        </w:rPr>
      </w:pPr>
    </w:p>
    <w:tbl>
      <w:tblPr>
        <w:tblStyle w:val="a6"/>
        <w:tblW w:w="0" w:type="auto"/>
        <w:tblLook w:val="04A0" w:firstRow="1" w:lastRow="0" w:firstColumn="1" w:lastColumn="0" w:noHBand="0" w:noVBand="1"/>
      </w:tblPr>
      <w:tblGrid>
        <w:gridCol w:w="1008"/>
        <w:gridCol w:w="3330"/>
        <w:gridCol w:w="2250"/>
        <w:gridCol w:w="2250"/>
      </w:tblGrid>
      <w:tr w:rsidR="00F90AAB" w:rsidTr="00DD763A">
        <w:trPr>
          <w:trHeight w:val="127"/>
        </w:trPr>
        <w:tc>
          <w:tcPr>
            <w:tcW w:w="1008" w:type="dxa"/>
          </w:tcPr>
          <w:p w:rsidR="00F90AAB" w:rsidRPr="00225AD7" w:rsidRDefault="00F90AAB" w:rsidP="00DD763A">
            <w:pPr>
              <w:jc w:val="both"/>
              <w:rPr>
                <w:rFonts w:ascii="Arial" w:hAnsi="Arial" w:cs="Arial"/>
                <w:b/>
                <w:sz w:val="24"/>
                <w:szCs w:val="24"/>
              </w:rPr>
            </w:pPr>
            <w:r>
              <w:rPr>
                <w:rFonts w:ascii="Arial" w:hAnsi="Arial" w:cs="Arial"/>
                <w:b/>
                <w:sz w:val="24"/>
                <w:szCs w:val="24"/>
              </w:rPr>
              <w:t xml:space="preserve">№ </w:t>
            </w:r>
            <w:r w:rsidRPr="00225AD7">
              <w:rPr>
                <w:rFonts w:ascii="Arial" w:hAnsi="Arial" w:cs="Arial"/>
                <w:b/>
                <w:sz w:val="24"/>
                <w:szCs w:val="24"/>
              </w:rPr>
              <w:t>по ред</w:t>
            </w:r>
          </w:p>
        </w:tc>
        <w:tc>
          <w:tcPr>
            <w:tcW w:w="3330" w:type="dxa"/>
          </w:tcPr>
          <w:p w:rsidR="00F90AAB" w:rsidRPr="00AA7530" w:rsidRDefault="00F90AAB" w:rsidP="00DD763A">
            <w:pPr>
              <w:jc w:val="center"/>
              <w:rPr>
                <w:rFonts w:ascii="Arial" w:hAnsi="Arial" w:cs="Arial"/>
                <w:b/>
                <w:sz w:val="24"/>
                <w:szCs w:val="24"/>
              </w:rPr>
            </w:pPr>
            <w:r>
              <w:rPr>
                <w:rFonts w:ascii="Arial" w:hAnsi="Arial" w:cs="Arial"/>
                <w:b/>
                <w:sz w:val="24"/>
                <w:szCs w:val="24"/>
              </w:rPr>
              <w:t>Населено място</w:t>
            </w:r>
          </w:p>
        </w:tc>
        <w:tc>
          <w:tcPr>
            <w:tcW w:w="2250" w:type="dxa"/>
          </w:tcPr>
          <w:p w:rsidR="00F90AAB" w:rsidRPr="00AA7530" w:rsidRDefault="00F90AAB" w:rsidP="00DD763A">
            <w:pPr>
              <w:jc w:val="center"/>
              <w:rPr>
                <w:rFonts w:ascii="Arial" w:hAnsi="Arial" w:cs="Arial"/>
                <w:b/>
                <w:sz w:val="24"/>
                <w:szCs w:val="24"/>
              </w:rPr>
            </w:pPr>
            <w:r w:rsidRPr="00AA7530">
              <w:rPr>
                <w:rFonts w:ascii="Arial" w:hAnsi="Arial" w:cs="Arial"/>
                <w:b/>
                <w:sz w:val="24"/>
                <w:szCs w:val="24"/>
              </w:rPr>
              <w:t>№ на секция</w:t>
            </w:r>
          </w:p>
        </w:tc>
        <w:tc>
          <w:tcPr>
            <w:tcW w:w="2250" w:type="dxa"/>
          </w:tcPr>
          <w:p w:rsidR="00F90AAB" w:rsidRPr="00AA7530" w:rsidRDefault="00F90AAB" w:rsidP="00DD763A">
            <w:pPr>
              <w:jc w:val="center"/>
              <w:rPr>
                <w:rFonts w:ascii="Arial" w:hAnsi="Arial" w:cs="Arial"/>
                <w:b/>
                <w:sz w:val="24"/>
                <w:szCs w:val="24"/>
              </w:rPr>
            </w:pPr>
            <w:r w:rsidRPr="00283F84">
              <w:rPr>
                <w:rFonts w:ascii="Arial" w:hAnsi="Arial" w:cs="Arial"/>
                <w:b/>
                <w:sz w:val="24"/>
                <w:szCs w:val="24"/>
              </w:rPr>
              <w:t>Брой членове</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w:t>
            </w:r>
          </w:p>
        </w:tc>
        <w:tc>
          <w:tcPr>
            <w:tcW w:w="3330" w:type="dxa"/>
          </w:tcPr>
          <w:p w:rsidR="00F90AAB" w:rsidRPr="00395CA6" w:rsidRDefault="00F90AAB" w:rsidP="00DD763A">
            <w:pPr>
              <w:rPr>
                <w:rFonts w:ascii="Arial" w:hAnsi="Arial" w:cs="Arial"/>
                <w:sz w:val="24"/>
                <w:szCs w:val="24"/>
              </w:rPr>
            </w:pPr>
            <w:r w:rsidRPr="00395CA6">
              <w:rPr>
                <w:rFonts w:ascii="Arial" w:hAnsi="Arial" w:cs="Arial"/>
                <w:sz w:val="24"/>
                <w:szCs w:val="24"/>
              </w:rPr>
              <w:t>Крумовград</w:t>
            </w:r>
          </w:p>
        </w:tc>
        <w:tc>
          <w:tcPr>
            <w:tcW w:w="2250" w:type="dxa"/>
          </w:tcPr>
          <w:p w:rsidR="00F90AAB" w:rsidRPr="00CD31B6" w:rsidRDefault="00F90AAB" w:rsidP="00DD763A">
            <w:pPr>
              <w:rPr>
                <w:rFonts w:ascii="Arial" w:hAnsi="Arial" w:cs="Arial"/>
                <w:sz w:val="24"/>
                <w:szCs w:val="24"/>
              </w:rPr>
            </w:pPr>
            <w:r w:rsidRPr="00CD31B6">
              <w:rPr>
                <w:rFonts w:ascii="Arial" w:hAnsi="Arial" w:cs="Arial"/>
                <w:sz w:val="24"/>
                <w:szCs w:val="24"/>
              </w:rPr>
              <w:t>091500001</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9</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w:t>
            </w:r>
          </w:p>
        </w:tc>
        <w:tc>
          <w:tcPr>
            <w:tcW w:w="3330" w:type="dxa"/>
          </w:tcPr>
          <w:p w:rsidR="00F90AAB" w:rsidRPr="00395CA6" w:rsidRDefault="00F90AAB" w:rsidP="00DD763A">
            <w:pPr>
              <w:jc w:val="both"/>
              <w:rPr>
                <w:rFonts w:ascii="Arial" w:hAnsi="Arial" w:cs="Arial"/>
                <w:sz w:val="24"/>
                <w:szCs w:val="24"/>
              </w:rPr>
            </w:pPr>
            <w:r w:rsidRPr="00395CA6">
              <w:rPr>
                <w:rFonts w:ascii="Arial" w:hAnsi="Arial" w:cs="Arial"/>
                <w:sz w:val="24"/>
                <w:szCs w:val="24"/>
              </w:rPr>
              <w:t>Крумовград</w:t>
            </w:r>
          </w:p>
        </w:tc>
        <w:tc>
          <w:tcPr>
            <w:tcW w:w="2250" w:type="dxa"/>
          </w:tcPr>
          <w:p w:rsidR="00F90AAB" w:rsidRDefault="00F90AAB" w:rsidP="00DD763A">
            <w:pPr>
              <w:jc w:val="both"/>
              <w:rPr>
                <w:rFonts w:ascii="Arial" w:hAnsi="Arial" w:cs="Arial"/>
                <w:sz w:val="24"/>
                <w:szCs w:val="24"/>
              </w:rPr>
            </w:pPr>
            <w:r>
              <w:rPr>
                <w:rFonts w:ascii="Arial" w:hAnsi="Arial" w:cs="Arial"/>
                <w:sz w:val="24"/>
                <w:szCs w:val="24"/>
              </w:rPr>
              <w:t>091500002</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9</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w:t>
            </w:r>
          </w:p>
        </w:tc>
        <w:tc>
          <w:tcPr>
            <w:tcW w:w="3330" w:type="dxa"/>
          </w:tcPr>
          <w:p w:rsidR="00F90AAB" w:rsidRDefault="00F90AAB" w:rsidP="00DD763A">
            <w:pPr>
              <w:jc w:val="both"/>
              <w:rPr>
                <w:rFonts w:ascii="Arial" w:hAnsi="Arial" w:cs="Arial"/>
                <w:sz w:val="24"/>
                <w:szCs w:val="24"/>
              </w:rPr>
            </w:pPr>
            <w:r w:rsidRPr="00395CA6">
              <w:rPr>
                <w:rFonts w:ascii="Arial" w:hAnsi="Arial" w:cs="Arial"/>
                <w:sz w:val="24"/>
                <w:szCs w:val="24"/>
              </w:rPr>
              <w:t>Крумовград</w:t>
            </w:r>
          </w:p>
        </w:tc>
        <w:tc>
          <w:tcPr>
            <w:tcW w:w="2250" w:type="dxa"/>
          </w:tcPr>
          <w:p w:rsidR="00F90AAB" w:rsidRDefault="00F90AAB" w:rsidP="00DD763A">
            <w:pPr>
              <w:jc w:val="both"/>
              <w:rPr>
                <w:rFonts w:ascii="Arial" w:hAnsi="Arial" w:cs="Arial"/>
                <w:sz w:val="24"/>
                <w:szCs w:val="24"/>
              </w:rPr>
            </w:pPr>
            <w:r>
              <w:rPr>
                <w:rFonts w:ascii="Arial" w:hAnsi="Arial" w:cs="Arial"/>
                <w:sz w:val="24"/>
                <w:szCs w:val="24"/>
              </w:rPr>
              <w:t>091500003</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9</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Крумовград</w:t>
            </w:r>
          </w:p>
        </w:tc>
        <w:tc>
          <w:tcPr>
            <w:tcW w:w="2250" w:type="dxa"/>
          </w:tcPr>
          <w:p w:rsidR="00F90AAB" w:rsidRDefault="00F90AAB" w:rsidP="00DD763A">
            <w:pPr>
              <w:jc w:val="both"/>
              <w:rPr>
                <w:rFonts w:ascii="Arial" w:hAnsi="Arial" w:cs="Arial"/>
                <w:sz w:val="24"/>
                <w:szCs w:val="24"/>
              </w:rPr>
            </w:pPr>
            <w:r>
              <w:rPr>
                <w:rFonts w:ascii="Arial" w:hAnsi="Arial" w:cs="Arial"/>
                <w:sz w:val="24"/>
                <w:szCs w:val="24"/>
              </w:rPr>
              <w:t>091500004</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9</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Крумовград</w:t>
            </w:r>
          </w:p>
        </w:tc>
        <w:tc>
          <w:tcPr>
            <w:tcW w:w="2250" w:type="dxa"/>
          </w:tcPr>
          <w:p w:rsidR="00F90AAB" w:rsidRDefault="00F90AAB" w:rsidP="00DD763A">
            <w:pPr>
              <w:jc w:val="both"/>
              <w:rPr>
                <w:rFonts w:ascii="Arial" w:hAnsi="Arial" w:cs="Arial"/>
                <w:sz w:val="24"/>
                <w:szCs w:val="24"/>
              </w:rPr>
            </w:pPr>
            <w:r>
              <w:rPr>
                <w:rFonts w:ascii="Arial" w:hAnsi="Arial" w:cs="Arial"/>
                <w:sz w:val="24"/>
                <w:szCs w:val="24"/>
              </w:rPr>
              <w:t>091500005</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9</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Крумовград</w:t>
            </w:r>
          </w:p>
        </w:tc>
        <w:tc>
          <w:tcPr>
            <w:tcW w:w="2250" w:type="dxa"/>
          </w:tcPr>
          <w:p w:rsidR="00F90AAB" w:rsidRDefault="00F90AAB" w:rsidP="00DD763A">
            <w:pPr>
              <w:jc w:val="both"/>
              <w:rPr>
                <w:rFonts w:ascii="Arial" w:hAnsi="Arial" w:cs="Arial"/>
                <w:sz w:val="24"/>
                <w:szCs w:val="24"/>
              </w:rPr>
            </w:pPr>
            <w:r>
              <w:rPr>
                <w:rFonts w:ascii="Arial" w:hAnsi="Arial" w:cs="Arial"/>
                <w:sz w:val="24"/>
                <w:szCs w:val="24"/>
              </w:rPr>
              <w:t>091500006</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9</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7.</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Звънарка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07</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8.</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Сърнак</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08</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9.</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Горна Кула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09</w:t>
            </w:r>
          </w:p>
        </w:tc>
        <w:tc>
          <w:tcPr>
            <w:tcW w:w="2250" w:type="dxa"/>
          </w:tcPr>
          <w:p w:rsidR="00F90AAB" w:rsidRPr="00F65EE7" w:rsidRDefault="00F65EE7" w:rsidP="00DD763A">
            <w:pPr>
              <w:jc w:val="center"/>
              <w:rPr>
                <w:rFonts w:ascii="Arial" w:hAnsi="Arial" w:cs="Arial"/>
                <w:sz w:val="24"/>
                <w:szCs w:val="24"/>
                <w:lang w:val="en-US"/>
              </w:rPr>
            </w:pPr>
            <w:r>
              <w:rPr>
                <w:rFonts w:ascii="Arial" w:hAnsi="Arial" w:cs="Arial"/>
                <w:sz w:val="24"/>
                <w:szCs w:val="24"/>
                <w:lang w:val="en-US"/>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10.</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Златолист</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10</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11.</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Вранско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11</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9</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12.</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Овчари</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12</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13.</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Едрино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13</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14.</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Полковник Желязово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14</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9</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15.</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Ковил</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15</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16.</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Бараци</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16</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17.</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Джанка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17</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18.</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 xml:space="preserve">Долна Кула </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18</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19.</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Долна Кула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19</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20.</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Луличка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20</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21.</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Токачка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21</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22.</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Пашинци</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22</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23.</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Лещарка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23</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24.</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Тополка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24</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25.</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Гривка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25</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26.</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Бук</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26</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27.</w:t>
            </w:r>
          </w:p>
        </w:tc>
        <w:tc>
          <w:tcPr>
            <w:tcW w:w="3330" w:type="dxa"/>
          </w:tcPr>
          <w:p w:rsidR="00F90AAB" w:rsidRDefault="00366204" w:rsidP="00DD763A">
            <w:pPr>
              <w:jc w:val="both"/>
              <w:rPr>
                <w:rFonts w:ascii="Arial" w:hAnsi="Arial" w:cs="Arial"/>
                <w:sz w:val="24"/>
                <w:szCs w:val="24"/>
              </w:rPr>
            </w:pPr>
            <w:r>
              <w:rPr>
                <w:rFonts w:ascii="Arial" w:hAnsi="Arial" w:cs="Arial"/>
                <w:sz w:val="24"/>
                <w:szCs w:val="24"/>
              </w:rPr>
              <w:t>Голяма Чин</w:t>
            </w:r>
            <w:r w:rsidR="00F90AAB">
              <w:rPr>
                <w:rFonts w:ascii="Arial" w:hAnsi="Arial" w:cs="Arial"/>
                <w:sz w:val="24"/>
                <w:szCs w:val="24"/>
              </w:rPr>
              <w:t>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27</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28.</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Малка Чинка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28</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29.</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Метлика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29</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30.</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Кандилка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30</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31.</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Рибино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31</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32.</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Самовила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32</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33.</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Гулийка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33</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34.</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Пелин</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34</w:t>
            </w:r>
          </w:p>
        </w:tc>
        <w:tc>
          <w:tcPr>
            <w:tcW w:w="2250" w:type="dxa"/>
          </w:tcPr>
          <w:p w:rsidR="00F90AAB" w:rsidRPr="00F65EE7" w:rsidRDefault="00F65EE7" w:rsidP="00DD763A">
            <w:pPr>
              <w:jc w:val="center"/>
              <w:rPr>
                <w:rFonts w:ascii="Arial" w:hAnsi="Arial" w:cs="Arial"/>
                <w:sz w:val="24"/>
                <w:szCs w:val="24"/>
                <w:lang w:val="en-US"/>
              </w:rPr>
            </w:pPr>
            <w:r>
              <w:rPr>
                <w:rFonts w:ascii="Arial" w:hAnsi="Arial" w:cs="Arial"/>
                <w:sz w:val="24"/>
                <w:szCs w:val="24"/>
                <w:lang w:val="en-US"/>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35.</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Сливарка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35</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36.</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Рогач</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36</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37.</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Дъждовник</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37</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38.</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Багрилци</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38</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39.</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Чернооки</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39</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40.</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Чал</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40</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41.</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Перуника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41</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42.</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Подрумче</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42</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43.</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Странджево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43</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44.</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Бряговец</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44</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45.</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Котлари</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45</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46.</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Падало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46</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47.</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Поточница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47</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48.</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Студен кладенец</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48</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49.</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Морянци</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49</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50.</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Красино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50</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51.</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Стари чал</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51</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52.</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Голямо Каменяне</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52</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53.</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Гулия</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53</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54.</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Малко Каменяне</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54</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55.</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Къклица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55</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56.</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Храстово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56</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57.</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Аврен</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57</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58.</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Девесилово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58</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59.</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Малък Девесил</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59</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60.</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Голям Девесил</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60</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61.</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Девесилица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61</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62.</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Лимец</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62</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63.</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Егрек</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63</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64.</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Черничево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64</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65.</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Синигер</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65</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66.</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Благун</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66</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67.</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Тинтява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67</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68.</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Горни Юруци</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68</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69.</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Звънарка-Козино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69</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70.</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Орех</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70</w:t>
            </w:r>
          </w:p>
        </w:tc>
        <w:tc>
          <w:tcPr>
            <w:tcW w:w="2250" w:type="dxa"/>
          </w:tcPr>
          <w:p w:rsidR="00F90AAB" w:rsidRDefault="003F31B2" w:rsidP="00DD763A">
            <w:pPr>
              <w:jc w:val="center"/>
              <w:rPr>
                <w:rFonts w:ascii="Arial" w:hAnsi="Arial" w:cs="Arial"/>
                <w:sz w:val="24"/>
                <w:szCs w:val="24"/>
              </w:rPr>
            </w:pPr>
            <w:r>
              <w:rPr>
                <w:rFonts w:ascii="Arial" w:hAnsi="Arial" w:cs="Arial"/>
                <w:sz w:val="24"/>
                <w:szCs w:val="24"/>
              </w:rPr>
              <w:t>7</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71.</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Скалак</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71</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72.</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Каменка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72</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73.</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Качулка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73</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74.</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Хисар</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74</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75.</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Раличево</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75</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76.</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Поточарка</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76</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F90AAB" w:rsidTr="00DD763A">
        <w:tc>
          <w:tcPr>
            <w:tcW w:w="1008" w:type="dxa"/>
          </w:tcPr>
          <w:p w:rsidR="00F90AAB" w:rsidRDefault="00F90AAB" w:rsidP="00DD763A">
            <w:pPr>
              <w:jc w:val="both"/>
              <w:rPr>
                <w:rFonts w:ascii="Arial" w:hAnsi="Arial" w:cs="Arial"/>
                <w:sz w:val="24"/>
                <w:szCs w:val="24"/>
              </w:rPr>
            </w:pPr>
            <w:r>
              <w:rPr>
                <w:rFonts w:ascii="Arial" w:hAnsi="Arial" w:cs="Arial"/>
                <w:sz w:val="24"/>
                <w:szCs w:val="24"/>
              </w:rPr>
              <w:t>77.</w:t>
            </w:r>
          </w:p>
        </w:tc>
        <w:tc>
          <w:tcPr>
            <w:tcW w:w="3330" w:type="dxa"/>
          </w:tcPr>
          <w:p w:rsidR="00F90AAB" w:rsidRDefault="00F90AAB" w:rsidP="00DD763A">
            <w:pPr>
              <w:jc w:val="both"/>
              <w:rPr>
                <w:rFonts w:ascii="Arial" w:hAnsi="Arial" w:cs="Arial"/>
                <w:sz w:val="24"/>
                <w:szCs w:val="24"/>
              </w:rPr>
            </w:pPr>
            <w:r>
              <w:rPr>
                <w:rFonts w:ascii="Arial" w:hAnsi="Arial" w:cs="Arial"/>
                <w:sz w:val="24"/>
                <w:szCs w:val="24"/>
              </w:rPr>
              <w:t>Ручей</w:t>
            </w:r>
          </w:p>
        </w:tc>
        <w:tc>
          <w:tcPr>
            <w:tcW w:w="2250" w:type="dxa"/>
          </w:tcPr>
          <w:p w:rsidR="00F90AAB" w:rsidRDefault="00F90AAB" w:rsidP="00DD763A">
            <w:r w:rsidRPr="00244DDA">
              <w:rPr>
                <w:rFonts w:ascii="Arial" w:hAnsi="Arial" w:cs="Arial"/>
                <w:sz w:val="24"/>
                <w:szCs w:val="24"/>
              </w:rPr>
              <w:t>0915000</w:t>
            </w:r>
            <w:r>
              <w:rPr>
                <w:rFonts w:ascii="Arial" w:hAnsi="Arial" w:cs="Arial"/>
                <w:sz w:val="24"/>
                <w:szCs w:val="24"/>
              </w:rPr>
              <w:t>77</w:t>
            </w:r>
          </w:p>
        </w:tc>
        <w:tc>
          <w:tcPr>
            <w:tcW w:w="2250" w:type="dxa"/>
          </w:tcPr>
          <w:p w:rsidR="00F90AAB" w:rsidRDefault="00F90AAB" w:rsidP="00DD763A">
            <w:pPr>
              <w:jc w:val="center"/>
              <w:rPr>
                <w:rFonts w:ascii="Arial" w:hAnsi="Arial" w:cs="Arial"/>
                <w:sz w:val="24"/>
                <w:szCs w:val="24"/>
              </w:rPr>
            </w:pPr>
            <w:r>
              <w:rPr>
                <w:rFonts w:ascii="Arial" w:hAnsi="Arial" w:cs="Arial"/>
                <w:sz w:val="24"/>
                <w:szCs w:val="24"/>
              </w:rPr>
              <w:t>5</w:t>
            </w:r>
          </w:p>
        </w:tc>
      </w:tr>
      <w:tr w:rsidR="00DB62AD" w:rsidTr="00DD763A">
        <w:tc>
          <w:tcPr>
            <w:tcW w:w="1008" w:type="dxa"/>
          </w:tcPr>
          <w:p w:rsidR="00DB62AD" w:rsidRDefault="00DB62AD" w:rsidP="00DD763A">
            <w:pPr>
              <w:jc w:val="both"/>
              <w:rPr>
                <w:rFonts w:ascii="Arial" w:hAnsi="Arial" w:cs="Arial"/>
                <w:sz w:val="24"/>
                <w:szCs w:val="24"/>
              </w:rPr>
            </w:pPr>
            <w:r>
              <w:rPr>
                <w:rFonts w:ascii="Arial" w:hAnsi="Arial" w:cs="Arial"/>
                <w:sz w:val="24"/>
                <w:szCs w:val="24"/>
              </w:rPr>
              <w:t>78.</w:t>
            </w:r>
          </w:p>
        </w:tc>
        <w:tc>
          <w:tcPr>
            <w:tcW w:w="3330" w:type="dxa"/>
          </w:tcPr>
          <w:p w:rsidR="00DB62AD" w:rsidRDefault="00DB62AD" w:rsidP="00DD763A">
            <w:pPr>
              <w:jc w:val="both"/>
              <w:rPr>
                <w:rFonts w:ascii="Arial" w:hAnsi="Arial" w:cs="Arial"/>
                <w:sz w:val="24"/>
                <w:szCs w:val="24"/>
              </w:rPr>
            </w:pPr>
            <w:r>
              <w:rPr>
                <w:rFonts w:ascii="Arial" w:hAnsi="Arial" w:cs="Arial"/>
                <w:sz w:val="24"/>
                <w:szCs w:val="24"/>
              </w:rPr>
              <w:t>Дом за стари хора</w:t>
            </w:r>
          </w:p>
        </w:tc>
        <w:tc>
          <w:tcPr>
            <w:tcW w:w="2250" w:type="dxa"/>
          </w:tcPr>
          <w:p w:rsidR="00DB62AD" w:rsidRPr="00244DDA" w:rsidRDefault="005E7B21" w:rsidP="00DD763A">
            <w:pPr>
              <w:rPr>
                <w:rFonts w:ascii="Arial" w:hAnsi="Arial" w:cs="Arial"/>
                <w:sz w:val="24"/>
                <w:szCs w:val="24"/>
              </w:rPr>
            </w:pPr>
            <w:r>
              <w:rPr>
                <w:rFonts w:ascii="Arial" w:hAnsi="Arial" w:cs="Arial"/>
                <w:sz w:val="24"/>
                <w:szCs w:val="24"/>
              </w:rPr>
              <w:t>091500078</w:t>
            </w:r>
          </w:p>
        </w:tc>
        <w:tc>
          <w:tcPr>
            <w:tcW w:w="2250" w:type="dxa"/>
          </w:tcPr>
          <w:p w:rsidR="00DB62AD" w:rsidRDefault="00DB62AD" w:rsidP="00DD763A">
            <w:pPr>
              <w:jc w:val="center"/>
              <w:rPr>
                <w:rFonts w:ascii="Arial" w:hAnsi="Arial" w:cs="Arial"/>
                <w:sz w:val="24"/>
                <w:szCs w:val="24"/>
              </w:rPr>
            </w:pPr>
            <w:r>
              <w:rPr>
                <w:rFonts w:ascii="Arial" w:hAnsi="Arial" w:cs="Arial"/>
                <w:sz w:val="24"/>
                <w:szCs w:val="24"/>
              </w:rPr>
              <w:t>5</w:t>
            </w:r>
          </w:p>
        </w:tc>
      </w:tr>
    </w:tbl>
    <w:p w:rsidR="00F90AAB" w:rsidRDefault="00F90AAB" w:rsidP="00DA2A4F">
      <w:pPr>
        <w:spacing w:after="0" w:line="240" w:lineRule="auto"/>
        <w:jc w:val="both"/>
        <w:rPr>
          <w:rFonts w:ascii="Arial" w:hAnsi="Arial" w:cs="Arial"/>
          <w:sz w:val="24"/>
          <w:szCs w:val="24"/>
        </w:rPr>
      </w:pPr>
    </w:p>
    <w:p w:rsidR="00F613D9" w:rsidRPr="00DD10A1" w:rsidRDefault="00F613D9" w:rsidP="00F613D9">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Pr>
          <w:rFonts w:ascii="Arial" w:hAnsi="Arial" w:cs="Arial"/>
          <w:b/>
          <w:sz w:val="24"/>
          <w:szCs w:val="24"/>
        </w:rPr>
        <w:t>–</w:t>
      </w:r>
      <w:r w:rsidRPr="00DD10A1">
        <w:rPr>
          <w:rFonts w:ascii="Arial" w:hAnsi="Arial" w:cs="Arial"/>
          <w:b/>
          <w:sz w:val="24"/>
          <w:szCs w:val="24"/>
        </w:rPr>
        <w:t xml:space="preserve"> няма</w:t>
      </w:r>
      <w:r>
        <w:rPr>
          <w:rFonts w:ascii="Arial" w:hAnsi="Arial" w:cs="Arial"/>
          <w:b/>
          <w:sz w:val="24"/>
          <w:szCs w:val="24"/>
        </w:rPr>
        <w:t>.</w:t>
      </w:r>
    </w:p>
    <w:p w:rsidR="004D7C04" w:rsidRPr="00E86024" w:rsidRDefault="00DB62AD" w:rsidP="004D7C04">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C8054B">
        <w:rPr>
          <w:rFonts w:ascii="Arial" w:hAnsi="Arial" w:cs="Arial"/>
          <w:sz w:val="24"/>
          <w:szCs w:val="24"/>
        </w:rPr>
        <w:t xml:space="preserve">решението е </w:t>
      </w:r>
      <w:r w:rsidR="00A44FE7" w:rsidRPr="00C8054B">
        <w:rPr>
          <w:rFonts w:ascii="Arial" w:hAnsi="Arial" w:cs="Arial"/>
          <w:sz w:val="24"/>
          <w:szCs w:val="24"/>
        </w:rPr>
        <w:t>27</w:t>
      </w:r>
      <w:r w:rsidR="004D7C04" w:rsidRPr="00C8054B">
        <w:rPr>
          <w:rFonts w:ascii="Arial" w:hAnsi="Arial" w:cs="Arial"/>
          <w:sz w:val="24"/>
          <w:szCs w:val="24"/>
        </w:rPr>
        <w:t>.</w:t>
      </w:r>
    </w:p>
    <w:p w:rsidR="004D7C04" w:rsidRDefault="004D7C04" w:rsidP="004D7C04">
      <w:pPr>
        <w:spacing w:after="0" w:line="240" w:lineRule="auto"/>
        <w:ind w:left="2832" w:right="-142" w:firstLine="708"/>
        <w:rPr>
          <w:rFonts w:ascii="Arial" w:hAnsi="Arial" w:cs="Arial"/>
          <w:b/>
          <w:sz w:val="24"/>
          <w:szCs w:val="24"/>
          <w:u w:val="single"/>
        </w:rPr>
      </w:pPr>
    </w:p>
    <w:p w:rsidR="0016424A" w:rsidRPr="00106306" w:rsidRDefault="0016424A" w:rsidP="004A62DC">
      <w:pPr>
        <w:spacing w:after="0" w:line="240" w:lineRule="auto"/>
        <w:ind w:left="2832" w:right="-142" w:firstLine="708"/>
        <w:rPr>
          <w:rFonts w:ascii="Arial" w:hAnsi="Arial" w:cs="Arial"/>
          <w:b/>
          <w:sz w:val="24"/>
          <w:szCs w:val="24"/>
          <w:u w:val="single"/>
        </w:rPr>
      </w:pPr>
    </w:p>
    <w:p w:rsidR="005D17D0" w:rsidRDefault="005D17D0" w:rsidP="005D17D0">
      <w:pPr>
        <w:spacing w:after="0" w:line="240" w:lineRule="auto"/>
        <w:ind w:left="2832" w:right="-142" w:firstLine="708"/>
        <w:rPr>
          <w:rFonts w:ascii="Arial" w:hAnsi="Arial" w:cs="Arial"/>
          <w:b/>
          <w:sz w:val="24"/>
          <w:szCs w:val="24"/>
          <w:u w:val="single"/>
        </w:rPr>
      </w:pPr>
      <w:r w:rsidRPr="00074469">
        <w:rPr>
          <w:rFonts w:ascii="Arial" w:hAnsi="Arial" w:cs="Arial"/>
          <w:b/>
          <w:sz w:val="24"/>
          <w:szCs w:val="24"/>
          <w:u w:val="single"/>
        </w:rPr>
        <w:t xml:space="preserve">ПО ТОЧКА </w:t>
      </w:r>
      <w:r w:rsidR="00BE5C75">
        <w:rPr>
          <w:rFonts w:ascii="Arial" w:hAnsi="Arial" w:cs="Arial"/>
          <w:b/>
          <w:sz w:val="24"/>
          <w:szCs w:val="24"/>
          <w:u w:val="single"/>
        </w:rPr>
        <w:t>ТРЕТА</w:t>
      </w:r>
    </w:p>
    <w:p w:rsidR="00BE5C75" w:rsidRDefault="00BE5C75" w:rsidP="005D17D0">
      <w:pPr>
        <w:spacing w:after="0" w:line="240" w:lineRule="auto"/>
        <w:ind w:left="2832" w:right="-142" w:firstLine="708"/>
        <w:rPr>
          <w:rFonts w:ascii="Arial" w:hAnsi="Arial" w:cs="Arial"/>
          <w:b/>
          <w:sz w:val="24"/>
          <w:szCs w:val="24"/>
          <w:u w:val="single"/>
        </w:rPr>
      </w:pPr>
    </w:p>
    <w:p w:rsidR="00346344" w:rsidRDefault="00667E08" w:rsidP="00667E08">
      <w:pPr>
        <w:spacing w:after="0" w:line="240" w:lineRule="auto"/>
        <w:ind w:firstLine="708"/>
        <w:jc w:val="both"/>
        <w:rPr>
          <w:rFonts w:ascii="Arial" w:hAnsi="Arial" w:cs="Arial"/>
          <w:sz w:val="24"/>
          <w:szCs w:val="24"/>
        </w:rPr>
      </w:pPr>
      <w:r>
        <w:rPr>
          <w:rFonts w:ascii="Arial" w:hAnsi="Arial" w:cs="Arial"/>
          <w:sz w:val="24"/>
          <w:szCs w:val="24"/>
        </w:rPr>
        <w:t>от дневния ред п</w:t>
      </w:r>
      <w:r w:rsidRPr="00A50016">
        <w:rPr>
          <w:rFonts w:ascii="Arial" w:hAnsi="Arial" w:cs="Arial"/>
          <w:sz w:val="24"/>
          <w:szCs w:val="24"/>
        </w:rPr>
        <w:t>редседателя</w:t>
      </w:r>
      <w:r>
        <w:rPr>
          <w:rFonts w:ascii="Arial" w:hAnsi="Arial" w:cs="Arial"/>
          <w:sz w:val="24"/>
          <w:szCs w:val="24"/>
        </w:rPr>
        <w:t>т</w:t>
      </w:r>
      <w:r w:rsidRPr="00A50016">
        <w:rPr>
          <w:rFonts w:ascii="Arial" w:hAnsi="Arial" w:cs="Arial"/>
          <w:sz w:val="24"/>
          <w:szCs w:val="24"/>
        </w:rPr>
        <w:t xml:space="preserve"> на комисията </w:t>
      </w:r>
      <w:r>
        <w:rPr>
          <w:rFonts w:ascii="Arial" w:hAnsi="Arial" w:cs="Arial"/>
          <w:sz w:val="24"/>
          <w:szCs w:val="24"/>
        </w:rPr>
        <w:t>Таня Кафадарова запозна</w:t>
      </w:r>
      <w:r w:rsidRPr="00A50016">
        <w:rPr>
          <w:rFonts w:ascii="Arial" w:hAnsi="Arial" w:cs="Arial"/>
          <w:sz w:val="24"/>
          <w:szCs w:val="24"/>
        </w:rPr>
        <w:t xml:space="preserve"> членовете на ОИК</w:t>
      </w:r>
      <w:r w:rsidR="00346344">
        <w:rPr>
          <w:rFonts w:ascii="Arial" w:hAnsi="Arial" w:cs="Arial"/>
          <w:sz w:val="24"/>
          <w:szCs w:val="24"/>
        </w:rPr>
        <w:t xml:space="preserve">,  че в изпълнение на решение </w:t>
      </w:r>
      <w:r w:rsidRPr="00B87C0A">
        <w:rPr>
          <w:rFonts w:ascii="Arial" w:hAnsi="Arial" w:cs="Arial"/>
          <w:sz w:val="24"/>
          <w:szCs w:val="24"/>
        </w:rPr>
        <w:t>№</w:t>
      </w:r>
      <w:r>
        <w:rPr>
          <w:rFonts w:ascii="Arial" w:hAnsi="Arial" w:cs="Arial"/>
          <w:sz w:val="24"/>
          <w:szCs w:val="24"/>
        </w:rPr>
        <w:t xml:space="preserve">1029-МИ от 10.09.2019 г. </w:t>
      </w:r>
      <w:r w:rsidR="00346344">
        <w:rPr>
          <w:rFonts w:ascii="Arial" w:hAnsi="Arial" w:cs="Arial"/>
          <w:sz w:val="24"/>
          <w:szCs w:val="24"/>
        </w:rPr>
        <w:t>и методическите указания към решението на ЦИК.</w:t>
      </w:r>
    </w:p>
    <w:p w:rsidR="00667E08" w:rsidRDefault="00667E08" w:rsidP="00667E08">
      <w:pPr>
        <w:spacing w:after="0" w:line="240" w:lineRule="auto"/>
        <w:ind w:firstLine="708"/>
        <w:jc w:val="both"/>
        <w:rPr>
          <w:rFonts w:ascii="Arial" w:hAnsi="Arial" w:cs="Arial"/>
          <w:sz w:val="24"/>
          <w:szCs w:val="24"/>
        </w:rPr>
      </w:pPr>
      <w:r>
        <w:rPr>
          <w:rFonts w:ascii="Arial" w:hAnsi="Arial" w:cs="Arial"/>
          <w:sz w:val="24"/>
          <w:szCs w:val="24"/>
        </w:rPr>
        <w:t>Общинската избирателна комисия взе следното решение:</w:t>
      </w:r>
    </w:p>
    <w:p w:rsidR="00667E08" w:rsidRDefault="00667E08" w:rsidP="00667E08">
      <w:pPr>
        <w:spacing w:after="0" w:line="240" w:lineRule="auto"/>
        <w:jc w:val="both"/>
        <w:rPr>
          <w:rFonts w:ascii="Arial" w:hAnsi="Arial" w:cs="Arial"/>
          <w:sz w:val="24"/>
          <w:szCs w:val="24"/>
        </w:rPr>
      </w:pPr>
    </w:p>
    <w:p w:rsidR="00667E08" w:rsidRDefault="00667E08" w:rsidP="00667E08">
      <w:pPr>
        <w:spacing w:after="0" w:line="240" w:lineRule="auto"/>
        <w:jc w:val="both"/>
        <w:rPr>
          <w:rFonts w:ascii="Arial" w:hAnsi="Arial" w:cs="Arial"/>
          <w:sz w:val="24"/>
          <w:szCs w:val="24"/>
        </w:rPr>
      </w:pPr>
      <w:r>
        <w:rPr>
          <w:rFonts w:ascii="Arial" w:hAnsi="Arial" w:cs="Arial"/>
          <w:b/>
          <w:sz w:val="24"/>
          <w:szCs w:val="24"/>
        </w:rPr>
        <w:tab/>
      </w:r>
      <w:r w:rsidRPr="00696716">
        <w:rPr>
          <w:rFonts w:ascii="Arial" w:hAnsi="Arial" w:cs="Arial"/>
          <w:sz w:val="24"/>
          <w:szCs w:val="24"/>
        </w:rPr>
        <w:t>Оп</w:t>
      </w:r>
      <w:r>
        <w:rPr>
          <w:rFonts w:ascii="Arial" w:hAnsi="Arial" w:cs="Arial"/>
          <w:sz w:val="24"/>
          <w:szCs w:val="24"/>
        </w:rPr>
        <w:t>ределя разпределението на общия брой членове на секционните избирателни комисии в община Крумовград, в това число и ръководства на комисиите – председател, зам.-председател и секретар между парламентарно представените партии и коалиции, както следва:</w:t>
      </w:r>
    </w:p>
    <w:p w:rsidR="00667E08" w:rsidRDefault="00667E08" w:rsidP="00667E08">
      <w:pPr>
        <w:spacing w:after="0" w:line="240" w:lineRule="auto"/>
        <w:jc w:val="both"/>
        <w:rPr>
          <w:rFonts w:ascii="Arial" w:hAnsi="Arial" w:cs="Arial"/>
          <w:sz w:val="24"/>
          <w:szCs w:val="24"/>
        </w:rPr>
      </w:pPr>
    </w:p>
    <w:tbl>
      <w:tblPr>
        <w:tblStyle w:val="a6"/>
        <w:tblW w:w="0" w:type="auto"/>
        <w:tblLook w:val="04A0" w:firstRow="1" w:lastRow="0" w:firstColumn="1" w:lastColumn="0" w:noHBand="0" w:noVBand="1"/>
      </w:tblPr>
      <w:tblGrid>
        <w:gridCol w:w="3618"/>
        <w:gridCol w:w="2880"/>
        <w:gridCol w:w="2714"/>
      </w:tblGrid>
      <w:tr w:rsidR="00667E08" w:rsidTr="00794D9C">
        <w:tc>
          <w:tcPr>
            <w:tcW w:w="3618" w:type="dxa"/>
          </w:tcPr>
          <w:p w:rsidR="00667E08" w:rsidRPr="00696716" w:rsidRDefault="00667E08" w:rsidP="00DD763A">
            <w:pPr>
              <w:jc w:val="center"/>
              <w:rPr>
                <w:rFonts w:ascii="Arial" w:hAnsi="Arial" w:cs="Arial"/>
                <w:b/>
                <w:sz w:val="24"/>
                <w:szCs w:val="24"/>
              </w:rPr>
            </w:pPr>
            <w:r w:rsidRPr="00696716">
              <w:rPr>
                <w:rFonts w:ascii="Arial" w:hAnsi="Arial" w:cs="Arial"/>
                <w:b/>
                <w:sz w:val="24"/>
                <w:szCs w:val="24"/>
              </w:rPr>
              <w:t>Партия/коалиция</w:t>
            </w:r>
          </w:p>
        </w:tc>
        <w:tc>
          <w:tcPr>
            <w:tcW w:w="2880" w:type="dxa"/>
          </w:tcPr>
          <w:p w:rsidR="00667E08" w:rsidRPr="00696716" w:rsidRDefault="00667E08" w:rsidP="00DD763A">
            <w:pPr>
              <w:jc w:val="center"/>
              <w:rPr>
                <w:rFonts w:ascii="Arial" w:hAnsi="Arial" w:cs="Arial"/>
                <w:b/>
                <w:sz w:val="24"/>
                <w:szCs w:val="24"/>
              </w:rPr>
            </w:pPr>
            <w:r w:rsidRPr="00696716">
              <w:rPr>
                <w:rFonts w:ascii="Arial" w:hAnsi="Arial" w:cs="Arial"/>
                <w:b/>
                <w:sz w:val="24"/>
                <w:szCs w:val="24"/>
              </w:rPr>
              <w:t>Брой места общо</w:t>
            </w:r>
          </w:p>
        </w:tc>
        <w:tc>
          <w:tcPr>
            <w:tcW w:w="2714" w:type="dxa"/>
          </w:tcPr>
          <w:p w:rsidR="00667E08" w:rsidRPr="00696716" w:rsidRDefault="00667E08" w:rsidP="00DD763A">
            <w:pPr>
              <w:jc w:val="center"/>
              <w:rPr>
                <w:rFonts w:ascii="Arial" w:hAnsi="Arial" w:cs="Arial"/>
                <w:b/>
                <w:sz w:val="24"/>
                <w:szCs w:val="24"/>
              </w:rPr>
            </w:pPr>
            <w:r w:rsidRPr="00696716">
              <w:rPr>
                <w:rFonts w:ascii="Arial" w:hAnsi="Arial" w:cs="Arial"/>
                <w:b/>
                <w:sz w:val="24"/>
                <w:szCs w:val="24"/>
              </w:rPr>
              <w:t>Секционно ръководство</w:t>
            </w:r>
          </w:p>
        </w:tc>
      </w:tr>
      <w:tr w:rsidR="00667E08" w:rsidTr="00794D9C">
        <w:tc>
          <w:tcPr>
            <w:tcW w:w="3618" w:type="dxa"/>
          </w:tcPr>
          <w:p w:rsidR="00667E08" w:rsidRDefault="002A7224" w:rsidP="00DD763A">
            <w:pPr>
              <w:rPr>
                <w:rFonts w:ascii="Arial" w:hAnsi="Arial" w:cs="Arial"/>
                <w:sz w:val="24"/>
                <w:szCs w:val="24"/>
              </w:rPr>
            </w:pPr>
            <w:r>
              <w:rPr>
                <w:rFonts w:ascii="Arial" w:hAnsi="Arial" w:cs="Arial"/>
                <w:sz w:val="24"/>
                <w:szCs w:val="24"/>
              </w:rPr>
              <w:t>ПП „</w:t>
            </w:r>
            <w:r w:rsidR="00667E08">
              <w:rPr>
                <w:rFonts w:ascii="Arial" w:hAnsi="Arial" w:cs="Arial"/>
                <w:sz w:val="24"/>
                <w:szCs w:val="24"/>
              </w:rPr>
              <w:t>ГЕРБ</w:t>
            </w:r>
            <w:r>
              <w:rPr>
                <w:rFonts w:ascii="Arial" w:hAnsi="Arial" w:cs="Arial"/>
                <w:sz w:val="24"/>
                <w:szCs w:val="24"/>
              </w:rPr>
              <w:t>“</w:t>
            </w:r>
          </w:p>
        </w:tc>
        <w:tc>
          <w:tcPr>
            <w:tcW w:w="2880" w:type="dxa"/>
          </w:tcPr>
          <w:p w:rsidR="00667E08" w:rsidRDefault="002A7224" w:rsidP="005D436F">
            <w:pPr>
              <w:jc w:val="center"/>
              <w:rPr>
                <w:rFonts w:ascii="Arial" w:hAnsi="Arial" w:cs="Arial"/>
                <w:sz w:val="24"/>
                <w:szCs w:val="24"/>
              </w:rPr>
            </w:pPr>
            <w:r>
              <w:rPr>
                <w:rFonts w:ascii="Arial" w:hAnsi="Arial" w:cs="Arial"/>
                <w:sz w:val="24"/>
                <w:szCs w:val="24"/>
              </w:rPr>
              <w:t>112</w:t>
            </w:r>
          </w:p>
        </w:tc>
        <w:tc>
          <w:tcPr>
            <w:tcW w:w="2714" w:type="dxa"/>
          </w:tcPr>
          <w:p w:rsidR="00667E08" w:rsidRPr="002A7224" w:rsidRDefault="002A7224" w:rsidP="005D436F">
            <w:pPr>
              <w:jc w:val="center"/>
              <w:rPr>
                <w:rFonts w:ascii="Arial" w:hAnsi="Arial" w:cs="Arial"/>
                <w:sz w:val="24"/>
                <w:szCs w:val="24"/>
              </w:rPr>
            </w:pPr>
            <w:r w:rsidRPr="002A7224">
              <w:rPr>
                <w:rFonts w:ascii="Arial" w:hAnsi="Arial" w:cs="Arial"/>
                <w:sz w:val="24"/>
                <w:szCs w:val="24"/>
              </w:rPr>
              <w:t>78</w:t>
            </w:r>
          </w:p>
        </w:tc>
      </w:tr>
      <w:tr w:rsidR="00667E08" w:rsidTr="00794D9C">
        <w:tc>
          <w:tcPr>
            <w:tcW w:w="3618" w:type="dxa"/>
          </w:tcPr>
          <w:p w:rsidR="00667E08" w:rsidRDefault="002A7224" w:rsidP="00DD763A">
            <w:pPr>
              <w:rPr>
                <w:rFonts w:ascii="Arial" w:hAnsi="Arial" w:cs="Arial"/>
                <w:sz w:val="24"/>
                <w:szCs w:val="24"/>
              </w:rPr>
            </w:pPr>
            <w:r>
              <w:rPr>
                <w:rFonts w:ascii="Arial" w:hAnsi="Arial" w:cs="Arial"/>
                <w:sz w:val="24"/>
                <w:szCs w:val="24"/>
              </w:rPr>
              <w:t>КП „</w:t>
            </w:r>
            <w:r w:rsidR="00667E08">
              <w:rPr>
                <w:rFonts w:ascii="Arial" w:hAnsi="Arial" w:cs="Arial"/>
                <w:sz w:val="24"/>
                <w:szCs w:val="24"/>
              </w:rPr>
              <w:t>БСП</w:t>
            </w:r>
            <w:r>
              <w:rPr>
                <w:rFonts w:ascii="Arial" w:hAnsi="Arial" w:cs="Arial"/>
                <w:sz w:val="24"/>
                <w:szCs w:val="24"/>
              </w:rPr>
              <w:t xml:space="preserve"> </w:t>
            </w:r>
            <w:r w:rsidR="005D436F">
              <w:rPr>
                <w:rFonts w:ascii="Arial" w:hAnsi="Arial" w:cs="Arial"/>
                <w:sz w:val="24"/>
                <w:szCs w:val="24"/>
              </w:rPr>
              <w:t>за България</w:t>
            </w:r>
            <w:r>
              <w:rPr>
                <w:rFonts w:ascii="Arial" w:hAnsi="Arial" w:cs="Arial"/>
                <w:sz w:val="24"/>
                <w:szCs w:val="24"/>
              </w:rPr>
              <w:t>“</w:t>
            </w:r>
          </w:p>
        </w:tc>
        <w:tc>
          <w:tcPr>
            <w:tcW w:w="2880" w:type="dxa"/>
          </w:tcPr>
          <w:p w:rsidR="00667E08" w:rsidRDefault="002A7224" w:rsidP="005D436F">
            <w:pPr>
              <w:jc w:val="center"/>
              <w:rPr>
                <w:rFonts w:ascii="Arial" w:hAnsi="Arial" w:cs="Arial"/>
                <w:sz w:val="24"/>
                <w:szCs w:val="24"/>
              </w:rPr>
            </w:pPr>
            <w:r>
              <w:rPr>
                <w:rFonts w:ascii="Arial" w:hAnsi="Arial" w:cs="Arial"/>
                <w:sz w:val="24"/>
                <w:szCs w:val="24"/>
              </w:rPr>
              <w:t>102</w:t>
            </w:r>
          </w:p>
        </w:tc>
        <w:tc>
          <w:tcPr>
            <w:tcW w:w="2714" w:type="dxa"/>
          </w:tcPr>
          <w:p w:rsidR="00667E08" w:rsidRPr="002A7224" w:rsidRDefault="002A7224" w:rsidP="005D436F">
            <w:pPr>
              <w:jc w:val="center"/>
              <w:rPr>
                <w:rFonts w:ascii="Arial" w:hAnsi="Arial" w:cs="Arial"/>
                <w:sz w:val="24"/>
                <w:szCs w:val="24"/>
              </w:rPr>
            </w:pPr>
            <w:r>
              <w:rPr>
                <w:rFonts w:ascii="Arial" w:hAnsi="Arial" w:cs="Arial"/>
                <w:sz w:val="24"/>
                <w:szCs w:val="24"/>
              </w:rPr>
              <w:t>78</w:t>
            </w:r>
          </w:p>
        </w:tc>
      </w:tr>
      <w:tr w:rsidR="003E3B7D" w:rsidTr="00794D9C">
        <w:tc>
          <w:tcPr>
            <w:tcW w:w="3618" w:type="dxa"/>
          </w:tcPr>
          <w:p w:rsidR="003E3B7D" w:rsidRDefault="003E3B7D" w:rsidP="00DD763A">
            <w:pPr>
              <w:rPr>
                <w:rFonts w:ascii="Arial" w:hAnsi="Arial" w:cs="Arial"/>
                <w:sz w:val="24"/>
                <w:szCs w:val="24"/>
              </w:rPr>
            </w:pPr>
            <w:r>
              <w:rPr>
                <w:rFonts w:ascii="Arial" w:hAnsi="Arial" w:cs="Arial"/>
                <w:sz w:val="24"/>
                <w:szCs w:val="24"/>
              </w:rPr>
              <w:t>КП „</w:t>
            </w:r>
            <w:r w:rsidR="005D436F">
              <w:rPr>
                <w:rFonts w:ascii="Arial" w:hAnsi="Arial" w:cs="Arial"/>
                <w:sz w:val="24"/>
                <w:szCs w:val="24"/>
              </w:rPr>
              <w:t>Обединени патриоти</w:t>
            </w:r>
            <w:r>
              <w:rPr>
                <w:rFonts w:ascii="Arial" w:hAnsi="Arial" w:cs="Arial"/>
                <w:sz w:val="24"/>
                <w:szCs w:val="24"/>
              </w:rPr>
              <w:t>“</w:t>
            </w:r>
          </w:p>
        </w:tc>
        <w:tc>
          <w:tcPr>
            <w:tcW w:w="2880" w:type="dxa"/>
          </w:tcPr>
          <w:p w:rsidR="003E3B7D" w:rsidRDefault="003E3B7D" w:rsidP="005D436F">
            <w:pPr>
              <w:jc w:val="center"/>
              <w:rPr>
                <w:rFonts w:ascii="Arial" w:hAnsi="Arial" w:cs="Arial"/>
                <w:sz w:val="24"/>
                <w:szCs w:val="24"/>
              </w:rPr>
            </w:pPr>
            <w:r>
              <w:rPr>
                <w:rFonts w:ascii="Arial" w:hAnsi="Arial" w:cs="Arial"/>
                <w:sz w:val="24"/>
                <w:szCs w:val="24"/>
              </w:rPr>
              <w:t>78</w:t>
            </w:r>
          </w:p>
        </w:tc>
        <w:tc>
          <w:tcPr>
            <w:tcW w:w="2714" w:type="dxa"/>
          </w:tcPr>
          <w:p w:rsidR="003E3B7D" w:rsidRDefault="003E3B7D" w:rsidP="005D436F">
            <w:pPr>
              <w:jc w:val="center"/>
              <w:rPr>
                <w:rFonts w:ascii="Arial" w:hAnsi="Arial" w:cs="Arial"/>
                <w:sz w:val="24"/>
                <w:szCs w:val="24"/>
              </w:rPr>
            </w:pPr>
            <w:r>
              <w:rPr>
                <w:rFonts w:ascii="Arial" w:hAnsi="Arial" w:cs="Arial"/>
                <w:sz w:val="24"/>
                <w:szCs w:val="24"/>
              </w:rPr>
              <w:t>33</w:t>
            </w:r>
          </w:p>
        </w:tc>
      </w:tr>
      <w:tr w:rsidR="00667E08" w:rsidTr="00794D9C">
        <w:tc>
          <w:tcPr>
            <w:tcW w:w="3618" w:type="dxa"/>
          </w:tcPr>
          <w:p w:rsidR="00667E08" w:rsidRDefault="003E3B7D" w:rsidP="003E3B7D">
            <w:pPr>
              <w:rPr>
                <w:rFonts w:ascii="Arial" w:hAnsi="Arial" w:cs="Arial"/>
                <w:sz w:val="24"/>
                <w:szCs w:val="24"/>
              </w:rPr>
            </w:pPr>
            <w:r>
              <w:rPr>
                <w:rFonts w:ascii="Arial" w:hAnsi="Arial" w:cs="Arial"/>
                <w:sz w:val="24"/>
                <w:szCs w:val="24"/>
              </w:rPr>
              <w:t>ПП „</w:t>
            </w:r>
            <w:r w:rsidR="00667E08">
              <w:rPr>
                <w:rFonts w:ascii="Arial" w:hAnsi="Arial" w:cs="Arial"/>
                <w:sz w:val="24"/>
                <w:szCs w:val="24"/>
              </w:rPr>
              <w:t>ДП</w:t>
            </w:r>
            <w:r>
              <w:rPr>
                <w:rFonts w:ascii="Arial" w:hAnsi="Arial" w:cs="Arial"/>
                <w:sz w:val="24"/>
                <w:szCs w:val="24"/>
              </w:rPr>
              <w:t>С“</w:t>
            </w:r>
          </w:p>
        </w:tc>
        <w:tc>
          <w:tcPr>
            <w:tcW w:w="2880" w:type="dxa"/>
          </w:tcPr>
          <w:p w:rsidR="00667E08" w:rsidRDefault="002A7224" w:rsidP="005D436F">
            <w:pPr>
              <w:jc w:val="center"/>
              <w:rPr>
                <w:rFonts w:ascii="Arial" w:hAnsi="Arial" w:cs="Arial"/>
                <w:sz w:val="24"/>
                <w:szCs w:val="24"/>
              </w:rPr>
            </w:pPr>
            <w:r>
              <w:rPr>
                <w:rFonts w:ascii="Arial" w:hAnsi="Arial" w:cs="Arial"/>
                <w:sz w:val="24"/>
                <w:szCs w:val="24"/>
              </w:rPr>
              <w:t>78</w:t>
            </w:r>
          </w:p>
        </w:tc>
        <w:tc>
          <w:tcPr>
            <w:tcW w:w="2714" w:type="dxa"/>
          </w:tcPr>
          <w:p w:rsidR="00667E08" w:rsidRPr="002A7224" w:rsidRDefault="002A7224" w:rsidP="005D436F">
            <w:pPr>
              <w:jc w:val="center"/>
              <w:rPr>
                <w:rFonts w:ascii="Arial" w:hAnsi="Arial" w:cs="Arial"/>
                <w:sz w:val="24"/>
                <w:szCs w:val="24"/>
              </w:rPr>
            </w:pPr>
            <w:r>
              <w:rPr>
                <w:rFonts w:ascii="Arial" w:hAnsi="Arial" w:cs="Arial"/>
                <w:sz w:val="24"/>
                <w:szCs w:val="24"/>
              </w:rPr>
              <w:t>30</w:t>
            </w:r>
          </w:p>
        </w:tc>
      </w:tr>
      <w:tr w:rsidR="00667E08" w:rsidTr="00794D9C">
        <w:tc>
          <w:tcPr>
            <w:tcW w:w="3618" w:type="dxa"/>
          </w:tcPr>
          <w:p w:rsidR="00667E08" w:rsidRDefault="003E3B7D" w:rsidP="00DD763A">
            <w:pPr>
              <w:rPr>
                <w:rFonts w:ascii="Arial" w:hAnsi="Arial" w:cs="Arial"/>
                <w:sz w:val="24"/>
                <w:szCs w:val="24"/>
              </w:rPr>
            </w:pPr>
            <w:r>
              <w:rPr>
                <w:rFonts w:ascii="Arial" w:hAnsi="Arial" w:cs="Arial"/>
                <w:sz w:val="24"/>
                <w:szCs w:val="24"/>
              </w:rPr>
              <w:t>ПП „ВОЛЯ“</w:t>
            </w:r>
          </w:p>
        </w:tc>
        <w:tc>
          <w:tcPr>
            <w:tcW w:w="2880" w:type="dxa"/>
          </w:tcPr>
          <w:p w:rsidR="00667E08" w:rsidRDefault="003E3B7D" w:rsidP="005D436F">
            <w:pPr>
              <w:jc w:val="center"/>
              <w:rPr>
                <w:rFonts w:ascii="Arial" w:hAnsi="Arial" w:cs="Arial"/>
                <w:sz w:val="24"/>
                <w:szCs w:val="24"/>
              </w:rPr>
            </w:pPr>
            <w:r>
              <w:rPr>
                <w:rFonts w:ascii="Arial" w:hAnsi="Arial" w:cs="Arial"/>
                <w:sz w:val="24"/>
                <w:szCs w:val="24"/>
              </w:rPr>
              <w:t>78</w:t>
            </w:r>
          </w:p>
        </w:tc>
        <w:tc>
          <w:tcPr>
            <w:tcW w:w="2714" w:type="dxa"/>
          </w:tcPr>
          <w:p w:rsidR="00667E08" w:rsidRPr="002A7224" w:rsidRDefault="003E3B7D" w:rsidP="005D436F">
            <w:pPr>
              <w:jc w:val="center"/>
              <w:rPr>
                <w:rFonts w:ascii="Arial" w:hAnsi="Arial" w:cs="Arial"/>
                <w:sz w:val="24"/>
                <w:szCs w:val="24"/>
              </w:rPr>
            </w:pPr>
            <w:r>
              <w:rPr>
                <w:rFonts w:ascii="Arial" w:hAnsi="Arial" w:cs="Arial"/>
                <w:sz w:val="24"/>
                <w:szCs w:val="24"/>
              </w:rPr>
              <w:t>15</w:t>
            </w:r>
          </w:p>
        </w:tc>
      </w:tr>
      <w:tr w:rsidR="00667E08" w:rsidTr="00794D9C">
        <w:tc>
          <w:tcPr>
            <w:tcW w:w="3618" w:type="dxa"/>
          </w:tcPr>
          <w:p w:rsidR="00667E08" w:rsidRDefault="003E3B7D" w:rsidP="00DD763A">
            <w:pPr>
              <w:rPr>
                <w:rFonts w:ascii="Arial" w:hAnsi="Arial" w:cs="Arial"/>
                <w:sz w:val="24"/>
                <w:szCs w:val="24"/>
              </w:rPr>
            </w:pPr>
            <w:r>
              <w:rPr>
                <w:rFonts w:ascii="Arial" w:hAnsi="Arial" w:cs="Arial"/>
                <w:sz w:val="24"/>
                <w:szCs w:val="24"/>
              </w:rPr>
              <w:t>КП „Демократична България – обединение“</w:t>
            </w:r>
          </w:p>
        </w:tc>
        <w:tc>
          <w:tcPr>
            <w:tcW w:w="2880" w:type="dxa"/>
            <w:vAlign w:val="center"/>
          </w:tcPr>
          <w:p w:rsidR="00667E08" w:rsidRDefault="005D436F" w:rsidP="005D436F">
            <w:pPr>
              <w:jc w:val="center"/>
              <w:rPr>
                <w:rFonts w:ascii="Arial" w:hAnsi="Arial" w:cs="Arial"/>
                <w:sz w:val="24"/>
                <w:szCs w:val="24"/>
              </w:rPr>
            </w:pPr>
            <w:r>
              <w:rPr>
                <w:rFonts w:ascii="Arial" w:hAnsi="Arial" w:cs="Arial"/>
                <w:sz w:val="24"/>
                <w:szCs w:val="24"/>
              </w:rPr>
              <w:t>4</w:t>
            </w:r>
          </w:p>
        </w:tc>
        <w:tc>
          <w:tcPr>
            <w:tcW w:w="2714" w:type="dxa"/>
            <w:vAlign w:val="center"/>
          </w:tcPr>
          <w:p w:rsidR="00667E08" w:rsidRPr="002A7224" w:rsidRDefault="005D436F" w:rsidP="005D436F">
            <w:pPr>
              <w:jc w:val="center"/>
              <w:rPr>
                <w:rFonts w:ascii="Arial" w:hAnsi="Arial" w:cs="Arial"/>
                <w:sz w:val="24"/>
                <w:szCs w:val="24"/>
              </w:rPr>
            </w:pPr>
            <w:r>
              <w:rPr>
                <w:rFonts w:ascii="Arial" w:hAnsi="Arial" w:cs="Arial"/>
                <w:sz w:val="24"/>
                <w:szCs w:val="24"/>
              </w:rPr>
              <w:t>-</w:t>
            </w:r>
          </w:p>
        </w:tc>
      </w:tr>
      <w:tr w:rsidR="00667E08" w:rsidTr="00794D9C">
        <w:tc>
          <w:tcPr>
            <w:tcW w:w="3618" w:type="dxa"/>
          </w:tcPr>
          <w:p w:rsidR="00667E08" w:rsidRPr="00424006" w:rsidRDefault="00667E08" w:rsidP="00DD763A">
            <w:pPr>
              <w:rPr>
                <w:rFonts w:ascii="Arial" w:hAnsi="Arial" w:cs="Arial"/>
                <w:b/>
                <w:sz w:val="24"/>
                <w:szCs w:val="24"/>
              </w:rPr>
            </w:pPr>
            <w:r w:rsidRPr="00424006">
              <w:rPr>
                <w:rFonts w:ascii="Arial" w:hAnsi="Arial" w:cs="Arial"/>
                <w:b/>
                <w:sz w:val="24"/>
                <w:szCs w:val="24"/>
              </w:rPr>
              <w:t>Общо:</w:t>
            </w:r>
          </w:p>
        </w:tc>
        <w:tc>
          <w:tcPr>
            <w:tcW w:w="2880" w:type="dxa"/>
          </w:tcPr>
          <w:p w:rsidR="00667E08" w:rsidRDefault="005D436F" w:rsidP="005D436F">
            <w:pPr>
              <w:jc w:val="center"/>
              <w:rPr>
                <w:rFonts w:ascii="Arial" w:hAnsi="Arial" w:cs="Arial"/>
                <w:sz w:val="24"/>
                <w:szCs w:val="24"/>
              </w:rPr>
            </w:pPr>
            <w:r>
              <w:rPr>
                <w:rFonts w:ascii="Arial" w:hAnsi="Arial" w:cs="Arial"/>
                <w:sz w:val="24"/>
                <w:szCs w:val="24"/>
              </w:rPr>
              <w:t>452</w:t>
            </w:r>
          </w:p>
        </w:tc>
        <w:tc>
          <w:tcPr>
            <w:tcW w:w="2714" w:type="dxa"/>
          </w:tcPr>
          <w:p w:rsidR="00667E08" w:rsidRPr="002A7224" w:rsidRDefault="005D436F" w:rsidP="005D436F">
            <w:pPr>
              <w:jc w:val="center"/>
              <w:rPr>
                <w:rFonts w:ascii="Arial" w:hAnsi="Arial" w:cs="Arial"/>
                <w:sz w:val="24"/>
                <w:szCs w:val="24"/>
              </w:rPr>
            </w:pPr>
            <w:r>
              <w:rPr>
                <w:rFonts w:ascii="Arial" w:hAnsi="Arial" w:cs="Arial"/>
                <w:sz w:val="24"/>
                <w:szCs w:val="24"/>
              </w:rPr>
              <w:t>234</w:t>
            </w:r>
          </w:p>
        </w:tc>
      </w:tr>
    </w:tbl>
    <w:p w:rsidR="00667E08" w:rsidRDefault="00667E08" w:rsidP="005D17D0">
      <w:pPr>
        <w:spacing w:after="0" w:line="240" w:lineRule="auto"/>
        <w:ind w:left="2832" w:right="-142" w:firstLine="708"/>
        <w:rPr>
          <w:rFonts w:ascii="Arial" w:hAnsi="Arial" w:cs="Arial"/>
          <w:b/>
          <w:sz w:val="24"/>
          <w:szCs w:val="24"/>
          <w:u w:val="single"/>
        </w:rPr>
      </w:pPr>
    </w:p>
    <w:p w:rsidR="005F7864" w:rsidRPr="00DD10A1" w:rsidRDefault="005F7864" w:rsidP="005F7864">
      <w:pPr>
        <w:spacing w:before="120" w:after="0" w:line="240" w:lineRule="auto"/>
        <w:ind w:firstLine="709"/>
        <w:jc w:val="both"/>
        <w:rPr>
          <w:rFonts w:ascii="Arial" w:hAnsi="Arial" w:cs="Arial"/>
          <w:sz w:val="24"/>
          <w:szCs w:val="24"/>
        </w:rPr>
      </w:pPr>
      <w:r w:rsidRPr="00DD10A1">
        <w:rPr>
          <w:rFonts w:ascii="Arial" w:hAnsi="Arial" w:cs="Arial"/>
          <w:sz w:val="24"/>
          <w:szCs w:val="24"/>
        </w:rPr>
        <w:t xml:space="preserve">Гласували </w:t>
      </w:r>
      <w:r>
        <w:rPr>
          <w:rFonts w:ascii="Arial" w:hAnsi="Arial" w:cs="Arial"/>
          <w:b/>
          <w:sz w:val="24"/>
          <w:szCs w:val="24"/>
        </w:rPr>
        <w:t>12</w:t>
      </w:r>
      <w:r w:rsidRPr="00DD10A1">
        <w:rPr>
          <w:rFonts w:ascii="Arial" w:hAnsi="Arial" w:cs="Arial"/>
          <w:sz w:val="24"/>
          <w:szCs w:val="24"/>
        </w:rPr>
        <w:t xml:space="preserve"> членове на ОИК: </w:t>
      </w:r>
      <w:r>
        <w:rPr>
          <w:rFonts w:ascii="Arial" w:hAnsi="Arial" w:cs="Arial"/>
          <w:b/>
          <w:sz w:val="24"/>
          <w:szCs w:val="24"/>
        </w:rPr>
        <w:t>за – 12</w:t>
      </w:r>
      <w:r w:rsidRPr="00DD10A1">
        <w:rPr>
          <w:rFonts w:ascii="Arial" w:hAnsi="Arial" w:cs="Arial"/>
          <w:b/>
          <w:sz w:val="24"/>
          <w:szCs w:val="24"/>
        </w:rPr>
        <w:t xml:space="preserve"> </w:t>
      </w:r>
      <w:r w:rsidRPr="00DD10A1">
        <w:rPr>
          <w:rFonts w:ascii="Arial" w:hAnsi="Arial" w:cs="Arial"/>
          <w:sz w:val="24"/>
          <w:szCs w:val="24"/>
        </w:rPr>
        <w:t xml:space="preserve">(Таня </w:t>
      </w:r>
      <w:proofErr w:type="spellStart"/>
      <w:r w:rsidRPr="00DD10A1">
        <w:rPr>
          <w:rFonts w:ascii="Arial" w:hAnsi="Arial" w:cs="Arial"/>
          <w:sz w:val="24"/>
          <w:szCs w:val="24"/>
        </w:rPr>
        <w:t>Йоскова</w:t>
      </w:r>
      <w:proofErr w:type="spellEnd"/>
      <w:r w:rsidRPr="00DD10A1">
        <w:rPr>
          <w:rFonts w:ascii="Arial" w:hAnsi="Arial" w:cs="Arial"/>
          <w:sz w:val="24"/>
          <w:szCs w:val="24"/>
        </w:rPr>
        <w:t xml:space="preserve"> </w:t>
      </w:r>
      <w:proofErr w:type="spellStart"/>
      <w:r w:rsidRPr="00DD10A1">
        <w:rPr>
          <w:rFonts w:ascii="Arial" w:hAnsi="Arial" w:cs="Arial"/>
          <w:sz w:val="24"/>
          <w:szCs w:val="24"/>
        </w:rPr>
        <w:t>Кафадарова</w:t>
      </w:r>
      <w:proofErr w:type="spellEnd"/>
      <w:r w:rsidRPr="00DD10A1">
        <w:rPr>
          <w:rFonts w:ascii="Arial" w:hAnsi="Arial" w:cs="Arial"/>
          <w:sz w:val="24"/>
          <w:szCs w:val="24"/>
        </w:rPr>
        <w:t xml:space="preserve">, Атанас Славчев </w:t>
      </w:r>
      <w:proofErr w:type="spellStart"/>
      <w:r w:rsidRPr="00DD10A1">
        <w:rPr>
          <w:rFonts w:ascii="Arial" w:hAnsi="Arial" w:cs="Arial"/>
          <w:sz w:val="24"/>
          <w:szCs w:val="24"/>
        </w:rPr>
        <w:t>Тюрдиев</w:t>
      </w:r>
      <w:proofErr w:type="spellEnd"/>
      <w:r w:rsidRPr="00DD10A1">
        <w:rPr>
          <w:rFonts w:ascii="Arial" w:hAnsi="Arial" w:cs="Arial"/>
          <w:sz w:val="24"/>
          <w:szCs w:val="24"/>
        </w:rPr>
        <w:t xml:space="preserve">, Златка Славчева Петкова, </w:t>
      </w:r>
      <w:proofErr w:type="spellStart"/>
      <w:r w:rsidRPr="00DD10A1">
        <w:rPr>
          <w:rFonts w:ascii="Arial" w:hAnsi="Arial" w:cs="Arial"/>
          <w:sz w:val="24"/>
          <w:szCs w:val="24"/>
        </w:rPr>
        <w:t>Лейла</w:t>
      </w:r>
      <w:proofErr w:type="spellEnd"/>
      <w:r w:rsidRPr="00DD10A1">
        <w:rPr>
          <w:rFonts w:ascii="Arial" w:hAnsi="Arial" w:cs="Arial"/>
          <w:sz w:val="24"/>
          <w:szCs w:val="24"/>
        </w:rPr>
        <w:t xml:space="preserve"> Юмер </w:t>
      </w:r>
      <w:proofErr w:type="spellStart"/>
      <w:r w:rsidRPr="00DD10A1">
        <w:rPr>
          <w:rFonts w:ascii="Arial" w:hAnsi="Arial" w:cs="Arial"/>
          <w:sz w:val="24"/>
          <w:szCs w:val="24"/>
        </w:rPr>
        <w:t>Караибрям</w:t>
      </w:r>
      <w:proofErr w:type="spellEnd"/>
      <w:r w:rsidRPr="00DD10A1">
        <w:rPr>
          <w:rFonts w:ascii="Arial" w:hAnsi="Arial" w:cs="Arial"/>
          <w:sz w:val="24"/>
          <w:szCs w:val="24"/>
        </w:rPr>
        <w:t xml:space="preserve">, Иван Симеонов Иванов, Валери Тодоров Вълчев, Момчил Александров Карамфилов, </w:t>
      </w:r>
      <w:proofErr w:type="spellStart"/>
      <w:r w:rsidRPr="00DD10A1">
        <w:rPr>
          <w:rFonts w:ascii="Arial" w:hAnsi="Arial" w:cs="Arial"/>
          <w:sz w:val="24"/>
          <w:szCs w:val="24"/>
        </w:rPr>
        <w:t>Обретко</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proofErr w:type="spellStart"/>
      <w:r w:rsidRPr="00DD10A1">
        <w:rPr>
          <w:rFonts w:ascii="Arial" w:hAnsi="Arial" w:cs="Arial"/>
          <w:sz w:val="24"/>
          <w:szCs w:val="24"/>
        </w:rPr>
        <w:t>Самуилов</w:t>
      </w:r>
      <w:proofErr w:type="spellEnd"/>
      <w:r w:rsidRPr="00DD10A1">
        <w:rPr>
          <w:rFonts w:ascii="Arial" w:hAnsi="Arial" w:cs="Arial"/>
          <w:sz w:val="24"/>
          <w:szCs w:val="24"/>
        </w:rPr>
        <w:t xml:space="preserve">, </w:t>
      </w:r>
      <w:r w:rsidRPr="00093397">
        <w:rPr>
          <w:rFonts w:ascii="Arial" w:hAnsi="Arial" w:cs="Arial"/>
          <w:sz w:val="24"/>
          <w:szCs w:val="24"/>
        </w:rPr>
        <w:t>Радка Петрова Костова</w:t>
      </w:r>
      <w:r>
        <w:rPr>
          <w:rFonts w:ascii="Arial" w:hAnsi="Arial" w:cs="Arial"/>
          <w:sz w:val="24"/>
          <w:szCs w:val="24"/>
        </w:rPr>
        <w:t xml:space="preserve">, </w:t>
      </w:r>
      <w:r w:rsidRPr="00DD10A1">
        <w:rPr>
          <w:rFonts w:ascii="Arial" w:hAnsi="Arial" w:cs="Arial"/>
          <w:sz w:val="24"/>
          <w:szCs w:val="24"/>
        </w:rPr>
        <w:t xml:space="preserve">Христо Гинев </w:t>
      </w:r>
      <w:proofErr w:type="spellStart"/>
      <w:r w:rsidRPr="00DD10A1">
        <w:rPr>
          <w:rFonts w:ascii="Arial" w:hAnsi="Arial" w:cs="Arial"/>
          <w:sz w:val="24"/>
          <w:szCs w:val="24"/>
        </w:rPr>
        <w:t>Харитев</w:t>
      </w:r>
      <w:proofErr w:type="spellEnd"/>
      <w:r w:rsidRPr="00DD10A1">
        <w:rPr>
          <w:rFonts w:ascii="Arial" w:hAnsi="Arial" w:cs="Arial"/>
          <w:sz w:val="24"/>
          <w:szCs w:val="24"/>
        </w:rPr>
        <w:t xml:space="preserve">, Анастасия Чавдарова Хаджиева-Цолова, Юлиян Данаилов </w:t>
      </w:r>
      <w:proofErr w:type="spellStart"/>
      <w:r w:rsidRPr="00DD10A1">
        <w:rPr>
          <w:rFonts w:ascii="Arial" w:hAnsi="Arial" w:cs="Arial"/>
          <w:sz w:val="24"/>
          <w:szCs w:val="24"/>
        </w:rPr>
        <w:t>Петлев</w:t>
      </w:r>
      <w:proofErr w:type="spellEnd"/>
      <w:r w:rsidRPr="00DD10A1">
        <w:rPr>
          <w:rFonts w:ascii="Arial" w:hAnsi="Arial" w:cs="Arial"/>
          <w:sz w:val="24"/>
          <w:szCs w:val="24"/>
        </w:rPr>
        <w:t xml:space="preserve">); </w:t>
      </w:r>
      <w:r w:rsidRPr="00DD10A1">
        <w:rPr>
          <w:rFonts w:ascii="Arial" w:hAnsi="Arial" w:cs="Arial"/>
          <w:b/>
          <w:sz w:val="24"/>
          <w:szCs w:val="24"/>
        </w:rPr>
        <w:t xml:space="preserve">против </w:t>
      </w:r>
      <w:r>
        <w:rPr>
          <w:rFonts w:ascii="Arial" w:hAnsi="Arial" w:cs="Arial"/>
          <w:b/>
          <w:sz w:val="24"/>
          <w:szCs w:val="24"/>
        </w:rPr>
        <w:t>–</w:t>
      </w:r>
      <w:r w:rsidRPr="00DD10A1">
        <w:rPr>
          <w:rFonts w:ascii="Arial" w:hAnsi="Arial" w:cs="Arial"/>
          <w:b/>
          <w:sz w:val="24"/>
          <w:szCs w:val="24"/>
        </w:rPr>
        <w:t xml:space="preserve"> няма</w:t>
      </w:r>
      <w:r>
        <w:rPr>
          <w:rFonts w:ascii="Arial" w:hAnsi="Arial" w:cs="Arial"/>
          <w:b/>
          <w:sz w:val="24"/>
          <w:szCs w:val="24"/>
        </w:rPr>
        <w:t>.</w:t>
      </w:r>
    </w:p>
    <w:p w:rsidR="009B3080" w:rsidRPr="00E86024" w:rsidRDefault="00711C30" w:rsidP="009B3080">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C8054B">
        <w:rPr>
          <w:rFonts w:ascii="Arial" w:hAnsi="Arial" w:cs="Arial"/>
          <w:sz w:val="24"/>
          <w:szCs w:val="24"/>
        </w:rPr>
        <w:t xml:space="preserve">решението е </w:t>
      </w:r>
      <w:r w:rsidR="00A44FE7" w:rsidRPr="00C8054B">
        <w:rPr>
          <w:rFonts w:ascii="Arial" w:hAnsi="Arial" w:cs="Arial"/>
          <w:sz w:val="24"/>
          <w:szCs w:val="24"/>
        </w:rPr>
        <w:t>28</w:t>
      </w:r>
      <w:r w:rsidR="00CF50B7" w:rsidRPr="00C8054B">
        <w:rPr>
          <w:rFonts w:ascii="Arial" w:hAnsi="Arial" w:cs="Arial"/>
          <w:sz w:val="24"/>
          <w:szCs w:val="24"/>
        </w:rPr>
        <w:t>.</w:t>
      </w:r>
    </w:p>
    <w:p w:rsidR="00BE5C75" w:rsidRDefault="00BE5C75" w:rsidP="005D17D0">
      <w:pPr>
        <w:spacing w:after="0" w:line="240" w:lineRule="auto"/>
        <w:ind w:left="2832" w:right="-142" w:firstLine="708"/>
        <w:rPr>
          <w:rFonts w:ascii="Arial" w:hAnsi="Arial" w:cs="Arial"/>
          <w:b/>
          <w:sz w:val="24"/>
          <w:szCs w:val="24"/>
          <w:u w:val="single"/>
        </w:rPr>
      </w:pPr>
    </w:p>
    <w:p w:rsidR="00426EA2" w:rsidRPr="00A50016" w:rsidRDefault="00426EA2" w:rsidP="00426EA2">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426EA2" w:rsidRDefault="00426EA2" w:rsidP="00B31AD5">
      <w:pPr>
        <w:spacing w:after="0" w:line="240" w:lineRule="auto"/>
        <w:ind w:left="4248" w:right="-142" w:firstLine="708"/>
        <w:jc w:val="center"/>
        <w:rPr>
          <w:rFonts w:ascii="Arial" w:hAnsi="Arial" w:cs="Arial"/>
          <w:sz w:val="24"/>
          <w:szCs w:val="24"/>
        </w:rPr>
      </w:pPr>
    </w:p>
    <w:p w:rsidR="00426EA2" w:rsidRDefault="00426EA2" w:rsidP="00B31AD5">
      <w:pPr>
        <w:spacing w:after="0" w:line="240" w:lineRule="auto"/>
        <w:ind w:left="4248" w:right="-142" w:firstLine="708"/>
        <w:jc w:val="center"/>
        <w:rPr>
          <w:rFonts w:ascii="Arial" w:hAnsi="Arial" w:cs="Arial"/>
          <w:sz w:val="24"/>
          <w:szCs w:val="24"/>
        </w:rPr>
      </w:pPr>
    </w:p>
    <w:p w:rsidR="00732581" w:rsidRPr="00732581" w:rsidRDefault="00732581" w:rsidP="00B31AD5">
      <w:pPr>
        <w:spacing w:after="0" w:line="240" w:lineRule="auto"/>
        <w:ind w:left="4248" w:right="-142" w:firstLine="708"/>
        <w:jc w:val="center"/>
        <w:rPr>
          <w:rFonts w:ascii="Arial" w:hAnsi="Arial" w:cs="Arial"/>
          <w:sz w:val="24"/>
          <w:szCs w:val="24"/>
        </w:rPr>
      </w:pPr>
      <w:r w:rsidRPr="00732581">
        <w:rPr>
          <w:rFonts w:ascii="Arial" w:hAnsi="Arial" w:cs="Arial"/>
          <w:sz w:val="24"/>
          <w:szCs w:val="24"/>
        </w:rPr>
        <w:t>Председател ОИК:………….</w:t>
      </w:r>
    </w:p>
    <w:p w:rsidR="00732581" w:rsidRPr="00732581" w:rsidRDefault="00732581" w:rsidP="00B31AD5">
      <w:pPr>
        <w:spacing w:after="0" w:line="240" w:lineRule="auto"/>
        <w:ind w:right="-142"/>
        <w:jc w:val="center"/>
        <w:rPr>
          <w:rFonts w:ascii="Arial" w:hAnsi="Arial" w:cs="Arial"/>
          <w:sz w:val="24"/>
          <w:szCs w:val="24"/>
        </w:rPr>
      </w:pPr>
      <w:r w:rsidRPr="00732581">
        <w:rPr>
          <w:rFonts w:ascii="Arial" w:hAnsi="Arial" w:cs="Arial"/>
          <w:sz w:val="24"/>
          <w:szCs w:val="24"/>
        </w:rPr>
        <w:t xml:space="preserve">                                                                         /Таня Кафадарова/</w:t>
      </w:r>
    </w:p>
    <w:p w:rsidR="00732581" w:rsidRDefault="00732581" w:rsidP="00B31AD5">
      <w:pPr>
        <w:spacing w:after="0" w:line="240" w:lineRule="auto"/>
        <w:ind w:right="-142"/>
        <w:jc w:val="center"/>
        <w:rPr>
          <w:rFonts w:ascii="Arial" w:hAnsi="Arial" w:cs="Arial"/>
          <w:sz w:val="24"/>
          <w:szCs w:val="24"/>
        </w:rPr>
      </w:pPr>
    </w:p>
    <w:p w:rsidR="00B81FB0" w:rsidRPr="00732581" w:rsidRDefault="00B81FB0" w:rsidP="00B31AD5">
      <w:pPr>
        <w:spacing w:after="0" w:line="240" w:lineRule="auto"/>
        <w:ind w:right="-142"/>
        <w:jc w:val="center"/>
        <w:rPr>
          <w:rFonts w:ascii="Arial" w:hAnsi="Arial" w:cs="Arial"/>
          <w:sz w:val="24"/>
          <w:szCs w:val="24"/>
        </w:rPr>
      </w:pPr>
      <w:bookmarkStart w:id="0" w:name="_GoBack"/>
      <w:bookmarkEnd w:id="0"/>
    </w:p>
    <w:p w:rsidR="00732581" w:rsidRPr="00732581" w:rsidRDefault="00732581" w:rsidP="00B31AD5">
      <w:pPr>
        <w:spacing w:after="0" w:line="240" w:lineRule="auto"/>
        <w:ind w:right="-142"/>
        <w:jc w:val="center"/>
        <w:rPr>
          <w:rFonts w:ascii="Arial" w:hAnsi="Arial" w:cs="Arial"/>
          <w:sz w:val="24"/>
          <w:szCs w:val="24"/>
        </w:rPr>
      </w:pPr>
      <w:r w:rsidRPr="00732581">
        <w:rPr>
          <w:rFonts w:ascii="Arial" w:hAnsi="Arial" w:cs="Arial"/>
          <w:sz w:val="24"/>
          <w:szCs w:val="24"/>
        </w:rPr>
        <w:t xml:space="preserve">                                                                Секретар ОИК:…………  </w:t>
      </w:r>
    </w:p>
    <w:p w:rsidR="00732581" w:rsidRPr="00732581" w:rsidRDefault="00732581" w:rsidP="00B31AD5">
      <w:pPr>
        <w:spacing w:after="0" w:line="240" w:lineRule="auto"/>
        <w:ind w:right="-142"/>
        <w:jc w:val="center"/>
        <w:rPr>
          <w:rFonts w:ascii="Arial" w:hAnsi="Arial" w:cs="Arial"/>
          <w:sz w:val="24"/>
          <w:szCs w:val="24"/>
        </w:rPr>
      </w:pPr>
      <w:r w:rsidRPr="00732581">
        <w:rPr>
          <w:rFonts w:ascii="Arial" w:hAnsi="Arial" w:cs="Arial"/>
          <w:sz w:val="24"/>
          <w:szCs w:val="24"/>
        </w:rPr>
        <w:t xml:space="preserve">                                                                          /Лейла Караибрям/</w:t>
      </w:r>
    </w:p>
    <w:sectPr w:rsidR="00732581" w:rsidRPr="00732581" w:rsidSect="00DF5CAA">
      <w:pgSz w:w="11906" w:h="16838"/>
      <w:pgMar w:top="1276"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73" w:rsidRDefault="00484273" w:rsidP="008E4253">
      <w:pPr>
        <w:spacing w:after="0" w:line="240" w:lineRule="auto"/>
      </w:pPr>
      <w:r>
        <w:separator/>
      </w:r>
    </w:p>
  </w:endnote>
  <w:endnote w:type="continuationSeparator" w:id="0">
    <w:p w:rsidR="00484273" w:rsidRDefault="00484273" w:rsidP="008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73" w:rsidRDefault="00484273" w:rsidP="008E4253">
      <w:pPr>
        <w:spacing w:after="0" w:line="240" w:lineRule="auto"/>
      </w:pPr>
      <w:r>
        <w:separator/>
      </w:r>
    </w:p>
  </w:footnote>
  <w:footnote w:type="continuationSeparator" w:id="0">
    <w:p w:rsidR="00484273" w:rsidRDefault="00484273" w:rsidP="008E4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A8D"/>
    <w:multiLevelType w:val="hybridMultilevel"/>
    <w:tmpl w:val="AA2620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CB55EC"/>
    <w:multiLevelType w:val="hybridMultilevel"/>
    <w:tmpl w:val="6F6866AE"/>
    <w:lvl w:ilvl="0" w:tplc="D86416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8357C91"/>
    <w:multiLevelType w:val="hybridMultilevel"/>
    <w:tmpl w:val="4572B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561956DF"/>
    <w:multiLevelType w:val="hybridMultilevel"/>
    <w:tmpl w:val="F7C86126"/>
    <w:lvl w:ilvl="0" w:tplc="54B87408">
      <w:start w:val="17"/>
      <w:numFmt w:val="bullet"/>
      <w:lvlText w:val="-"/>
      <w:lvlJc w:val="left"/>
      <w:pPr>
        <w:ind w:left="1068" w:hanging="360"/>
      </w:pPr>
      <w:rPr>
        <w:rFonts w:ascii="Arial" w:eastAsiaTheme="minorHAns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7DF272DE"/>
    <w:multiLevelType w:val="hybridMultilevel"/>
    <w:tmpl w:val="6C2AEEEE"/>
    <w:lvl w:ilvl="0" w:tplc="E7705C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0389C"/>
    <w:rsid w:val="00010F3C"/>
    <w:rsid w:val="00024216"/>
    <w:rsid w:val="00032230"/>
    <w:rsid w:val="00043E17"/>
    <w:rsid w:val="00045B28"/>
    <w:rsid w:val="00056F98"/>
    <w:rsid w:val="00060C19"/>
    <w:rsid w:val="00062401"/>
    <w:rsid w:val="00070D40"/>
    <w:rsid w:val="00071303"/>
    <w:rsid w:val="00074469"/>
    <w:rsid w:val="0008114B"/>
    <w:rsid w:val="00093397"/>
    <w:rsid w:val="000A536D"/>
    <w:rsid w:val="000C71CA"/>
    <w:rsid w:val="000C78BC"/>
    <w:rsid w:val="000D2480"/>
    <w:rsid w:val="000E0262"/>
    <w:rsid w:val="000E7402"/>
    <w:rsid w:val="000F1A8E"/>
    <w:rsid w:val="000F7901"/>
    <w:rsid w:val="00106306"/>
    <w:rsid w:val="00127AF3"/>
    <w:rsid w:val="0013707C"/>
    <w:rsid w:val="001403A5"/>
    <w:rsid w:val="00152C85"/>
    <w:rsid w:val="0016424A"/>
    <w:rsid w:val="0016766C"/>
    <w:rsid w:val="00170D79"/>
    <w:rsid w:val="00171BD4"/>
    <w:rsid w:val="001748D9"/>
    <w:rsid w:val="0018168E"/>
    <w:rsid w:val="001827CF"/>
    <w:rsid w:val="00184B97"/>
    <w:rsid w:val="00187529"/>
    <w:rsid w:val="001978BB"/>
    <w:rsid w:val="001A1003"/>
    <w:rsid w:val="001B1F57"/>
    <w:rsid w:val="001B7CC1"/>
    <w:rsid w:val="001C3C0B"/>
    <w:rsid w:val="001D0DC1"/>
    <w:rsid w:val="001D15E8"/>
    <w:rsid w:val="001E5D91"/>
    <w:rsid w:val="00200047"/>
    <w:rsid w:val="00201BF3"/>
    <w:rsid w:val="00202FD1"/>
    <w:rsid w:val="0020334F"/>
    <w:rsid w:val="002063B4"/>
    <w:rsid w:val="00206B66"/>
    <w:rsid w:val="0020737F"/>
    <w:rsid w:val="00207B97"/>
    <w:rsid w:val="00212CE9"/>
    <w:rsid w:val="0022400D"/>
    <w:rsid w:val="00225AD7"/>
    <w:rsid w:val="00231A96"/>
    <w:rsid w:val="00232135"/>
    <w:rsid w:val="00240ECE"/>
    <w:rsid w:val="00241A40"/>
    <w:rsid w:val="00246848"/>
    <w:rsid w:val="00262200"/>
    <w:rsid w:val="002674CA"/>
    <w:rsid w:val="00281417"/>
    <w:rsid w:val="00283F84"/>
    <w:rsid w:val="002902E8"/>
    <w:rsid w:val="002907DE"/>
    <w:rsid w:val="0029242C"/>
    <w:rsid w:val="002A043B"/>
    <w:rsid w:val="002A7224"/>
    <w:rsid w:val="002B1061"/>
    <w:rsid w:val="002B20F4"/>
    <w:rsid w:val="002C4BAB"/>
    <w:rsid w:val="002C7B4A"/>
    <w:rsid w:val="002D149B"/>
    <w:rsid w:val="002D4948"/>
    <w:rsid w:val="002D582B"/>
    <w:rsid w:val="002E3A0C"/>
    <w:rsid w:val="002E7F98"/>
    <w:rsid w:val="00305FCB"/>
    <w:rsid w:val="003102E8"/>
    <w:rsid w:val="003277C3"/>
    <w:rsid w:val="00336A8D"/>
    <w:rsid w:val="00346344"/>
    <w:rsid w:val="00361E7B"/>
    <w:rsid w:val="00366204"/>
    <w:rsid w:val="003739D0"/>
    <w:rsid w:val="00376875"/>
    <w:rsid w:val="00392500"/>
    <w:rsid w:val="00395CA6"/>
    <w:rsid w:val="003A0A88"/>
    <w:rsid w:val="003B665D"/>
    <w:rsid w:val="003C0D0B"/>
    <w:rsid w:val="003C2CC1"/>
    <w:rsid w:val="003C709B"/>
    <w:rsid w:val="003D2912"/>
    <w:rsid w:val="003D4665"/>
    <w:rsid w:val="003E3B7D"/>
    <w:rsid w:val="003F31B2"/>
    <w:rsid w:val="00401718"/>
    <w:rsid w:val="0041505E"/>
    <w:rsid w:val="00424006"/>
    <w:rsid w:val="00424EB6"/>
    <w:rsid w:val="00426EA2"/>
    <w:rsid w:val="00432CC5"/>
    <w:rsid w:val="00432EFA"/>
    <w:rsid w:val="00433197"/>
    <w:rsid w:val="00437507"/>
    <w:rsid w:val="00441142"/>
    <w:rsid w:val="00444EE3"/>
    <w:rsid w:val="00451582"/>
    <w:rsid w:val="00452D1F"/>
    <w:rsid w:val="00456D61"/>
    <w:rsid w:val="004578D7"/>
    <w:rsid w:val="00465126"/>
    <w:rsid w:val="00465E9A"/>
    <w:rsid w:val="00475F0D"/>
    <w:rsid w:val="00476C91"/>
    <w:rsid w:val="00477BAC"/>
    <w:rsid w:val="00484273"/>
    <w:rsid w:val="00484C06"/>
    <w:rsid w:val="004908A7"/>
    <w:rsid w:val="00495198"/>
    <w:rsid w:val="00495519"/>
    <w:rsid w:val="0049688E"/>
    <w:rsid w:val="004A62DC"/>
    <w:rsid w:val="004B09B1"/>
    <w:rsid w:val="004B5369"/>
    <w:rsid w:val="004C2345"/>
    <w:rsid w:val="004C7F47"/>
    <w:rsid w:val="004D08AE"/>
    <w:rsid w:val="004D0AF4"/>
    <w:rsid w:val="004D7C04"/>
    <w:rsid w:val="004E5C86"/>
    <w:rsid w:val="004F4224"/>
    <w:rsid w:val="004F55D7"/>
    <w:rsid w:val="00502C7A"/>
    <w:rsid w:val="005044C9"/>
    <w:rsid w:val="00504514"/>
    <w:rsid w:val="00505EB6"/>
    <w:rsid w:val="00516923"/>
    <w:rsid w:val="0053186F"/>
    <w:rsid w:val="00542B35"/>
    <w:rsid w:val="00553CF2"/>
    <w:rsid w:val="00553DB6"/>
    <w:rsid w:val="0056356D"/>
    <w:rsid w:val="0057461C"/>
    <w:rsid w:val="00575ED0"/>
    <w:rsid w:val="00577CBA"/>
    <w:rsid w:val="005822B7"/>
    <w:rsid w:val="00591531"/>
    <w:rsid w:val="005A1FDF"/>
    <w:rsid w:val="005A4CB4"/>
    <w:rsid w:val="005C0EDD"/>
    <w:rsid w:val="005C53F3"/>
    <w:rsid w:val="005D0C77"/>
    <w:rsid w:val="005D1681"/>
    <w:rsid w:val="005D17D0"/>
    <w:rsid w:val="005D3B45"/>
    <w:rsid w:val="005D436F"/>
    <w:rsid w:val="005D4510"/>
    <w:rsid w:val="005D6141"/>
    <w:rsid w:val="005E7B21"/>
    <w:rsid w:val="005F10F2"/>
    <w:rsid w:val="005F27DE"/>
    <w:rsid w:val="005F4441"/>
    <w:rsid w:val="005F6CDC"/>
    <w:rsid w:val="005F7864"/>
    <w:rsid w:val="006013AC"/>
    <w:rsid w:val="00610E9A"/>
    <w:rsid w:val="006149A4"/>
    <w:rsid w:val="00620702"/>
    <w:rsid w:val="00625A06"/>
    <w:rsid w:val="0063097D"/>
    <w:rsid w:val="00633581"/>
    <w:rsid w:val="00634E01"/>
    <w:rsid w:val="00647383"/>
    <w:rsid w:val="00654033"/>
    <w:rsid w:val="00654510"/>
    <w:rsid w:val="006600B1"/>
    <w:rsid w:val="00665E05"/>
    <w:rsid w:val="00667E08"/>
    <w:rsid w:val="0067272A"/>
    <w:rsid w:val="00682085"/>
    <w:rsid w:val="0068264C"/>
    <w:rsid w:val="00690143"/>
    <w:rsid w:val="00696716"/>
    <w:rsid w:val="006A099C"/>
    <w:rsid w:val="006A2B89"/>
    <w:rsid w:val="006A2C6A"/>
    <w:rsid w:val="006B42E7"/>
    <w:rsid w:val="006C5286"/>
    <w:rsid w:val="006D47CA"/>
    <w:rsid w:val="006E77BE"/>
    <w:rsid w:val="006F5B3F"/>
    <w:rsid w:val="006F7D1C"/>
    <w:rsid w:val="007016B4"/>
    <w:rsid w:val="00701C58"/>
    <w:rsid w:val="00702A38"/>
    <w:rsid w:val="00703F32"/>
    <w:rsid w:val="00704A5F"/>
    <w:rsid w:val="00705EB3"/>
    <w:rsid w:val="00711C30"/>
    <w:rsid w:val="0071499B"/>
    <w:rsid w:val="0072197C"/>
    <w:rsid w:val="00724AF6"/>
    <w:rsid w:val="00732581"/>
    <w:rsid w:val="00762E9E"/>
    <w:rsid w:val="007665D9"/>
    <w:rsid w:val="00767905"/>
    <w:rsid w:val="00767EE4"/>
    <w:rsid w:val="00774D24"/>
    <w:rsid w:val="007761E9"/>
    <w:rsid w:val="00777243"/>
    <w:rsid w:val="00786C24"/>
    <w:rsid w:val="00794D9C"/>
    <w:rsid w:val="007A6378"/>
    <w:rsid w:val="007C6A07"/>
    <w:rsid w:val="007D7549"/>
    <w:rsid w:val="007E0CDC"/>
    <w:rsid w:val="007E3ACD"/>
    <w:rsid w:val="007E5AF4"/>
    <w:rsid w:val="007E7095"/>
    <w:rsid w:val="007E762B"/>
    <w:rsid w:val="007F6467"/>
    <w:rsid w:val="008104DD"/>
    <w:rsid w:val="00811241"/>
    <w:rsid w:val="00812889"/>
    <w:rsid w:val="00815CFA"/>
    <w:rsid w:val="00816007"/>
    <w:rsid w:val="00833523"/>
    <w:rsid w:val="00840482"/>
    <w:rsid w:val="008506F6"/>
    <w:rsid w:val="008625C7"/>
    <w:rsid w:val="008671F1"/>
    <w:rsid w:val="008868A8"/>
    <w:rsid w:val="008B2D11"/>
    <w:rsid w:val="008B3E8C"/>
    <w:rsid w:val="008C79D7"/>
    <w:rsid w:val="008D48ED"/>
    <w:rsid w:val="008E4253"/>
    <w:rsid w:val="008E5349"/>
    <w:rsid w:val="008F4421"/>
    <w:rsid w:val="00905AFE"/>
    <w:rsid w:val="00913DAC"/>
    <w:rsid w:val="00913E28"/>
    <w:rsid w:val="0093077B"/>
    <w:rsid w:val="00944D46"/>
    <w:rsid w:val="00955820"/>
    <w:rsid w:val="00957613"/>
    <w:rsid w:val="009647A9"/>
    <w:rsid w:val="00982F84"/>
    <w:rsid w:val="00986282"/>
    <w:rsid w:val="009B20FF"/>
    <w:rsid w:val="009B3080"/>
    <w:rsid w:val="009C10AD"/>
    <w:rsid w:val="009C518C"/>
    <w:rsid w:val="009E2374"/>
    <w:rsid w:val="009E267C"/>
    <w:rsid w:val="009E5A61"/>
    <w:rsid w:val="009F1D41"/>
    <w:rsid w:val="009F31BC"/>
    <w:rsid w:val="00A01C6B"/>
    <w:rsid w:val="00A05A6D"/>
    <w:rsid w:val="00A1311A"/>
    <w:rsid w:val="00A14BB6"/>
    <w:rsid w:val="00A21BA7"/>
    <w:rsid w:val="00A266EA"/>
    <w:rsid w:val="00A26B7D"/>
    <w:rsid w:val="00A44E28"/>
    <w:rsid w:val="00A44FE7"/>
    <w:rsid w:val="00A50016"/>
    <w:rsid w:val="00A50761"/>
    <w:rsid w:val="00A55828"/>
    <w:rsid w:val="00A56239"/>
    <w:rsid w:val="00A565F3"/>
    <w:rsid w:val="00A63710"/>
    <w:rsid w:val="00A63E1E"/>
    <w:rsid w:val="00A66572"/>
    <w:rsid w:val="00A713B3"/>
    <w:rsid w:val="00A732C3"/>
    <w:rsid w:val="00A7568E"/>
    <w:rsid w:val="00A81435"/>
    <w:rsid w:val="00A82593"/>
    <w:rsid w:val="00A857C8"/>
    <w:rsid w:val="00AA7530"/>
    <w:rsid w:val="00AB11AA"/>
    <w:rsid w:val="00AC422B"/>
    <w:rsid w:val="00AC5229"/>
    <w:rsid w:val="00AD29F5"/>
    <w:rsid w:val="00AE4772"/>
    <w:rsid w:val="00B05DC7"/>
    <w:rsid w:val="00B213AA"/>
    <w:rsid w:val="00B31AD5"/>
    <w:rsid w:val="00B32E26"/>
    <w:rsid w:val="00B404DF"/>
    <w:rsid w:val="00B408D5"/>
    <w:rsid w:val="00B43C43"/>
    <w:rsid w:val="00B54161"/>
    <w:rsid w:val="00B54CF1"/>
    <w:rsid w:val="00B61B48"/>
    <w:rsid w:val="00B62AA7"/>
    <w:rsid w:val="00B67BAD"/>
    <w:rsid w:val="00B81CE0"/>
    <w:rsid w:val="00B81FB0"/>
    <w:rsid w:val="00B83EBA"/>
    <w:rsid w:val="00B87C0A"/>
    <w:rsid w:val="00B92094"/>
    <w:rsid w:val="00B95978"/>
    <w:rsid w:val="00B95B2F"/>
    <w:rsid w:val="00B96503"/>
    <w:rsid w:val="00BA3EC8"/>
    <w:rsid w:val="00BB40D8"/>
    <w:rsid w:val="00BC3AB4"/>
    <w:rsid w:val="00BD28F8"/>
    <w:rsid w:val="00BE3366"/>
    <w:rsid w:val="00BE5C75"/>
    <w:rsid w:val="00BF7514"/>
    <w:rsid w:val="00C00279"/>
    <w:rsid w:val="00C019B2"/>
    <w:rsid w:val="00C06F4E"/>
    <w:rsid w:val="00C1169F"/>
    <w:rsid w:val="00C246AE"/>
    <w:rsid w:val="00C314E9"/>
    <w:rsid w:val="00C35ABA"/>
    <w:rsid w:val="00C715A4"/>
    <w:rsid w:val="00C770F0"/>
    <w:rsid w:val="00C800DE"/>
    <w:rsid w:val="00C8054B"/>
    <w:rsid w:val="00C83184"/>
    <w:rsid w:val="00C91811"/>
    <w:rsid w:val="00CB5DB8"/>
    <w:rsid w:val="00CC0947"/>
    <w:rsid w:val="00CD31B6"/>
    <w:rsid w:val="00CE53C2"/>
    <w:rsid w:val="00CF4933"/>
    <w:rsid w:val="00CF50B7"/>
    <w:rsid w:val="00D10A6C"/>
    <w:rsid w:val="00D120DC"/>
    <w:rsid w:val="00D163F1"/>
    <w:rsid w:val="00D1744A"/>
    <w:rsid w:val="00D17DFD"/>
    <w:rsid w:val="00D244F1"/>
    <w:rsid w:val="00D36828"/>
    <w:rsid w:val="00D459A0"/>
    <w:rsid w:val="00D521F3"/>
    <w:rsid w:val="00D541B6"/>
    <w:rsid w:val="00D5557E"/>
    <w:rsid w:val="00D56F98"/>
    <w:rsid w:val="00D706F5"/>
    <w:rsid w:val="00D70A9C"/>
    <w:rsid w:val="00D7690A"/>
    <w:rsid w:val="00D7736B"/>
    <w:rsid w:val="00D77D6F"/>
    <w:rsid w:val="00D87DE9"/>
    <w:rsid w:val="00D94FEC"/>
    <w:rsid w:val="00D970B7"/>
    <w:rsid w:val="00DA15A7"/>
    <w:rsid w:val="00DA2A4F"/>
    <w:rsid w:val="00DA4944"/>
    <w:rsid w:val="00DA617C"/>
    <w:rsid w:val="00DA7896"/>
    <w:rsid w:val="00DB62AD"/>
    <w:rsid w:val="00DC3095"/>
    <w:rsid w:val="00DC37A9"/>
    <w:rsid w:val="00DC37CD"/>
    <w:rsid w:val="00DC4A46"/>
    <w:rsid w:val="00DC4ED3"/>
    <w:rsid w:val="00DC57DF"/>
    <w:rsid w:val="00DD10A1"/>
    <w:rsid w:val="00DD6825"/>
    <w:rsid w:val="00DD763A"/>
    <w:rsid w:val="00DE04C6"/>
    <w:rsid w:val="00DE0E49"/>
    <w:rsid w:val="00DF5CAA"/>
    <w:rsid w:val="00E31D3F"/>
    <w:rsid w:val="00E32A58"/>
    <w:rsid w:val="00E34A9C"/>
    <w:rsid w:val="00E36DB2"/>
    <w:rsid w:val="00E4200E"/>
    <w:rsid w:val="00E4765C"/>
    <w:rsid w:val="00E501CA"/>
    <w:rsid w:val="00E551FD"/>
    <w:rsid w:val="00E60F5B"/>
    <w:rsid w:val="00E627A1"/>
    <w:rsid w:val="00E86024"/>
    <w:rsid w:val="00E92547"/>
    <w:rsid w:val="00E93954"/>
    <w:rsid w:val="00EA6C0F"/>
    <w:rsid w:val="00EB2E94"/>
    <w:rsid w:val="00ED589E"/>
    <w:rsid w:val="00EF0731"/>
    <w:rsid w:val="00EF1E99"/>
    <w:rsid w:val="00F03F87"/>
    <w:rsid w:val="00F0566E"/>
    <w:rsid w:val="00F10CAD"/>
    <w:rsid w:val="00F15187"/>
    <w:rsid w:val="00F230FD"/>
    <w:rsid w:val="00F25C09"/>
    <w:rsid w:val="00F31B8E"/>
    <w:rsid w:val="00F36AD2"/>
    <w:rsid w:val="00F408B0"/>
    <w:rsid w:val="00F613D9"/>
    <w:rsid w:val="00F65EE7"/>
    <w:rsid w:val="00F856E8"/>
    <w:rsid w:val="00F85EAF"/>
    <w:rsid w:val="00F90AAB"/>
    <w:rsid w:val="00F93437"/>
    <w:rsid w:val="00FA20F6"/>
    <w:rsid w:val="00FB0C66"/>
    <w:rsid w:val="00FB57F5"/>
    <w:rsid w:val="00FC0C0F"/>
    <w:rsid w:val="00FF37F4"/>
    <w:rsid w:val="00FF5D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4BEF-EF2A-46F4-8E3C-EBCFA679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3368</Words>
  <Characters>19200</Characters>
  <Application>Microsoft Office Word</Application>
  <DocSecurity>0</DocSecurity>
  <Lines>160</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dc:creator>
  <cp:lastModifiedBy>OIK</cp:lastModifiedBy>
  <cp:revision>257</cp:revision>
  <cp:lastPrinted>2019-09-13T16:10:00Z</cp:lastPrinted>
  <dcterms:created xsi:type="dcterms:W3CDTF">2019-09-15T18:08:00Z</dcterms:created>
  <dcterms:modified xsi:type="dcterms:W3CDTF">2019-09-16T17:09:00Z</dcterms:modified>
</cp:coreProperties>
</file>