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F830E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603E66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D80FC5">
        <w:rPr>
          <w:rFonts w:ascii="Arial" w:hAnsi="Arial" w:cs="Arial"/>
          <w:b/>
          <w:sz w:val="24"/>
          <w:szCs w:val="24"/>
        </w:rPr>
        <w:t>34</w:t>
      </w:r>
    </w:p>
    <w:p w:rsidR="00747264" w:rsidRPr="00747264" w:rsidRDefault="00747264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30669" w:rsidRDefault="00603E66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056280">
        <w:rPr>
          <w:rFonts w:ascii="Arial" w:hAnsi="Arial" w:cs="Arial"/>
          <w:sz w:val="24"/>
          <w:szCs w:val="24"/>
        </w:rPr>
        <w:t>с 23</w:t>
      </w:r>
      <w:r w:rsidR="00D80FC5">
        <w:rPr>
          <w:rFonts w:ascii="Arial" w:hAnsi="Arial" w:cs="Arial"/>
          <w:sz w:val="24"/>
          <w:szCs w:val="24"/>
        </w:rPr>
        <w:t>.0</w:t>
      </w:r>
      <w:r w:rsidR="00A15D44">
        <w:rPr>
          <w:rFonts w:ascii="Arial" w:hAnsi="Arial" w:cs="Arial"/>
          <w:sz w:val="24"/>
          <w:szCs w:val="24"/>
        </w:rPr>
        <w:t>1</w:t>
      </w:r>
      <w:r w:rsidR="00C67610">
        <w:rPr>
          <w:rFonts w:ascii="Arial" w:hAnsi="Arial" w:cs="Arial"/>
          <w:sz w:val="24"/>
          <w:szCs w:val="24"/>
        </w:rPr>
        <w:t>.202</w:t>
      </w:r>
      <w:r w:rsidR="00D80FC5">
        <w:rPr>
          <w:rFonts w:ascii="Arial" w:hAnsi="Arial" w:cs="Arial"/>
          <w:sz w:val="24"/>
          <w:szCs w:val="24"/>
        </w:rPr>
        <w:t>1</w:t>
      </w:r>
      <w:r w:rsidR="00056280">
        <w:rPr>
          <w:rFonts w:ascii="Arial" w:hAnsi="Arial" w:cs="Arial"/>
          <w:sz w:val="24"/>
          <w:szCs w:val="24"/>
        </w:rPr>
        <w:t xml:space="preserve"> г. от 14</w:t>
      </w:r>
      <w:r w:rsidR="00747264">
        <w:rPr>
          <w:rFonts w:ascii="Arial" w:hAnsi="Arial" w:cs="Arial"/>
          <w:sz w:val="24"/>
          <w:szCs w:val="24"/>
        </w:rPr>
        <w:t>:</w:t>
      </w:r>
      <w:r w:rsidR="00056280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Харитев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, </w:t>
      </w:r>
      <w:r w:rsidR="007B4985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7B4985">
        <w:rPr>
          <w:rFonts w:ascii="Arial" w:hAnsi="Arial" w:cs="Arial"/>
          <w:sz w:val="24"/>
          <w:szCs w:val="24"/>
        </w:rPr>
        <w:t>Петлев</w:t>
      </w:r>
      <w:proofErr w:type="spellEnd"/>
      <w:r w:rsidR="007B4985">
        <w:rPr>
          <w:rFonts w:ascii="Arial" w:hAnsi="Arial" w:cs="Arial"/>
          <w:sz w:val="24"/>
          <w:szCs w:val="24"/>
        </w:rPr>
        <w:t>.</w:t>
      </w:r>
    </w:p>
    <w:p w:rsidR="00730669" w:rsidRPr="00730669" w:rsidRDefault="0073066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0669">
        <w:rPr>
          <w:rFonts w:ascii="Arial" w:hAnsi="Arial" w:cs="Arial"/>
          <w:sz w:val="24"/>
          <w:szCs w:val="24"/>
        </w:rPr>
        <w:t>Отсъстваха: Анастасия Чавдарова Хаджиева-Цолова, член и Анелия Руменова Асенова, член – по уважителни причини.</w:t>
      </w:r>
    </w:p>
    <w:p w:rsidR="00730669" w:rsidRPr="0022338E" w:rsidRDefault="0073066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06AD9" w:rsidRPr="004C2FD7" w:rsidRDefault="00706AD9" w:rsidP="00F830EB">
      <w:pPr>
        <w:spacing w:before="12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</w:p>
    <w:p w:rsidR="000925AE" w:rsidRPr="004C2FD7" w:rsidRDefault="00706AD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F830EB">
      <w:pPr>
        <w:spacing w:before="60" w:after="6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</w:rPr>
        <w:t xml:space="preserve">Определяне и обявяване на номер на изборен район в община </w:t>
      </w:r>
      <w:r>
        <w:rPr>
          <w:rFonts w:ascii="Arial" w:eastAsia="Times New Roman" w:hAnsi="Arial" w:cs="Arial"/>
          <w:sz w:val="24"/>
          <w:szCs w:val="24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</w:rPr>
        <w:t xml:space="preserve"> за 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Поточарка, община 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</w:rPr>
        <w:t xml:space="preserve">Формиране и утвърждаване на единен номер на избирателна секция на територията на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</w:rPr>
        <w:t xml:space="preserve"> за 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Определяне броя на членовете на СИК на територията на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частичните избори за кмет на кметство с.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C67610" w:rsidRPr="00C67610" w:rsidRDefault="00C67610" w:rsidP="00F830EB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</w:p>
    <w:p w:rsidR="003A2D6E" w:rsidRPr="003A2D6E" w:rsidRDefault="00673098" w:rsidP="00F830EB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1</w:t>
      </w:r>
      <w:r w:rsidR="003A2D6E">
        <w:rPr>
          <w:rFonts w:ascii="Arial" w:hAnsi="Arial" w:cs="Arial"/>
          <w:lang w:eastAsia="en-US"/>
        </w:rPr>
        <w:t xml:space="preserve"> от дневния ред: </w:t>
      </w:r>
      <w:r w:rsidR="003A2D6E" w:rsidRPr="003A2D6E">
        <w:rPr>
          <w:rFonts w:ascii="Arial" w:hAnsi="Arial" w:cs="Arial"/>
          <w:lang w:eastAsia="en-US"/>
        </w:rPr>
        <w:t xml:space="preserve">Определяне и обявяване на номер </w:t>
      </w:r>
      <w:r w:rsidR="003A2D6E">
        <w:rPr>
          <w:rFonts w:ascii="Arial" w:hAnsi="Arial" w:cs="Arial"/>
          <w:lang w:eastAsia="en-US"/>
        </w:rPr>
        <w:t>на изборен район в община Крумовград</w:t>
      </w:r>
      <w:r w:rsidR="003A2D6E" w:rsidRPr="003A2D6E">
        <w:rPr>
          <w:rFonts w:ascii="Arial" w:hAnsi="Arial" w:cs="Arial"/>
          <w:lang w:eastAsia="en-US"/>
        </w:rPr>
        <w:t xml:space="preserve"> за 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>частичните изб</w:t>
      </w:r>
      <w:r w:rsidR="003A2D6E">
        <w:rPr>
          <w:rFonts w:ascii="Arial" w:hAnsi="Arial" w:cs="Arial"/>
          <w:shd w:val="clear" w:color="auto" w:fill="FFFFFF"/>
          <w:lang w:eastAsia="en-US"/>
        </w:rPr>
        <w:t>ори за кмет на кметство с. Поточарка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 xml:space="preserve">, община </w:t>
      </w:r>
      <w:r w:rsidR="003A2D6E">
        <w:rPr>
          <w:rFonts w:ascii="Arial" w:hAnsi="Arial" w:cs="Arial"/>
          <w:shd w:val="clear" w:color="auto" w:fill="FFFFFF"/>
          <w:lang w:eastAsia="en-US"/>
        </w:rPr>
        <w:t xml:space="preserve">Крумовград </w:t>
      </w:r>
      <w:r w:rsidR="00B37BF8">
        <w:rPr>
          <w:rFonts w:ascii="Arial" w:hAnsi="Arial" w:cs="Arial"/>
          <w:shd w:val="clear" w:color="auto" w:fill="FFFFFF"/>
          <w:lang w:eastAsia="en-US"/>
        </w:rPr>
        <w:t>на 28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>.0</w:t>
      </w:r>
      <w:r w:rsidR="00B37BF8">
        <w:rPr>
          <w:rFonts w:ascii="Arial" w:hAnsi="Arial" w:cs="Arial"/>
          <w:shd w:val="clear" w:color="auto" w:fill="FFFFFF"/>
          <w:lang w:eastAsia="en-US"/>
        </w:rPr>
        <w:t>2.2021</w:t>
      </w:r>
      <w:r w:rsidR="003A2D6E" w:rsidRPr="003A2D6E">
        <w:rPr>
          <w:rFonts w:ascii="Arial" w:hAnsi="Arial" w:cs="Arial"/>
          <w:shd w:val="clear" w:color="auto" w:fill="FFFFFF"/>
          <w:lang w:eastAsia="en-US"/>
        </w:rPr>
        <w:t xml:space="preserve"> г.</w:t>
      </w:r>
    </w:p>
    <w:p w:rsidR="003A2D6E" w:rsidRPr="00B37BF8" w:rsidRDefault="00B37BF8" w:rsidP="00F830EB">
      <w:pPr>
        <w:pStyle w:val="a3"/>
        <w:shd w:val="clear" w:color="auto" w:fill="FFFFFF"/>
        <w:tabs>
          <w:tab w:val="left" w:pos="993"/>
        </w:tabs>
        <w:spacing w:before="80" w:after="0" w:line="240" w:lineRule="auto"/>
        <w:ind w:left="0" w:right="-143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37BF8">
        <w:rPr>
          <w:rFonts w:ascii="Arial" w:eastAsia="Times New Roman" w:hAnsi="Arial" w:cs="Arial"/>
          <w:sz w:val="24"/>
          <w:szCs w:val="24"/>
          <w:lang w:eastAsia="bg-BG"/>
        </w:rPr>
        <w:t>В ОИК Крумовград</w:t>
      </w:r>
      <w:r w:rsidR="00197E75">
        <w:rPr>
          <w:rFonts w:ascii="Arial" w:eastAsia="Times New Roman" w:hAnsi="Arial" w:cs="Arial"/>
          <w:sz w:val="24"/>
          <w:szCs w:val="24"/>
          <w:lang w:eastAsia="bg-BG"/>
        </w:rPr>
        <w:t xml:space="preserve"> с писмо с вх. № 155 от 22.01.2021 г. 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>е постъп</w:t>
      </w:r>
      <w:r w:rsidR="00667CA2">
        <w:rPr>
          <w:rFonts w:ascii="Arial" w:eastAsia="Times New Roman" w:hAnsi="Arial" w:cs="Arial"/>
          <w:sz w:val="24"/>
          <w:szCs w:val="24"/>
          <w:lang w:eastAsia="bg-BG"/>
        </w:rPr>
        <w:t xml:space="preserve">ила Заповед № КО-80 от 20.01.2021 г. 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на кмета на община </w:t>
      </w:r>
      <w:r w:rsidRPr="00B37BF8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, с която на </w:t>
      </w:r>
      <w:r w:rsidR="003A2D6E" w:rsidRPr="002A21C2">
        <w:rPr>
          <w:rFonts w:ascii="Arial" w:eastAsia="Times New Roman" w:hAnsi="Arial" w:cs="Arial"/>
          <w:sz w:val="24"/>
          <w:szCs w:val="24"/>
          <w:lang w:eastAsia="bg-BG"/>
        </w:rPr>
        <w:t>основание чл. 44, ал. 2 във връзка с чл. 44, ал. 1, т. 8  от ЗМСМА и чл. 8, ал.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2 и ал. 4 от Изборния кодекс, кметът на община Крумовград</w:t>
      </w:r>
      <w:r w:rsidR="003A2D6E"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образувал избирателна секция за провеждане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 на частичен избор за кмет на кметство </w:t>
      </w:r>
      <w:r w:rsidRPr="00B37B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Поточарка, община Крумовград на 28.02.2021 г. </w:t>
      </w:r>
      <w:r w:rsidR="003A2D6E" w:rsidRPr="00B37BF8">
        <w:rPr>
          <w:rFonts w:ascii="Arial" w:eastAsia="Times New Roman" w:hAnsi="Arial" w:cs="Arial"/>
          <w:sz w:val="24"/>
          <w:szCs w:val="24"/>
          <w:lang w:eastAsia="bg-BG"/>
        </w:rPr>
        <w:t>Образувана е една секция.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Съгласно разпоредбите на чл. 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 Решение № 571–МИ/26.07.2019 г., ЦИК е определила, че номерацията на изборните райони при произвеждане на изборите за общински съветници и за кметове на общини в страната е единна и се съдържа в първите четири знака от единната номерация на избирателните секции, съгласно Решение № 570–МИ/26.07.2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019 г.  на ЦИК.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За община 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този номер се формира от номера на областта – </w:t>
      </w:r>
      <w:r w:rsidRPr="002A21C2">
        <w:rPr>
          <w:rFonts w:ascii="Arial" w:eastAsia="Times New Roman" w:hAnsi="Arial" w:cs="Arial"/>
          <w:bCs/>
          <w:sz w:val="24"/>
          <w:szCs w:val="24"/>
          <w:lang w:eastAsia="bg-BG"/>
        </w:rPr>
        <w:t>09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 – Кърджали и номера на община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, съгласно Единния класификатор на административно-териториалните и териториалните единици (ЕКАТ</w:t>
      </w:r>
      <w:r w:rsidR="00A07F25"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ТЕ) 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– </w:t>
      </w:r>
      <w:r w:rsidR="00745169" w:rsidRPr="002A21C2">
        <w:rPr>
          <w:rFonts w:ascii="Arial" w:eastAsia="Times New Roman" w:hAnsi="Arial" w:cs="Arial"/>
          <w:sz w:val="24"/>
          <w:szCs w:val="24"/>
          <w:lang w:eastAsia="bg-BG"/>
        </w:rPr>
        <w:t>15</w:t>
      </w:r>
      <w:r w:rsidRPr="002A21C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 Номерацията на отделен едномандатен изборен район за избор на 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кмет на кметство в страната е също единна и съдържа цифрените номера по ЕКАТТЕ: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областта;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общината;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населеното място - административен център на кметството.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Pr="00B37BF8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 оглед на изложеното и на основание чл.87, ал.1, т.3 от ИК във връзка чл.7 от ИК, § 153 от ПЗР на ИК  и Решение  № 571–МИ/26.07.2019 г.  на ЦИК във връзка с Решение № 1872-МИ/20.08.2020 г. на ЦИК, Общ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инска избирателна комисия </w:t>
      </w:r>
      <w:r w:rsidR="00B37BF8" w:rsidRPr="00B37BF8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37BF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           Определя един отделен едномандатен изборен район за избор в частичните избори за кмет на кметство 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>с. Поточарка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, общ. 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Крумовград, както следва: </w:t>
      </w:r>
      <w:r w:rsidR="00292734" w:rsidRPr="008F04C1">
        <w:rPr>
          <w:rFonts w:ascii="Arial" w:eastAsia="Times New Roman" w:hAnsi="Arial" w:cs="Arial"/>
          <w:sz w:val="24"/>
          <w:szCs w:val="24"/>
          <w:lang w:eastAsia="bg-BG"/>
        </w:rPr>
        <w:t>091557933.</w:t>
      </w:r>
    </w:p>
    <w:p w:rsidR="00B37BF8" w:rsidRPr="008E4A4D" w:rsidRDefault="003A2D6E" w:rsidP="00F830EB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 w:rsidRPr="003A2D6E">
        <w:rPr>
          <w:rFonts w:ascii="Arial" w:hAnsi="Arial" w:cs="Arial"/>
        </w:rPr>
        <w:t> </w:t>
      </w:r>
      <w:r w:rsidR="00B37BF8" w:rsidRPr="008E4A4D">
        <w:rPr>
          <w:rFonts w:ascii="Arial" w:hAnsi="Arial" w:cs="Arial"/>
        </w:rPr>
        <w:t xml:space="preserve">Гласували </w:t>
      </w:r>
      <w:r w:rsidR="00C1718E">
        <w:rPr>
          <w:rFonts w:ascii="Arial" w:hAnsi="Arial" w:cs="Arial"/>
          <w:b/>
        </w:rPr>
        <w:t>11</w:t>
      </w:r>
      <w:r w:rsidR="00B37BF8" w:rsidRPr="008E4A4D">
        <w:rPr>
          <w:rFonts w:ascii="Arial" w:hAnsi="Arial" w:cs="Arial"/>
        </w:rPr>
        <w:t xml:space="preserve"> членове на ОИК: </w:t>
      </w:r>
      <w:r w:rsidR="00B37BF8">
        <w:rPr>
          <w:rFonts w:ascii="Arial" w:hAnsi="Arial" w:cs="Arial"/>
          <w:b/>
        </w:rPr>
        <w:t>за – 1</w:t>
      </w:r>
      <w:r w:rsidR="00966472">
        <w:rPr>
          <w:rFonts w:ascii="Arial" w:hAnsi="Arial" w:cs="Arial"/>
          <w:b/>
        </w:rPr>
        <w:t>1</w:t>
      </w:r>
      <w:r w:rsidR="00B37BF8" w:rsidRPr="008E4A4D">
        <w:rPr>
          <w:rFonts w:ascii="Arial" w:hAnsi="Arial" w:cs="Arial"/>
          <w:b/>
        </w:rPr>
        <w:t xml:space="preserve"> </w:t>
      </w:r>
      <w:r w:rsidR="00B37BF8" w:rsidRPr="008E4A4D">
        <w:rPr>
          <w:rFonts w:ascii="Arial" w:hAnsi="Arial" w:cs="Arial"/>
        </w:rPr>
        <w:t xml:space="preserve">(Таня </w:t>
      </w:r>
      <w:proofErr w:type="spellStart"/>
      <w:r w:rsidR="00B37BF8" w:rsidRPr="008E4A4D">
        <w:rPr>
          <w:rFonts w:ascii="Arial" w:hAnsi="Arial" w:cs="Arial"/>
        </w:rPr>
        <w:t>Йоскова</w:t>
      </w:r>
      <w:proofErr w:type="spellEnd"/>
      <w:r w:rsidR="00B37BF8" w:rsidRPr="008E4A4D">
        <w:rPr>
          <w:rFonts w:ascii="Arial" w:hAnsi="Arial" w:cs="Arial"/>
        </w:rPr>
        <w:t xml:space="preserve"> </w:t>
      </w:r>
      <w:proofErr w:type="spellStart"/>
      <w:r w:rsidR="00B37BF8" w:rsidRPr="008E4A4D">
        <w:rPr>
          <w:rFonts w:ascii="Arial" w:hAnsi="Arial" w:cs="Arial"/>
        </w:rPr>
        <w:t>Кафадарова</w:t>
      </w:r>
      <w:proofErr w:type="spellEnd"/>
      <w:r w:rsidR="00B37BF8" w:rsidRPr="008E4A4D">
        <w:rPr>
          <w:rFonts w:ascii="Arial" w:hAnsi="Arial" w:cs="Arial"/>
        </w:rPr>
        <w:t>, Златка Славчева Петкова</w:t>
      </w:r>
      <w:r w:rsidR="00B37BF8">
        <w:rPr>
          <w:rFonts w:ascii="Arial" w:hAnsi="Arial" w:cs="Arial"/>
        </w:rPr>
        <w:t>,</w:t>
      </w:r>
      <w:r w:rsidR="00B37BF8" w:rsidRPr="008E4A4D">
        <w:rPr>
          <w:rFonts w:ascii="Arial" w:hAnsi="Arial" w:cs="Arial"/>
        </w:rPr>
        <w:t xml:space="preserve"> Атанас Славчев Тюрдиев</w:t>
      </w:r>
      <w:r w:rsidR="00B37BF8">
        <w:rPr>
          <w:rFonts w:ascii="Arial" w:hAnsi="Arial" w:cs="Arial"/>
        </w:rPr>
        <w:t xml:space="preserve">, </w:t>
      </w:r>
      <w:r w:rsidR="00B37BF8" w:rsidRPr="008E4A4D">
        <w:rPr>
          <w:rFonts w:ascii="Arial" w:hAnsi="Arial" w:cs="Arial"/>
        </w:rPr>
        <w:t>Лейла Юмер Караибрям,</w:t>
      </w:r>
      <w:r w:rsidR="00B37BF8">
        <w:rPr>
          <w:rFonts w:ascii="Arial" w:hAnsi="Arial" w:cs="Arial"/>
        </w:rPr>
        <w:t xml:space="preserve"> </w:t>
      </w:r>
      <w:r w:rsidR="00B37BF8" w:rsidRPr="008E4A4D">
        <w:rPr>
          <w:rFonts w:ascii="Arial" w:hAnsi="Arial" w:cs="Arial"/>
        </w:rPr>
        <w:t>Иван Симеонов Иванов,</w:t>
      </w:r>
      <w:r w:rsidR="00B37BF8">
        <w:rPr>
          <w:rFonts w:ascii="Arial" w:hAnsi="Arial" w:cs="Arial"/>
        </w:rPr>
        <w:t xml:space="preserve"> Валери Тодоров Вълчев, </w:t>
      </w:r>
      <w:r w:rsidR="00B37BF8" w:rsidRPr="00BA0AE0">
        <w:rPr>
          <w:rFonts w:ascii="Arial" w:hAnsi="Arial" w:cs="Arial"/>
        </w:rPr>
        <w:t>Момчил Александров Карамфилов</w:t>
      </w:r>
      <w:r w:rsidR="00B37BF8">
        <w:rPr>
          <w:rFonts w:ascii="Arial" w:hAnsi="Arial" w:cs="Arial"/>
        </w:rPr>
        <w:t>,</w:t>
      </w:r>
      <w:r w:rsidR="00B37BF8" w:rsidRPr="0001465A">
        <w:rPr>
          <w:rFonts w:ascii="Arial" w:hAnsi="Arial" w:cs="Arial"/>
        </w:rPr>
        <w:t xml:space="preserve"> </w:t>
      </w:r>
      <w:r w:rsidR="00B37BF8">
        <w:rPr>
          <w:rFonts w:ascii="Arial" w:hAnsi="Arial" w:cs="Arial"/>
        </w:rPr>
        <w:t xml:space="preserve">Обретко Самуилов Самуилов, </w:t>
      </w:r>
      <w:r w:rsidR="00B37BF8" w:rsidRPr="000925AE">
        <w:rPr>
          <w:rFonts w:ascii="Arial" w:hAnsi="Arial" w:cs="Arial"/>
        </w:rPr>
        <w:t>Радка Петрова Костова</w:t>
      </w:r>
      <w:r w:rsidR="00B37BF8">
        <w:rPr>
          <w:rFonts w:ascii="Arial" w:hAnsi="Arial" w:cs="Arial"/>
        </w:rPr>
        <w:t xml:space="preserve">, </w:t>
      </w:r>
      <w:r w:rsidR="00B37BF8" w:rsidRPr="000925AE">
        <w:rPr>
          <w:rFonts w:ascii="Arial" w:hAnsi="Arial" w:cs="Arial"/>
        </w:rPr>
        <w:t xml:space="preserve">Христо Гинев </w:t>
      </w:r>
      <w:proofErr w:type="spellStart"/>
      <w:r w:rsidR="00B37BF8" w:rsidRPr="000925AE">
        <w:rPr>
          <w:rFonts w:ascii="Arial" w:hAnsi="Arial" w:cs="Arial"/>
        </w:rPr>
        <w:t>Харитев</w:t>
      </w:r>
      <w:proofErr w:type="spellEnd"/>
      <w:r w:rsidR="00B37BF8">
        <w:rPr>
          <w:rFonts w:ascii="Arial" w:hAnsi="Arial" w:cs="Arial"/>
        </w:rPr>
        <w:t xml:space="preserve">, </w:t>
      </w:r>
      <w:r w:rsidR="00B37BF8" w:rsidRPr="00242EF8">
        <w:rPr>
          <w:rFonts w:ascii="Arial" w:hAnsi="Arial" w:cs="Arial"/>
        </w:rPr>
        <w:t xml:space="preserve"> </w:t>
      </w:r>
      <w:r w:rsidR="00B37BF8" w:rsidRPr="000925AE">
        <w:rPr>
          <w:rFonts w:ascii="Arial" w:hAnsi="Arial" w:cs="Arial"/>
        </w:rPr>
        <w:t xml:space="preserve">Юлиян Данаилов </w:t>
      </w:r>
      <w:proofErr w:type="spellStart"/>
      <w:r w:rsidR="00B37BF8" w:rsidRPr="000925AE">
        <w:rPr>
          <w:rFonts w:ascii="Arial" w:hAnsi="Arial" w:cs="Arial"/>
        </w:rPr>
        <w:t>Петлев</w:t>
      </w:r>
      <w:proofErr w:type="spellEnd"/>
      <w:r w:rsidR="00B37BF8" w:rsidRPr="008E4A4D">
        <w:rPr>
          <w:rFonts w:ascii="Arial" w:hAnsi="Arial" w:cs="Arial"/>
        </w:rPr>
        <w:t xml:space="preserve">); </w:t>
      </w:r>
      <w:r w:rsidR="00B37BF8" w:rsidRPr="008E4A4D">
        <w:rPr>
          <w:rFonts w:ascii="Arial" w:hAnsi="Arial" w:cs="Arial"/>
          <w:b/>
        </w:rPr>
        <w:t>против – няма.</w:t>
      </w:r>
    </w:p>
    <w:p w:rsidR="00B37BF8" w:rsidRDefault="00A45FEF" w:rsidP="00F830EB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134</w:t>
      </w:r>
      <w:r w:rsidR="00B37BF8" w:rsidRPr="00421B72">
        <w:rPr>
          <w:rFonts w:ascii="Arial" w:hAnsi="Arial" w:cs="Arial"/>
          <w:sz w:val="24"/>
          <w:szCs w:val="24"/>
        </w:rPr>
        <w:t>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66866" w:rsidRPr="00E66866" w:rsidRDefault="00094B1F" w:rsidP="00F830EB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2</w:t>
      </w:r>
      <w:r w:rsidR="00E66866">
        <w:rPr>
          <w:rFonts w:ascii="Arial" w:hAnsi="Arial" w:cs="Arial"/>
          <w:lang w:eastAsia="en-US"/>
        </w:rPr>
        <w:t xml:space="preserve"> от дневния ред: </w:t>
      </w:r>
      <w:r w:rsidR="00E66866" w:rsidRPr="00E66866">
        <w:rPr>
          <w:rFonts w:ascii="Arial" w:hAnsi="Arial" w:cs="Arial"/>
          <w:lang w:eastAsia="en-US"/>
        </w:rPr>
        <w:t xml:space="preserve">Формиране и утвърждаване на единен номер на избирателна секция на територията на община </w:t>
      </w:r>
      <w:r w:rsidR="00B15FE0">
        <w:rPr>
          <w:rFonts w:ascii="Arial" w:hAnsi="Arial" w:cs="Arial"/>
          <w:lang w:eastAsia="en-US"/>
        </w:rPr>
        <w:t>Крумовград</w:t>
      </w:r>
      <w:r w:rsidR="00E66866" w:rsidRPr="00E66866">
        <w:rPr>
          <w:rFonts w:ascii="Arial" w:hAnsi="Arial" w:cs="Arial"/>
          <w:lang w:eastAsia="en-US"/>
        </w:rPr>
        <w:t xml:space="preserve"> за </w:t>
      </w:r>
      <w:r w:rsidR="00E66866" w:rsidRPr="00E66866">
        <w:rPr>
          <w:rFonts w:ascii="Arial" w:hAnsi="Arial" w:cs="Arial"/>
          <w:shd w:val="clear" w:color="auto" w:fill="FFFFFF"/>
          <w:lang w:eastAsia="en-US"/>
        </w:rPr>
        <w:t xml:space="preserve">частичните избори за кмет на кметство </w:t>
      </w:r>
      <w:r w:rsidR="00B15FE0" w:rsidRPr="00D80FC5">
        <w:rPr>
          <w:rFonts w:ascii="Arial" w:hAnsi="Arial" w:cs="Arial"/>
          <w:shd w:val="clear" w:color="auto" w:fill="FFFFFF"/>
        </w:rPr>
        <w:t xml:space="preserve">с. </w:t>
      </w:r>
      <w:r w:rsidR="00B15FE0">
        <w:rPr>
          <w:rFonts w:ascii="Arial" w:hAnsi="Arial" w:cs="Arial"/>
          <w:shd w:val="clear" w:color="auto" w:fill="FFFFFF"/>
        </w:rPr>
        <w:t>Поточарка</w:t>
      </w:r>
      <w:r w:rsidR="00B15FE0" w:rsidRPr="00D80FC5">
        <w:rPr>
          <w:rFonts w:ascii="Arial" w:hAnsi="Arial" w:cs="Arial"/>
          <w:shd w:val="clear" w:color="auto" w:fill="FFFFFF"/>
        </w:rPr>
        <w:t xml:space="preserve">, община </w:t>
      </w:r>
      <w:r w:rsidR="00B15FE0">
        <w:rPr>
          <w:rFonts w:ascii="Arial" w:hAnsi="Arial" w:cs="Arial"/>
          <w:shd w:val="clear" w:color="auto" w:fill="FFFFFF"/>
        </w:rPr>
        <w:t>Крумовград</w:t>
      </w:r>
      <w:r w:rsidR="00B15FE0" w:rsidRPr="00D80FC5">
        <w:rPr>
          <w:rFonts w:ascii="Arial" w:hAnsi="Arial" w:cs="Arial"/>
          <w:shd w:val="clear" w:color="auto" w:fill="FFFFFF"/>
        </w:rPr>
        <w:t xml:space="preserve"> на 2</w:t>
      </w:r>
      <w:r w:rsidR="00B15FE0">
        <w:rPr>
          <w:rFonts w:ascii="Arial" w:hAnsi="Arial" w:cs="Arial"/>
          <w:shd w:val="clear" w:color="auto" w:fill="FFFFFF"/>
        </w:rPr>
        <w:t>8.02.2021</w:t>
      </w:r>
      <w:r w:rsidR="00B15FE0" w:rsidRPr="00D80FC5">
        <w:rPr>
          <w:rFonts w:ascii="Arial" w:hAnsi="Arial" w:cs="Arial"/>
          <w:shd w:val="clear" w:color="auto" w:fill="FFFFFF"/>
        </w:rPr>
        <w:t xml:space="preserve"> г.</w:t>
      </w:r>
    </w:p>
    <w:p w:rsidR="00E66866" w:rsidRPr="00E66866" w:rsidRDefault="00B15FE0" w:rsidP="00F830EB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F04C1">
        <w:rPr>
          <w:rFonts w:ascii="Arial" w:eastAsia="Times New Roman" w:hAnsi="Arial" w:cs="Arial"/>
          <w:sz w:val="24"/>
          <w:szCs w:val="24"/>
          <w:lang w:eastAsia="bg-BG"/>
        </w:rPr>
        <w:t>В ОИК Крумовград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с писмо с </w:t>
      </w:r>
      <w:r w:rsidR="00094B1F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вх. № 155 от 22.01.2021 г. 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е постъ</w:t>
      </w:r>
      <w:r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пила </w:t>
      </w:r>
      <w:r w:rsidR="00667CA2" w:rsidRPr="008F04C1">
        <w:rPr>
          <w:rFonts w:ascii="Arial" w:eastAsia="Times New Roman" w:hAnsi="Arial" w:cs="Arial"/>
          <w:sz w:val="24"/>
          <w:szCs w:val="24"/>
          <w:lang w:eastAsia="bg-BG"/>
        </w:rPr>
        <w:t>Заповед № КО-80 от 20.01.2021 г.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на кмета на община </w:t>
      </w:r>
      <w:r w:rsidRPr="008F04C1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, с която на основание чл. 44, ал. 2 във връзка с чл. 44, ал. 1, т. 8  от ЗМСМА и чл. 8, ал.</w:t>
      </w:r>
      <w:r w:rsidR="005A050F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2 и ал. 4 от Изборния кодекс, к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метът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образувал избирателна секция за провеждане на частичен избор за кмет на кметство с.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Образувана е една секция.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  ВВ  СС  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, където: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 е номерът на изборния район в страната;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ВВ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  е номерът на общината в изборния район съгласно </w:t>
      </w:r>
      <w:r w:rsidRPr="009E6A2D">
        <w:rPr>
          <w:rFonts w:ascii="Arial" w:eastAsia="Times New Roman" w:hAnsi="Arial" w:cs="Arial"/>
          <w:sz w:val="24"/>
          <w:szCs w:val="24"/>
          <w:lang w:eastAsia="bg-BG"/>
        </w:rPr>
        <w:t>ЕКАТТЕ;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СС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По отношение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, със Заповед № 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>КО-80/20.01.2021 г.</w:t>
      </w:r>
      <w:r w:rsidR="00240414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кметът на общината  е образувал избирателна секция за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утвърдил е нейната номерация и адрес.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Поради изложеното и на основание чл. 87, ал. 1, т. 7 във връзка с чл. 8, ал. 8 от Изборния кодекс и Решение № 570-МИ/26.07.2019 г. на ЦИК във връзка с Решение № 1872-МИ/20.08.2020 г. на ЦИК, Общинска избирателна ко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мисия Крумовград</w:t>
      </w:r>
      <w:r w:rsidRPr="005A050F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E66866" w:rsidRDefault="00E66866" w:rsidP="00F830EB">
      <w:pPr>
        <w:shd w:val="clear" w:color="auto" w:fill="FFFFFF"/>
        <w:spacing w:before="120" w:after="12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8F04C1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Формира и утвърждава единен номер на избирателна секция на територията на община </w:t>
      </w:r>
      <w:r w:rsidR="00522799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Поточарка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8.02.2021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както следва: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6"/>
        <w:gridCol w:w="2646"/>
        <w:gridCol w:w="2363"/>
      </w:tblGrid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F9549A" w:rsidRDefault="00F9549A" w:rsidP="00F830EB">
            <w:pPr>
              <w:spacing w:after="0" w:line="240" w:lineRule="auto"/>
              <w:ind w:right="-143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Наиманование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F9549A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Обхват на секцията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72EE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091500076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Поточарка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Поточарка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220" w:rsidRDefault="00813220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Кметство </w:t>
            </w:r>
          </w:p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Поточница</w:t>
            </w:r>
          </w:p>
        </w:tc>
      </w:tr>
    </w:tbl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D8659B" w:rsidRPr="008E4A4D" w:rsidRDefault="00D8659B" w:rsidP="00F830EB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 w:rsidRPr="003A2D6E">
        <w:rPr>
          <w:rFonts w:ascii="Arial" w:hAnsi="Arial" w:cs="Arial"/>
        </w:rPr>
        <w:t> </w:t>
      </w:r>
      <w:r w:rsidRPr="008E4A4D">
        <w:rPr>
          <w:rFonts w:ascii="Arial" w:hAnsi="Arial" w:cs="Arial"/>
        </w:rPr>
        <w:t xml:space="preserve">Гласували </w:t>
      </w:r>
      <w:r w:rsidR="00C72EED">
        <w:rPr>
          <w:rFonts w:ascii="Arial" w:hAnsi="Arial" w:cs="Arial"/>
          <w:b/>
        </w:rPr>
        <w:t>11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</w:t>
      </w:r>
      <w:r w:rsidR="00966472">
        <w:rPr>
          <w:rFonts w:ascii="Arial" w:hAnsi="Arial" w:cs="Arial"/>
          <w:b/>
        </w:rPr>
        <w:t>1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Тюрдиев</w:t>
      </w:r>
      <w:r>
        <w:rPr>
          <w:rFonts w:ascii="Arial" w:hAnsi="Arial" w:cs="Arial"/>
        </w:rPr>
        <w:t xml:space="preserve">, </w:t>
      </w:r>
      <w:r w:rsidRPr="008E4A4D">
        <w:rPr>
          <w:rFonts w:ascii="Arial" w:hAnsi="Arial" w:cs="Arial"/>
        </w:rPr>
        <w:t>Лейла Юмер Караибрям,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Обретко Самуилов Самуилов,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D8659B" w:rsidRDefault="00A45FEF" w:rsidP="00F830EB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135</w:t>
      </w:r>
      <w:r w:rsidR="00D8659B" w:rsidRPr="00421B72">
        <w:rPr>
          <w:rFonts w:ascii="Arial" w:hAnsi="Arial" w:cs="Arial"/>
          <w:sz w:val="24"/>
          <w:szCs w:val="24"/>
        </w:rPr>
        <w:t>.</w:t>
      </w:r>
    </w:p>
    <w:p w:rsidR="00D80FC5" w:rsidRPr="00E66866" w:rsidRDefault="00D80FC5" w:rsidP="00F830EB">
      <w:pPr>
        <w:spacing w:before="60" w:after="6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05A77" w:rsidRPr="00605A77" w:rsidRDefault="00801F5B" w:rsidP="00F830EB">
      <w:pPr>
        <w:pStyle w:val="a5"/>
        <w:spacing w:before="0" w:beforeAutospacing="0" w:after="0" w:afterAutospacing="0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3</w:t>
      </w:r>
      <w:r w:rsidR="00605A77">
        <w:rPr>
          <w:rFonts w:ascii="Arial" w:hAnsi="Arial" w:cs="Arial"/>
          <w:lang w:eastAsia="en-US"/>
        </w:rPr>
        <w:t xml:space="preserve"> от дневния ред: 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 xml:space="preserve">Определяне броя на членовете на СИК на територията на община </w:t>
      </w:r>
      <w:r w:rsidR="00BD648D">
        <w:rPr>
          <w:rFonts w:ascii="Arial" w:hAnsi="Arial" w:cs="Arial"/>
          <w:shd w:val="clear" w:color="auto" w:fill="FFFFFF"/>
          <w:lang w:eastAsia="en-US"/>
        </w:rPr>
        <w:t>Крумовград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 xml:space="preserve"> в частичните избо</w:t>
      </w:r>
      <w:r w:rsidR="00BD648D">
        <w:rPr>
          <w:rFonts w:ascii="Arial" w:hAnsi="Arial" w:cs="Arial"/>
          <w:shd w:val="clear" w:color="auto" w:fill="FFFFFF"/>
          <w:lang w:eastAsia="en-US"/>
        </w:rPr>
        <w:t>ри за кмет на кметство с. Поточарка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 xml:space="preserve">, община </w:t>
      </w:r>
      <w:r w:rsidR="00BD648D">
        <w:rPr>
          <w:rFonts w:ascii="Arial" w:hAnsi="Arial" w:cs="Arial"/>
          <w:shd w:val="clear" w:color="auto" w:fill="FFFFFF"/>
          <w:lang w:eastAsia="en-US"/>
        </w:rPr>
        <w:t>Крумовград на 28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>.0</w:t>
      </w:r>
      <w:r w:rsidR="00BD648D">
        <w:rPr>
          <w:rFonts w:ascii="Arial" w:hAnsi="Arial" w:cs="Arial"/>
          <w:shd w:val="clear" w:color="auto" w:fill="FFFFFF"/>
          <w:lang w:eastAsia="en-US"/>
        </w:rPr>
        <w:t>2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>.202</w:t>
      </w:r>
      <w:r w:rsidR="00BD648D">
        <w:rPr>
          <w:rFonts w:ascii="Arial" w:hAnsi="Arial" w:cs="Arial"/>
          <w:shd w:val="clear" w:color="auto" w:fill="FFFFFF"/>
          <w:lang w:eastAsia="en-US"/>
        </w:rPr>
        <w:t>1</w:t>
      </w:r>
      <w:r w:rsidR="00605A77" w:rsidRPr="00605A77">
        <w:rPr>
          <w:rFonts w:ascii="Arial" w:hAnsi="Arial" w:cs="Arial"/>
          <w:shd w:val="clear" w:color="auto" w:fill="FFFFFF"/>
          <w:lang w:eastAsia="en-US"/>
        </w:rPr>
        <w:t xml:space="preserve"> г.</w:t>
      </w:r>
    </w:p>
    <w:p w:rsidR="00605A77" w:rsidRPr="00605A77" w:rsidRDefault="00605A77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05A77">
        <w:rPr>
          <w:rFonts w:ascii="Arial" w:eastAsia="Times New Roman" w:hAnsi="Arial" w:cs="Arial"/>
          <w:sz w:val="24"/>
          <w:szCs w:val="24"/>
          <w:lang w:eastAsia="bg-BG"/>
        </w:rPr>
        <w:t>Съгласно т. 13 от Решение № 1847-МИ/28.07.2020 г. на ЦИК, броят на членовете на СИК, в това число председател, заместник-председател и секретар, е:</w:t>
      </w:r>
    </w:p>
    <w:p w:rsidR="00605A77" w:rsidRPr="00605A77" w:rsidRDefault="00605A77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05A77">
        <w:rPr>
          <w:rFonts w:ascii="Arial" w:eastAsia="Times New Roman" w:hAnsi="Arial" w:cs="Arial"/>
          <w:sz w:val="24"/>
          <w:szCs w:val="24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605A77" w:rsidRPr="00605A77" w:rsidRDefault="00605A77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05A77">
        <w:rPr>
          <w:rFonts w:ascii="Arial" w:eastAsia="Times New Roman" w:hAnsi="Arial" w:cs="Arial"/>
          <w:sz w:val="24"/>
          <w:szCs w:val="24"/>
          <w:lang w:eastAsia="bg-BG"/>
        </w:rPr>
        <w:t>б) до 9 членове, но не по-малко от 5 членове за секции с над 500 избиратели.</w:t>
      </w:r>
    </w:p>
    <w:p w:rsidR="00605A77" w:rsidRPr="00605A77" w:rsidRDefault="004C0A97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Със Заповед № КО-80/20.01.2021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 xml:space="preserve">на кмета на община 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образувана една секция за провеждане на частичен избор за кмет на кметство с.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 xml:space="preserve"> Поточарка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>, на 2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BD648D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605A77" w:rsidRPr="00605A77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605A77" w:rsidRPr="00605A77" w:rsidRDefault="00605A77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05A77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605A77" w:rsidRPr="00B436D8" w:rsidRDefault="00605A77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87, ал.1, т. 1 от ИК, във връзка с Решение № 1847-МИ/28.07.2020 г. на ЦИК, обявеният предварителен брой избиратели в секция </w:t>
      </w:r>
      <w:r w:rsidR="009E6A2D" w:rsidRPr="00B436D8">
        <w:rPr>
          <w:rFonts w:ascii="Arial" w:eastAsia="Times New Roman" w:hAnsi="Arial" w:cs="Arial"/>
          <w:sz w:val="24"/>
          <w:szCs w:val="24"/>
          <w:lang w:eastAsia="bg-BG"/>
        </w:rPr>
        <w:t>091500076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– с. 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Поточарка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>, Общи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нска избирателна комисия Крумовград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</w:t>
      </w:r>
      <w:r w:rsidR="002A3D64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605A77" w:rsidRPr="00B436D8" w:rsidRDefault="00605A77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436D8">
        <w:rPr>
          <w:rFonts w:ascii="Arial" w:eastAsia="Times New Roman" w:hAnsi="Arial" w:cs="Arial"/>
          <w:sz w:val="24"/>
          <w:szCs w:val="24"/>
          <w:lang w:eastAsia="bg-BG"/>
        </w:rPr>
        <w:t>  </w:t>
      </w:r>
    </w:p>
    <w:p w:rsidR="00605A77" w:rsidRDefault="00605A77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 общ брой на членовете на СИК </w:t>
      </w:r>
      <w:r w:rsidR="009E6A2D" w:rsidRPr="00B436D8">
        <w:rPr>
          <w:rFonts w:ascii="Arial" w:eastAsia="Times New Roman" w:hAnsi="Arial" w:cs="Arial"/>
          <w:sz w:val="24"/>
          <w:szCs w:val="24"/>
          <w:lang w:eastAsia="bg-BG"/>
        </w:rPr>
        <w:t>091500076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– 7 броя, включително председател, зам. председател и секретар, в частичните избори за кмет на кметство с.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Поточарка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Крумовград 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>на 2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BD648D" w:rsidRPr="00B436D8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B436D8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CC01D0" w:rsidRPr="008E4A4D" w:rsidRDefault="00CC01D0" w:rsidP="00F830EB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 w:rsidR="00B113E4">
        <w:rPr>
          <w:rFonts w:ascii="Arial" w:hAnsi="Arial" w:cs="Arial"/>
          <w:b/>
        </w:rPr>
        <w:t>11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</w:t>
      </w:r>
      <w:r w:rsidR="00966472">
        <w:rPr>
          <w:rFonts w:ascii="Arial" w:hAnsi="Arial" w:cs="Arial"/>
          <w:b/>
        </w:rPr>
        <w:t>1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>(Таня Йоскова Кафадарова,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Тюрдиев</w:t>
      </w:r>
      <w:r>
        <w:rPr>
          <w:rFonts w:ascii="Arial" w:hAnsi="Arial" w:cs="Arial"/>
        </w:rPr>
        <w:t xml:space="preserve">, </w:t>
      </w:r>
      <w:r w:rsidRPr="008E4A4D">
        <w:rPr>
          <w:rFonts w:ascii="Arial" w:hAnsi="Arial" w:cs="Arial"/>
        </w:rPr>
        <w:t>Лейла Юмер Караибрям,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Обретко Самуилов Самуилов,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CC01D0" w:rsidRDefault="00A45FEF" w:rsidP="00F830EB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136</w:t>
      </w:r>
      <w:r w:rsidR="00CC01D0" w:rsidRPr="00421B72">
        <w:rPr>
          <w:rFonts w:ascii="Arial" w:hAnsi="Arial" w:cs="Arial"/>
          <w:sz w:val="24"/>
          <w:szCs w:val="24"/>
        </w:rPr>
        <w:t>.</w:t>
      </w:r>
    </w:p>
    <w:p w:rsidR="00CC01D0" w:rsidRPr="00605A77" w:rsidRDefault="00CC01D0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9377B" w:rsidRPr="00E663EF" w:rsidRDefault="0079377B" w:rsidP="00F830EB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CC01D0" w:rsidRDefault="00CC01D0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Председател ОИК:</w:t>
      </w:r>
      <w:r w:rsidR="00CC01D0" w:rsidRPr="00CC01D0">
        <w:rPr>
          <w:rFonts w:ascii="Arial" w:hAnsi="Arial" w:cs="Arial"/>
          <w:sz w:val="24"/>
          <w:szCs w:val="24"/>
        </w:rPr>
        <w:t xml:space="preserve"> </w:t>
      </w:r>
      <w:r w:rsidR="00CC01D0"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>……</w:t>
      </w:r>
    </w:p>
    <w:p w:rsidR="00CC01D0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    </w:t>
      </w:r>
      <w:r w:rsidRPr="00E663EF">
        <w:rPr>
          <w:rFonts w:ascii="Arial" w:hAnsi="Arial" w:cs="Arial"/>
          <w:sz w:val="24"/>
          <w:szCs w:val="24"/>
        </w:rPr>
        <w:t>/Таня Кафадарова/</w:t>
      </w:r>
    </w:p>
    <w:p w:rsidR="00CC01D0" w:rsidRDefault="00CC01D0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Секретар ОИК:</w:t>
      </w:r>
      <w:r w:rsidR="00CC01D0">
        <w:rPr>
          <w:rFonts w:ascii="Arial" w:hAnsi="Arial" w:cs="Arial"/>
          <w:sz w:val="24"/>
          <w:szCs w:val="24"/>
        </w:rPr>
        <w:t xml:space="preserve"> </w:t>
      </w:r>
      <w:r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Pr="00E663EF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 xml:space="preserve">…  </w:t>
      </w:r>
      <w:r w:rsidRPr="00E663EF">
        <w:rPr>
          <w:rFonts w:ascii="Arial" w:hAnsi="Arial" w:cs="Arial"/>
          <w:sz w:val="24"/>
          <w:szCs w:val="24"/>
        </w:rPr>
        <w:t xml:space="preserve">  </w:t>
      </w:r>
    </w:p>
    <w:p w:rsidR="00CF0110" w:rsidRPr="00E663EF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</w:t>
      </w:r>
      <w:r w:rsidRPr="00E663EF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E663EF">
        <w:rPr>
          <w:rFonts w:ascii="Arial" w:hAnsi="Arial" w:cs="Arial"/>
          <w:sz w:val="24"/>
          <w:szCs w:val="24"/>
        </w:rPr>
        <w:tab/>
      </w:r>
      <w:r w:rsidR="00F831F0" w:rsidRPr="00E663EF">
        <w:rPr>
          <w:rFonts w:ascii="Arial" w:hAnsi="Arial" w:cs="Arial"/>
          <w:sz w:val="24"/>
          <w:szCs w:val="24"/>
        </w:rPr>
        <w:tab/>
      </w:r>
    </w:p>
    <w:sectPr w:rsidR="00CF0110" w:rsidRPr="00E663EF" w:rsidSect="00F830EB">
      <w:pgSz w:w="11906" w:h="16838"/>
      <w:pgMar w:top="851" w:right="1133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407CB"/>
    <w:rsid w:val="00056280"/>
    <w:rsid w:val="000905EB"/>
    <w:rsid w:val="000925AE"/>
    <w:rsid w:val="00094B1F"/>
    <w:rsid w:val="000C2764"/>
    <w:rsid w:val="000D39A5"/>
    <w:rsid w:val="00192D97"/>
    <w:rsid w:val="00197E75"/>
    <w:rsid w:val="001D0DD6"/>
    <w:rsid w:val="001E2871"/>
    <w:rsid w:val="0022710C"/>
    <w:rsid w:val="00240414"/>
    <w:rsid w:val="00255B57"/>
    <w:rsid w:val="00277762"/>
    <w:rsid w:val="00292734"/>
    <w:rsid w:val="002A21C2"/>
    <w:rsid w:val="002A3D64"/>
    <w:rsid w:val="002F3D7A"/>
    <w:rsid w:val="00311EEB"/>
    <w:rsid w:val="00331305"/>
    <w:rsid w:val="003341DF"/>
    <w:rsid w:val="00356BF2"/>
    <w:rsid w:val="00366283"/>
    <w:rsid w:val="003929E4"/>
    <w:rsid w:val="003A2D6E"/>
    <w:rsid w:val="0042283C"/>
    <w:rsid w:val="00440963"/>
    <w:rsid w:val="004C0A97"/>
    <w:rsid w:val="004C2FD7"/>
    <w:rsid w:val="004C74D9"/>
    <w:rsid w:val="004D7324"/>
    <w:rsid w:val="004F2B29"/>
    <w:rsid w:val="00522799"/>
    <w:rsid w:val="00541CF5"/>
    <w:rsid w:val="0057316A"/>
    <w:rsid w:val="005A050F"/>
    <w:rsid w:val="005B02CA"/>
    <w:rsid w:val="005E3B2D"/>
    <w:rsid w:val="005E481F"/>
    <w:rsid w:val="00603E66"/>
    <w:rsid w:val="00605A77"/>
    <w:rsid w:val="00652D0A"/>
    <w:rsid w:val="00667CA2"/>
    <w:rsid w:val="00673098"/>
    <w:rsid w:val="006A75D0"/>
    <w:rsid w:val="006C105F"/>
    <w:rsid w:val="00706AD9"/>
    <w:rsid w:val="00724751"/>
    <w:rsid w:val="00730669"/>
    <w:rsid w:val="00745169"/>
    <w:rsid w:val="00747264"/>
    <w:rsid w:val="00753823"/>
    <w:rsid w:val="0079377B"/>
    <w:rsid w:val="007B4985"/>
    <w:rsid w:val="00801F5B"/>
    <w:rsid w:val="00813220"/>
    <w:rsid w:val="00857DE1"/>
    <w:rsid w:val="00875897"/>
    <w:rsid w:val="008B00B0"/>
    <w:rsid w:val="008C72EA"/>
    <w:rsid w:val="008F04C1"/>
    <w:rsid w:val="00904D19"/>
    <w:rsid w:val="00922E97"/>
    <w:rsid w:val="00966472"/>
    <w:rsid w:val="00966C2A"/>
    <w:rsid w:val="0097246F"/>
    <w:rsid w:val="0099715B"/>
    <w:rsid w:val="009E6A2D"/>
    <w:rsid w:val="00A07F25"/>
    <w:rsid w:val="00A15D44"/>
    <w:rsid w:val="00A35457"/>
    <w:rsid w:val="00A45FEF"/>
    <w:rsid w:val="00AA1D63"/>
    <w:rsid w:val="00AB2B26"/>
    <w:rsid w:val="00AC7DA7"/>
    <w:rsid w:val="00AD6F04"/>
    <w:rsid w:val="00AE0119"/>
    <w:rsid w:val="00AF5EA4"/>
    <w:rsid w:val="00B113E4"/>
    <w:rsid w:val="00B15FE0"/>
    <w:rsid w:val="00B37BF8"/>
    <w:rsid w:val="00B436D8"/>
    <w:rsid w:val="00B64606"/>
    <w:rsid w:val="00BC5F43"/>
    <w:rsid w:val="00BD648D"/>
    <w:rsid w:val="00BE5FE0"/>
    <w:rsid w:val="00C10805"/>
    <w:rsid w:val="00C1718E"/>
    <w:rsid w:val="00C42722"/>
    <w:rsid w:val="00C67610"/>
    <w:rsid w:val="00C72EED"/>
    <w:rsid w:val="00CC01D0"/>
    <w:rsid w:val="00CD6F10"/>
    <w:rsid w:val="00CF0110"/>
    <w:rsid w:val="00D059EC"/>
    <w:rsid w:val="00D30263"/>
    <w:rsid w:val="00D6103B"/>
    <w:rsid w:val="00D80FC5"/>
    <w:rsid w:val="00D8659B"/>
    <w:rsid w:val="00DE6542"/>
    <w:rsid w:val="00E44BB7"/>
    <w:rsid w:val="00E663EF"/>
    <w:rsid w:val="00E66866"/>
    <w:rsid w:val="00EA20CD"/>
    <w:rsid w:val="00EF293A"/>
    <w:rsid w:val="00F04F4D"/>
    <w:rsid w:val="00F07399"/>
    <w:rsid w:val="00F20E81"/>
    <w:rsid w:val="00F441B7"/>
    <w:rsid w:val="00F830EB"/>
    <w:rsid w:val="00F831F0"/>
    <w:rsid w:val="00F9549A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BC04-B017-445E-BD51-790026C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127</cp:revision>
  <cp:lastPrinted>2015-09-10T06:43:00Z</cp:lastPrinted>
  <dcterms:created xsi:type="dcterms:W3CDTF">2021-01-22T07:38:00Z</dcterms:created>
  <dcterms:modified xsi:type="dcterms:W3CDTF">2021-01-23T13:26:00Z</dcterms:modified>
</cp:coreProperties>
</file>