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0E62AE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E62AE">
        <w:rPr>
          <w:rFonts w:ascii="Arial" w:hAnsi="Arial" w:cs="Arial"/>
          <w:b/>
          <w:sz w:val="20"/>
          <w:szCs w:val="20"/>
          <w:u w:val="single"/>
        </w:rPr>
        <w:t>Ул. „Трети март</w:t>
      </w:r>
      <w:r w:rsidR="008C72EA" w:rsidRPr="000E62AE">
        <w:rPr>
          <w:rFonts w:ascii="Arial" w:hAnsi="Arial" w:cs="Arial"/>
          <w:b/>
          <w:sz w:val="20"/>
          <w:szCs w:val="20"/>
          <w:u w:val="single"/>
        </w:rPr>
        <w:t>“</w:t>
      </w:r>
      <w:r w:rsidRPr="000E62AE">
        <w:rPr>
          <w:rFonts w:ascii="Arial" w:hAnsi="Arial" w:cs="Arial"/>
          <w:b/>
          <w:sz w:val="20"/>
          <w:szCs w:val="20"/>
          <w:u w:val="single"/>
        </w:rPr>
        <w:t xml:space="preserve"> №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3, тел.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0E62AE">
        <w:rPr>
          <w:rFonts w:ascii="Arial" w:hAnsi="Arial" w:cs="Arial"/>
          <w:b/>
          <w:sz w:val="20"/>
          <w:szCs w:val="20"/>
          <w:u w:val="single"/>
        </w:rPr>
        <w:t>0364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="00D30263" w:rsidRPr="000E62AE">
        <w:rPr>
          <w:rFonts w:ascii="Arial" w:hAnsi="Arial" w:cs="Arial"/>
          <w:b/>
          <w:sz w:val="20"/>
          <w:szCs w:val="20"/>
          <w:u w:val="single"/>
        </w:rPr>
        <w:t>/20-19, факс 03641/</w:t>
      </w:r>
      <w:r w:rsidRPr="000E62AE">
        <w:rPr>
          <w:rFonts w:ascii="Arial" w:hAnsi="Arial" w:cs="Arial"/>
          <w:b/>
          <w:sz w:val="20"/>
          <w:szCs w:val="20"/>
          <w:u w:val="single"/>
        </w:rPr>
        <w:t>70-24,</w:t>
      </w:r>
      <w:r w:rsidRPr="000E62AE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0E62AE" w:rsidRDefault="00603E66" w:rsidP="00CB1BD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8860E9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П Р О Т О К О Л</w:t>
      </w:r>
      <w:r w:rsidR="00922E97" w:rsidRPr="000E62AE">
        <w:rPr>
          <w:rFonts w:ascii="Arial" w:hAnsi="Arial" w:cs="Arial"/>
          <w:b/>
          <w:sz w:val="24"/>
          <w:szCs w:val="24"/>
        </w:rPr>
        <w:t xml:space="preserve"> 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922E97" w:rsidRPr="000E62AE">
        <w:rPr>
          <w:rFonts w:ascii="Arial" w:hAnsi="Arial" w:cs="Arial"/>
          <w:b/>
          <w:sz w:val="24"/>
          <w:szCs w:val="24"/>
        </w:rPr>
        <w:t>№</w:t>
      </w:r>
      <w:r w:rsidR="000925AE" w:rsidRPr="000E62AE">
        <w:rPr>
          <w:rFonts w:ascii="Arial" w:hAnsi="Arial" w:cs="Arial"/>
          <w:b/>
          <w:sz w:val="24"/>
          <w:szCs w:val="24"/>
        </w:rPr>
        <w:t xml:space="preserve"> </w:t>
      </w:r>
      <w:r w:rsidR="000F36C9">
        <w:rPr>
          <w:rFonts w:ascii="Arial" w:hAnsi="Arial" w:cs="Arial"/>
          <w:b/>
          <w:sz w:val="24"/>
          <w:szCs w:val="24"/>
        </w:rPr>
        <w:t>56</w:t>
      </w:r>
      <w:bookmarkStart w:id="0" w:name="_GoBack"/>
      <w:bookmarkEnd w:id="0"/>
    </w:p>
    <w:p w:rsidR="00747264" w:rsidRPr="000E62AE" w:rsidRDefault="00747264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74FE8" w:rsidRPr="00774FE8" w:rsidRDefault="00603E66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</w:r>
      <w:r w:rsidRPr="00533213">
        <w:rPr>
          <w:rFonts w:ascii="Arial" w:hAnsi="Arial" w:cs="Arial"/>
          <w:sz w:val="24"/>
          <w:szCs w:val="24"/>
        </w:rPr>
        <w:t>Дне</w:t>
      </w:r>
      <w:r w:rsidR="00396769" w:rsidRPr="00533213">
        <w:rPr>
          <w:rFonts w:ascii="Arial" w:hAnsi="Arial" w:cs="Arial"/>
          <w:sz w:val="24"/>
          <w:szCs w:val="24"/>
        </w:rPr>
        <w:t xml:space="preserve">с </w:t>
      </w:r>
      <w:r w:rsidR="00B93580">
        <w:rPr>
          <w:rFonts w:ascii="Arial" w:hAnsi="Arial" w:cs="Arial"/>
          <w:sz w:val="24"/>
          <w:szCs w:val="24"/>
        </w:rPr>
        <w:t>19</w:t>
      </w:r>
      <w:r w:rsidR="00D80FC5" w:rsidRPr="00533213">
        <w:rPr>
          <w:rFonts w:ascii="Arial" w:hAnsi="Arial" w:cs="Arial"/>
          <w:sz w:val="24"/>
          <w:szCs w:val="24"/>
        </w:rPr>
        <w:t>.0</w:t>
      </w:r>
      <w:r w:rsidR="009C26BC" w:rsidRPr="00533213">
        <w:rPr>
          <w:rFonts w:ascii="Arial" w:hAnsi="Arial" w:cs="Arial"/>
          <w:sz w:val="24"/>
          <w:szCs w:val="24"/>
        </w:rPr>
        <w:t>2</w:t>
      </w:r>
      <w:r w:rsidR="00C67610" w:rsidRPr="00533213">
        <w:rPr>
          <w:rFonts w:ascii="Arial" w:hAnsi="Arial" w:cs="Arial"/>
          <w:sz w:val="24"/>
          <w:szCs w:val="24"/>
        </w:rPr>
        <w:t>.202</w:t>
      </w:r>
      <w:r w:rsidR="009C26BC" w:rsidRPr="00533213">
        <w:rPr>
          <w:rFonts w:ascii="Arial" w:hAnsi="Arial" w:cs="Arial"/>
          <w:sz w:val="24"/>
          <w:szCs w:val="24"/>
        </w:rPr>
        <w:t>2</w:t>
      </w:r>
      <w:r w:rsidR="003221AA" w:rsidRPr="00533213">
        <w:rPr>
          <w:rFonts w:ascii="Arial" w:hAnsi="Arial" w:cs="Arial"/>
          <w:sz w:val="24"/>
          <w:szCs w:val="24"/>
        </w:rPr>
        <w:t xml:space="preserve"> г. от 1</w:t>
      </w:r>
      <w:r w:rsidR="00B93580">
        <w:rPr>
          <w:rFonts w:ascii="Arial" w:hAnsi="Arial" w:cs="Arial"/>
          <w:sz w:val="24"/>
          <w:szCs w:val="24"/>
        </w:rPr>
        <w:t>3</w:t>
      </w:r>
      <w:r w:rsidR="00747264" w:rsidRPr="00533213">
        <w:rPr>
          <w:rFonts w:ascii="Arial" w:hAnsi="Arial" w:cs="Arial"/>
          <w:sz w:val="24"/>
          <w:szCs w:val="24"/>
        </w:rPr>
        <w:t>:</w:t>
      </w:r>
      <w:r w:rsidR="00B93580">
        <w:rPr>
          <w:rFonts w:ascii="Arial" w:hAnsi="Arial" w:cs="Arial"/>
          <w:sz w:val="24"/>
          <w:szCs w:val="24"/>
        </w:rPr>
        <w:t>00</w:t>
      </w:r>
      <w:r w:rsidR="00706AD9" w:rsidRPr="00533213">
        <w:rPr>
          <w:rFonts w:ascii="Arial" w:hAnsi="Arial" w:cs="Arial"/>
          <w:sz w:val="24"/>
          <w:szCs w:val="24"/>
        </w:rPr>
        <w:t xml:space="preserve"> часа</w:t>
      </w:r>
      <w:r w:rsidR="00706AD9" w:rsidRPr="000E62AE">
        <w:rPr>
          <w:rFonts w:ascii="Arial" w:hAnsi="Arial" w:cs="Arial"/>
          <w:sz w:val="24"/>
          <w:szCs w:val="24"/>
        </w:rPr>
        <w:t xml:space="preserve"> се проведе заседание на общинската избирателна комисия, на което присъстваха следните лица: </w:t>
      </w:r>
      <w:r w:rsidR="00774FE8" w:rsidRPr="00774FE8">
        <w:rPr>
          <w:rFonts w:ascii="Arial" w:hAnsi="Arial" w:cs="Arial"/>
          <w:sz w:val="24"/>
          <w:szCs w:val="24"/>
        </w:rPr>
        <w:t xml:space="preserve">Председател – </w:t>
      </w:r>
      <w:r w:rsidR="008860E9" w:rsidRPr="008860E9">
        <w:rPr>
          <w:rFonts w:ascii="Arial" w:hAnsi="Arial" w:cs="Arial"/>
          <w:sz w:val="24"/>
          <w:szCs w:val="24"/>
        </w:rPr>
        <w:t>Славчо Младенов Ириков</w:t>
      </w:r>
      <w:r w:rsidR="00774FE8" w:rsidRPr="00774FE8">
        <w:rPr>
          <w:rFonts w:ascii="Arial" w:hAnsi="Arial" w:cs="Arial"/>
          <w:sz w:val="24"/>
          <w:szCs w:val="24"/>
        </w:rPr>
        <w:t>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74FE8" w:rsidRPr="00774FE8" w:rsidRDefault="00774FE8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4FE8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0925AE" w:rsidRPr="000E62AE" w:rsidRDefault="003221AA" w:rsidP="00CB1BDB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ab/>
      </w:r>
      <w:r w:rsidR="00706AD9" w:rsidRPr="000E62AE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06AD9" w:rsidRPr="000E62AE" w:rsidRDefault="00706AD9" w:rsidP="00CB1BDB">
      <w:pPr>
        <w:spacing w:before="60"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E62AE">
        <w:rPr>
          <w:rFonts w:ascii="Arial" w:hAnsi="Arial" w:cs="Arial"/>
          <w:b/>
          <w:sz w:val="24"/>
          <w:szCs w:val="24"/>
        </w:rPr>
        <w:t>Д Н Е В Е Н   Р Е Д:</w:t>
      </w:r>
    </w:p>
    <w:p w:rsidR="00521BC2" w:rsidRPr="00521BC2" w:rsidRDefault="00521BC2" w:rsidP="00521BC2">
      <w:pPr>
        <w:numPr>
          <w:ilvl w:val="0"/>
          <w:numId w:val="13"/>
        </w:numPr>
        <w:tabs>
          <w:tab w:val="left" w:pos="0"/>
          <w:tab w:val="left" w:pos="993"/>
        </w:tabs>
        <w:spacing w:before="120" w:after="0" w:line="240" w:lineRule="auto"/>
        <w:ind w:left="0" w:firstLine="71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1BC2">
        <w:rPr>
          <w:rFonts w:ascii="Arial" w:eastAsia="Times New Roman" w:hAnsi="Arial" w:cs="Arial"/>
          <w:sz w:val="24"/>
          <w:szCs w:val="24"/>
        </w:rPr>
        <w:t xml:space="preserve">Промени в състава на секционна избирателна комисия 091500039 за частични избори за кмет на кметство с. Чернооки на 27 февруари 2022 г. </w:t>
      </w:r>
    </w:p>
    <w:p w:rsidR="0057565C" w:rsidRPr="000F7068" w:rsidRDefault="0057565C" w:rsidP="0057565C">
      <w:pPr>
        <w:spacing w:before="120" w:after="0" w:line="240" w:lineRule="auto"/>
        <w:ind w:left="2831"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21BC2" w:rsidRPr="00521BC2" w:rsidRDefault="00521BC2" w:rsidP="00521BC2">
      <w:pPr>
        <w:spacing w:before="120" w:after="0" w:line="240" w:lineRule="auto"/>
        <w:ind w:left="2831" w:firstLine="709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521BC2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ПО ТОЧКА ПЪРВА</w:t>
      </w:r>
    </w:p>
    <w:p w:rsidR="00521BC2" w:rsidRPr="00521BC2" w:rsidRDefault="00521BC2" w:rsidP="00521BC2">
      <w:pPr>
        <w:shd w:val="clear" w:color="auto" w:fill="FFFFFF"/>
        <w:spacing w:before="120" w:after="15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>
        <w:rPr>
          <w:rFonts w:ascii="Arial" w:eastAsiaTheme="minorHAnsi" w:hAnsi="Arial" w:cs="Arial"/>
          <w:sz w:val="24"/>
          <w:szCs w:val="24"/>
          <w:lang w:eastAsia="en-GB"/>
        </w:rPr>
        <w:t>По първа точка от дневния ред п</w:t>
      </w:r>
      <w:r w:rsidRPr="00521BC2">
        <w:rPr>
          <w:rFonts w:ascii="Arial" w:eastAsiaTheme="minorHAnsi" w:hAnsi="Arial" w:cs="Arial"/>
          <w:sz w:val="24"/>
          <w:szCs w:val="24"/>
          <w:lang w:eastAsia="en-GB"/>
        </w:rPr>
        <w:t>редседателят на ОИК запозна присъстващите членове, че е възникнала необходимост от промяна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в секционна комисия № 091500039</w:t>
      </w:r>
      <w:r w:rsidRPr="00521BC2">
        <w:rPr>
          <w:rFonts w:ascii="Arial" w:eastAsiaTheme="minorHAnsi" w:hAnsi="Arial" w:cs="Arial"/>
          <w:sz w:val="24"/>
          <w:szCs w:val="24"/>
          <w:lang w:eastAsia="en-GB"/>
        </w:rPr>
        <w:t xml:space="preserve"> – с. </w:t>
      </w:r>
      <w:r>
        <w:rPr>
          <w:rFonts w:ascii="Arial" w:eastAsiaTheme="minorHAnsi" w:hAnsi="Arial" w:cs="Arial"/>
          <w:sz w:val="24"/>
          <w:szCs w:val="24"/>
          <w:lang w:eastAsia="en-GB"/>
        </w:rPr>
        <w:t>Чернооки</w:t>
      </w:r>
      <w:r w:rsidRPr="00521BC2">
        <w:rPr>
          <w:rFonts w:ascii="Arial" w:eastAsiaTheme="minorHAnsi" w:hAnsi="Arial" w:cs="Arial"/>
          <w:sz w:val="24"/>
          <w:szCs w:val="24"/>
          <w:lang w:eastAsia="en-GB"/>
        </w:rPr>
        <w:t xml:space="preserve">.  Заместник-председателят, предложен 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от </w:t>
      </w:r>
      <w:r w:rsidR="00750721">
        <w:rPr>
          <w:rFonts w:ascii="Arial" w:eastAsiaTheme="minorHAnsi" w:hAnsi="Arial" w:cs="Arial"/>
          <w:sz w:val="24"/>
          <w:szCs w:val="24"/>
          <w:lang w:eastAsia="en-GB"/>
        </w:rPr>
        <w:t>Коалиция</w:t>
      </w:r>
      <w:r>
        <w:rPr>
          <w:rFonts w:ascii="Arial" w:eastAsiaTheme="minorHAnsi" w:hAnsi="Arial" w:cs="Arial"/>
          <w:sz w:val="24"/>
          <w:szCs w:val="24"/>
          <w:lang w:eastAsia="en-GB"/>
        </w:rPr>
        <w:t xml:space="preserve"> ГЕРБ</w:t>
      </w:r>
      <w:r w:rsidR="00750721">
        <w:rPr>
          <w:rFonts w:ascii="Arial" w:eastAsiaTheme="minorHAnsi" w:hAnsi="Arial" w:cs="Arial"/>
          <w:sz w:val="24"/>
          <w:szCs w:val="24"/>
          <w:lang w:eastAsia="en-GB"/>
        </w:rPr>
        <w:t>-СДС</w:t>
      </w:r>
      <w:r w:rsidRPr="00521BC2">
        <w:rPr>
          <w:rFonts w:ascii="Arial" w:eastAsiaTheme="minorHAnsi" w:hAnsi="Arial" w:cs="Arial"/>
          <w:sz w:val="24"/>
          <w:szCs w:val="24"/>
          <w:lang w:eastAsia="en-GB"/>
        </w:rPr>
        <w:t xml:space="preserve">, трябва да бъде заменен с </w:t>
      </w:r>
      <w:r>
        <w:rPr>
          <w:rFonts w:ascii="Arial" w:eastAsiaTheme="minorHAnsi" w:hAnsi="Arial" w:cs="Arial"/>
          <w:sz w:val="24"/>
          <w:szCs w:val="24"/>
          <w:lang w:eastAsia="en-GB"/>
        </w:rPr>
        <w:t>друго лице.</w:t>
      </w:r>
    </w:p>
    <w:p w:rsidR="00521BC2" w:rsidRPr="00521BC2" w:rsidRDefault="00521BC2" w:rsidP="00521BC2">
      <w:pPr>
        <w:shd w:val="clear" w:color="auto" w:fill="FFFFFF"/>
        <w:spacing w:after="15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521BC2">
        <w:rPr>
          <w:rFonts w:ascii="Arial" w:eastAsiaTheme="minorHAnsi" w:hAnsi="Arial" w:cs="Arial"/>
          <w:sz w:val="24"/>
          <w:szCs w:val="24"/>
          <w:lang w:eastAsia="en-GB"/>
        </w:rPr>
        <w:t xml:space="preserve">С оглед на гореизложеното и на основание чл. </w:t>
      </w:r>
      <w:proofErr w:type="gramStart"/>
      <w:r w:rsidRPr="00521BC2">
        <w:rPr>
          <w:rFonts w:ascii="Arial" w:eastAsiaTheme="minorHAnsi" w:hAnsi="Arial" w:cs="Arial"/>
          <w:sz w:val="24"/>
          <w:szCs w:val="24"/>
          <w:lang w:val="en-US" w:eastAsia="en-GB"/>
        </w:rPr>
        <w:t>8</w:t>
      </w:r>
      <w:r w:rsidRPr="00521BC2">
        <w:rPr>
          <w:rFonts w:ascii="Arial" w:eastAsiaTheme="minorHAnsi" w:hAnsi="Arial" w:cs="Arial"/>
          <w:sz w:val="24"/>
          <w:szCs w:val="24"/>
          <w:lang w:eastAsia="en-GB"/>
        </w:rPr>
        <w:t>7, ал.</w:t>
      </w:r>
      <w:proofErr w:type="gramEnd"/>
      <w:r w:rsidRPr="00521BC2">
        <w:rPr>
          <w:rFonts w:ascii="Arial" w:eastAsiaTheme="minorHAnsi" w:hAnsi="Arial" w:cs="Arial"/>
          <w:sz w:val="24"/>
          <w:szCs w:val="24"/>
          <w:lang w:eastAsia="en-GB"/>
        </w:rPr>
        <w:t xml:space="preserve"> 1, т. 5  и т. 6 от Изборния кодекс, Общинска избирателна комисия – Крумовград взе следното решение:</w:t>
      </w:r>
    </w:p>
    <w:p w:rsidR="00521BC2" w:rsidRPr="00521BC2" w:rsidRDefault="00521BC2" w:rsidP="00521BC2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21B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Освобождава от длъжност </w:t>
      </w:r>
      <w:r w:rsidR="00A266A5">
        <w:rPr>
          <w:rFonts w:ascii="Arial" w:eastAsiaTheme="minorHAnsi" w:hAnsi="Arial" w:cs="Arial"/>
          <w:b/>
          <w:sz w:val="24"/>
          <w:szCs w:val="24"/>
          <w:lang w:eastAsia="en-US"/>
        </w:rPr>
        <w:t>следния</w:t>
      </w:r>
      <w:r w:rsidRPr="00521B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член на </w:t>
      </w:r>
      <w:r w:rsidR="00A266A5" w:rsidRPr="00521BC2">
        <w:rPr>
          <w:rFonts w:ascii="Arial" w:eastAsia="Times New Roman" w:hAnsi="Arial" w:cs="Arial"/>
          <w:b/>
          <w:sz w:val="24"/>
          <w:szCs w:val="24"/>
        </w:rPr>
        <w:t xml:space="preserve">секционна избирателна комисия </w:t>
      </w:r>
      <w:r w:rsidR="00A266A5" w:rsidRPr="00A266A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и анулира издаденото му </w:t>
      </w:r>
      <w:r w:rsidRPr="00521BC2">
        <w:rPr>
          <w:rFonts w:ascii="Arial" w:eastAsiaTheme="minorHAnsi" w:hAnsi="Arial" w:cs="Arial"/>
          <w:b/>
          <w:sz w:val="24"/>
          <w:szCs w:val="24"/>
          <w:lang w:eastAsia="en-US"/>
        </w:rPr>
        <w:t>удостоверени</w:t>
      </w:r>
      <w:r w:rsidR="00A266A5" w:rsidRPr="00A266A5">
        <w:rPr>
          <w:rFonts w:ascii="Arial" w:eastAsiaTheme="minorHAnsi" w:hAnsi="Arial" w:cs="Arial"/>
          <w:b/>
          <w:sz w:val="24"/>
          <w:szCs w:val="24"/>
          <w:lang w:eastAsia="en-US"/>
        </w:rPr>
        <w:t>е</w:t>
      </w:r>
      <w:r w:rsidR="00A266A5">
        <w:rPr>
          <w:rFonts w:ascii="Arial" w:eastAsiaTheme="minorHAnsi" w:hAnsi="Arial" w:cs="Arial"/>
          <w:b/>
          <w:sz w:val="24"/>
          <w:szCs w:val="24"/>
          <w:lang w:eastAsia="en-US"/>
        </w:rPr>
        <w:t>,</w:t>
      </w:r>
      <w:r w:rsidRPr="00521B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както следва:</w:t>
      </w:r>
    </w:p>
    <w:p w:rsidR="00521BC2" w:rsidRPr="00521BC2" w:rsidRDefault="00521BC2" w:rsidP="00521BC2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1418"/>
        <w:gridCol w:w="1667"/>
        <w:gridCol w:w="1843"/>
        <w:gridCol w:w="2977"/>
        <w:gridCol w:w="1559"/>
      </w:tblGrid>
      <w:tr w:rsidR="00F83D9D" w:rsidRPr="00521BC2" w:rsidTr="00F83D9D">
        <w:tc>
          <w:tcPr>
            <w:tcW w:w="1418" w:type="dxa"/>
          </w:tcPr>
          <w:p w:rsidR="00F83D9D" w:rsidRPr="00521BC2" w:rsidRDefault="00F83D9D" w:rsidP="00521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BC2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1667" w:type="dxa"/>
          </w:tcPr>
          <w:p w:rsidR="00F83D9D" w:rsidRPr="00521BC2" w:rsidRDefault="00F83D9D" w:rsidP="00521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BC2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1843" w:type="dxa"/>
          </w:tcPr>
          <w:p w:rsidR="00F83D9D" w:rsidRPr="00521BC2" w:rsidRDefault="00F83D9D" w:rsidP="00521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BC2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</w:tcPr>
          <w:p w:rsidR="00F83D9D" w:rsidRPr="00521BC2" w:rsidRDefault="00F83D9D" w:rsidP="00915F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BC2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</w:tcPr>
          <w:p w:rsidR="00F83D9D" w:rsidRPr="00521BC2" w:rsidRDefault="00F83D9D" w:rsidP="00521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F83D9D" w:rsidRPr="00521BC2" w:rsidTr="00F83D9D">
        <w:trPr>
          <w:trHeight w:val="382"/>
        </w:trPr>
        <w:tc>
          <w:tcPr>
            <w:tcW w:w="1418" w:type="dxa"/>
          </w:tcPr>
          <w:p w:rsidR="00F83D9D" w:rsidRPr="00521BC2" w:rsidRDefault="00F83D9D" w:rsidP="00521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0915000</w:t>
            </w: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667" w:type="dxa"/>
          </w:tcPr>
          <w:p w:rsidR="00F83D9D" w:rsidRPr="00521BC2" w:rsidRDefault="00F83D9D" w:rsidP="00521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  <w:tc>
          <w:tcPr>
            <w:tcW w:w="1843" w:type="dxa"/>
          </w:tcPr>
          <w:p w:rsidR="00F83D9D" w:rsidRPr="00521BC2" w:rsidRDefault="00F83D9D" w:rsidP="00521BC2">
            <w:pPr>
              <w:rPr>
                <w:rFonts w:ascii="Arial" w:hAnsi="Arial" w:cs="Arial"/>
                <w:sz w:val="24"/>
                <w:szCs w:val="24"/>
              </w:rPr>
            </w:pPr>
            <w:r w:rsidRPr="00521BC2">
              <w:rPr>
                <w:rFonts w:ascii="Arial" w:hAnsi="Arial" w:cs="Arial"/>
                <w:sz w:val="24"/>
                <w:szCs w:val="24"/>
              </w:rPr>
              <w:t>Заместник-председател</w:t>
            </w:r>
          </w:p>
        </w:tc>
        <w:tc>
          <w:tcPr>
            <w:tcW w:w="2977" w:type="dxa"/>
          </w:tcPr>
          <w:p w:rsidR="00F83D9D" w:rsidRPr="00521BC2" w:rsidRDefault="00F83D9D" w:rsidP="00915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Миткова Добрева</w:t>
            </w:r>
          </w:p>
        </w:tc>
        <w:tc>
          <w:tcPr>
            <w:tcW w:w="1559" w:type="dxa"/>
          </w:tcPr>
          <w:p w:rsidR="00F83D9D" w:rsidRPr="009C0E63" w:rsidRDefault="009C0E63" w:rsidP="009C0E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************</w:t>
            </w:r>
          </w:p>
        </w:tc>
      </w:tr>
    </w:tbl>
    <w:p w:rsidR="00521BC2" w:rsidRPr="00521BC2" w:rsidRDefault="00521BC2" w:rsidP="00521BC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521BC2" w:rsidRPr="00521BC2" w:rsidRDefault="00A266A5" w:rsidP="00521BC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Назначава за член</w:t>
      </w:r>
      <w:r w:rsidR="00521BC2" w:rsidRPr="00521BC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на </w:t>
      </w:r>
      <w:r w:rsidRPr="00521BC2">
        <w:rPr>
          <w:rFonts w:ascii="Arial" w:eastAsia="Times New Roman" w:hAnsi="Arial" w:cs="Arial"/>
          <w:b/>
          <w:sz w:val="24"/>
          <w:szCs w:val="24"/>
        </w:rPr>
        <w:t>секционна избирателна комисия</w:t>
      </w:r>
      <w:r w:rsidR="00521BC2" w:rsidRPr="00521BC2">
        <w:rPr>
          <w:rFonts w:ascii="Arial" w:eastAsiaTheme="minorHAnsi" w:hAnsi="Arial" w:cs="Arial"/>
          <w:b/>
          <w:sz w:val="24"/>
          <w:szCs w:val="24"/>
          <w:lang w:eastAsia="en-US"/>
        </w:rPr>
        <w:t>, както следва:</w:t>
      </w:r>
    </w:p>
    <w:p w:rsidR="00521BC2" w:rsidRPr="00521BC2" w:rsidRDefault="00521BC2" w:rsidP="00521BC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1418"/>
        <w:gridCol w:w="1667"/>
        <w:gridCol w:w="1843"/>
        <w:gridCol w:w="2977"/>
        <w:gridCol w:w="1559"/>
      </w:tblGrid>
      <w:tr w:rsidR="00F83D9D" w:rsidRPr="00521BC2" w:rsidTr="00F83D9D">
        <w:tc>
          <w:tcPr>
            <w:tcW w:w="1418" w:type="dxa"/>
          </w:tcPr>
          <w:p w:rsidR="00F83D9D" w:rsidRPr="00521BC2" w:rsidRDefault="00F83D9D" w:rsidP="00521BC2">
            <w:pPr>
              <w:rPr>
                <w:rFonts w:ascii="Arial" w:hAnsi="Arial" w:cs="Arial"/>
                <w:sz w:val="24"/>
                <w:szCs w:val="24"/>
              </w:rPr>
            </w:pPr>
            <w:r w:rsidRPr="00521BC2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1667" w:type="dxa"/>
          </w:tcPr>
          <w:p w:rsidR="00F83D9D" w:rsidRPr="00521BC2" w:rsidRDefault="00F83D9D" w:rsidP="00521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BC2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1843" w:type="dxa"/>
          </w:tcPr>
          <w:p w:rsidR="00F83D9D" w:rsidRPr="00521BC2" w:rsidRDefault="00F83D9D" w:rsidP="00521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BC2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</w:tcPr>
          <w:p w:rsidR="00F83D9D" w:rsidRPr="00521BC2" w:rsidRDefault="00F83D9D" w:rsidP="000C66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1BC2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59" w:type="dxa"/>
          </w:tcPr>
          <w:p w:rsidR="00F83D9D" w:rsidRPr="00521BC2" w:rsidRDefault="00F83D9D" w:rsidP="00521B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F83D9D" w:rsidRPr="00521BC2" w:rsidTr="00F83D9D">
        <w:tc>
          <w:tcPr>
            <w:tcW w:w="1418" w:type="dxa"/>
          </w:tcPr>
          <w:p w:rsidR="00F83D9D" w:rsidRPr="00521BC2" w:rsidRDefault="00F83D9D" w:rsidP="00521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091500039</w:t>
            </w:r>
          </w:p>
        </w:tc>
        <w:tc>
          <w:tcPr>
            <w:tcW w:w="1667" w:type="dxa"/>
          </w:tcPr>
          <w:p w:rsidR="00F83D9D" w:rsidRPr="00521BC2" w:rsidRDefault="00F83D9D" w:rsidP="00521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Чернооки</w:t>
            </w:r>
          </w:p>
        </w:tc>
        <w:tc>
          <w:tcPr>
            <w:tcW w:w="1843" w:type="dxa"/>
          </w:tcPr>
          <w:p w:rsidR="00F83D9D" w:rsidRPr="00521BC2" w:rsidRDefault="00F83D9D" w:rsidP="00521BC2">
            <w:pPr>
              <w:rPr>
                <w:rFonts w:ascii="Arial" w:hAnsi="Arial" w:cs="Arial"/>
                <w:sz w:val="24"/>
                <w:szCs w:val="24"/>
              </w:rPr>
            </w:pPr>
            <w:r w:rsidRPr="00521BC2">
              <w:rPr>
                <w:rFonts w:ascii="Arial" w:hAnsi="Arial" w:cs="Arial"/>
                <w:sz w:val="24"/>
                <w:szCs w:val="24"/>
              </w:rPr>
              <w:t>Заместник-председател</w:t>
            </w:r>
          </w:p>
        </w:tc>
        <w:tc>
          <w:tcPr>
            <w:tcW w:w="2977" w:type="dxa"/>
          </w:tcPr>
          <w:p w:rsidR="00F83D9D" w:rsidRPr="00521BC2" w:rsidRDefault="00F83D9D" w:rsidP="000C66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Мустафа Али Хасан</w:t>
            </w:r>
          </w:p>
        </w:tc>
        <w:tc>
          <w:tcPr>
            <w:tcW w:w="1559" w:type="dxa"/>
          </w:tcPr>
          <w:p w:rsidR="00F83D9D" w:rsidRPr="009C0E63" w:rsidRDefault="009C0E63" w:rsidP="009C0E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************</w:t>
            </w:r>
          </w:p>
        </w:tc>
      </w:tr>
    </w:tbl>
    <w:p w:rsidR="00521BC2" w:rsidRPr="00521BC2" w:rsidRDefault="00521BC2" w:rsidP="00521BC2">
      <w:pPr>
        <w:shd w:val="clear" w:color="auto" w:fill="FFFFFF"/>
        <w:spacing w:after="15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</w:p>
    <w:p w:rsidR="00521BC2" w:rsidRPr="00521BC2" w:rsidRDefault="00521BC2" w:rsidP="00521BC2">
      <w:pPr>
        <w:shd w:val="clear" w:color="auto" w:fill="FFFFFF"/>
        <w:spacing w:after="150" w:line="240" w:lineRule="auto"/>
        <w:ind w:left="720"/>
        <w:jc w:val="both"/>
        <w:rPr>
          <w:rFonts w:ascii="Arial" w:eastAsiaTheme="minorHAnsi" w:hAnsi="Arial" w:cs="Arial"/>
          <w:sz w:val="24"/>
          <w:szCs w:val="24"/>
          <w:lang w:eastAsia="en-GB"/>
        </w:rPr>
      </w:pPr>
      <w:r w:rsidRPr="00521BC2">
        <w:rPr>
          <w:rFonts w:ascii="Arial" w:eastAsiaTheme="minorHAnsi" w:hAnsi="Arial" w:cs="Arial"/>
          <w:sz w:val="24"/>
          <w:szCs w:val="24"/>
          <w:lang w:eastAsia="en-GB"/>
        </w:rPr>
        <w:t xml:space="preserve">На новоназначения член на СИК  </w:t>
      </w:r>
      <w:r w:rsidRPr="00521BC2">
        <w:rPr>
          <w:rFonts w:ascii="Arial" w:eastAsiaTheme="minorHAnsi" w:hAnsi="Arial" w:cs="Arial"/>
          <w:b/>
          <w:bCs/>
          <w:sz w:val="24"/>
          <w:szCs w:val="24"/>
          <w:lang w:eastAsia="en-GB"/>
        </w:rPr>
        <w:t>ДА СЕ ИЗДАДЕ</w:t>
      </w:r>
      <w:r w:rsidRPr="00521BC2">
        <w:rPr>
          <w:rFonts w:ascii="Arial" w:eastAsiaTheme="minorHAnsi" w:hAnsi="Arial" w:cs="Arial"/>
          <w:sz w:val="24"/>
          <w:szCs w:val="24"/>
          <w:lang w:eastAsia="en-GB"/>
        </w:rPr>
        <w:t> удостоверение.</w:t>
      </w:r>
    </w:p>
    <w:p w:rsidR="00AC146B" w:rsidRPr="00E65F89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AC146B" w:rsidRPr="001C6F63" w:rsidRDefault="00AC146B" w:rsidP="00AC146B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1C6F63">
        <w:rPr>
          <w:rFonts w:ascii="Arial" w:hAnsi="Arial" w:cs="Arial"/>
          <w:sz w:val="24"/>
          <w:szCs w:val="24"/>
        </w:rPr>
        <w:t xml:space="preserve">Гласували </w:t>
      </w:r>
      <w:r w:rsidRPr="001C6F63">
        <w:rPr>
          <w:rFonts w:ascii="Arial" w:hAnsi="Arial" w:cs="Arial"/>
          <w:b/>
          <w:sz w:val="24"/>
          <w:szCs w:val="24"/>
        </w:rPr>
        <w:t>13</w:t>
      </w:r>
      <w:r w:rsidRPr="001C6F63">
        <w:rPr>
          <w:rFonts w:ascii="Arial" w:hAnsi="Arial" w:cs="Arial"/>
          <w:sz w:val="24"/>
          <w:szCs w:val="24"/>
        </w:rPr>
        <w:t xml:space="preserve"> членове на ОИК: </w:t>
      </w:r>
      <w:r w:rsidRPr="001C6F63">
        <w:rPr>
          <w:rFonts w:ascii="Arial" w:hAnsi="Arial" w:cs="Arial"/>
          <w:b/>
          <w:sz w:val="24"/>
          <w:szCs w:val="24"/>
        </w:rPr>
        <w:t>за – 13</w:t>
      </w:r>
      <w:r w:rsidRPr="001C6F63">
        <w:rPr>
          <w:rFonts w:ascii="Arial" w:hAnsi="Arial" w:cs="Arial"/>
          <w:sz w:val="24"/>
          <w:szCs w:val="24"/>
        </w:rPr>
        <w:t xml:space="preserve"> (</w:t>
      </w:r>
      <w:r w:rsidRPr="008860E9">
        <w:rPr>
          <w:rFonts w:ascii="Arial" w:hAnsi="Arial" w:cs="Arial"/>
          <w:sz w:val="24"/>
          <w:szCs w:val="24"/>
        </w:rPr>
        <w:t>Славчо Младенов Ириков</w:t>
      </w:r>
      <w:r w:rsidRPr="001C6F63">
        <w:rPr>
          <w:rFonts w:ascii="Arial" w:hAnsi="Arial" w:cs="Arial"/>
          <w:sz w:val="24"/>
          <w:szCs w:val="24"/>
        </w:rPr>
        <w:t xml:space="preserve">, 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Pr="001C6F63">
        <w:rPr>
          <w:rFonts w:ascii="Arial" w:hAnsi="Arial" w:cs="Arial"/>
          <w:b/>
          <w:sz w:val="24"/>
          <w:szCs w:val="24"/>
        </w:rPr>
        <w:t>против – няма</w:t>
      </w:r>
      <w:r w:rsidRPr="001C6F63">
        <w:rPr>
          <w:rFonts w:ascii="Arial" w:hAnsi="Arial" w:cs="Arial"/>
          <w:sz w:val="24"/>
          <w:szCs w:val="24"/>
        </w:rPr>
        <w:t>.</w:t>
      </w:r>
    </w:p>
    <w:p w:rsidR="00AC146B" w:rsidRDefault="00AC146B" w:rsidP="00ED28C9">
      <w:pPr>
        <w:spacing w:after="0" w:line="240" w:lineRule="auto"/>
        <w:ind w:right="-1" w:firstLine="708"/>
        <w:jc w:val="both"/>
        <w:rPr>
          <w:rFonts w:ascii="Arial" w:hAnsi="Arial" w:cs="Arial"/>
        </w:rPr>
      </w:pPr>
    </w:p>
    <w:p w:rsidR="00AC146B" w:rsidRPr="00D56BD7" w:rsidRDefault="00AC146B" w:rsidP="00AC146B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D56BD7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96265F">
        <w:rPr>
          <w:rFonts w:ascii="Arial" w:hAnsi="Arial" w:cs="Arial"/>
          <w:sz w:val="24"/>
          <w:szCs w:val="24"/>
        </w:rPr>
        <w:t>17</w:t>
      </w:r>
      <w:r w:rsidR="002857F8">
        <w:rPr>
          <w:rFonts w:ascii="Arial" w:hAnsi="Arial" w:cs="Arial"/>
          <w:sz w:val="24"/>
          <w:szCs w:val="24"/>
        </w:rPr>
        <w:t>5</w:t>
      </w:r>
      <w:r w:rsidRPr="00D56BD7">
        <w:rPr>
          <w:rFonts w:ascii="Arial" w:hAnsi="Arial" w:cs="Arial"/>
          <w:sz w:val="24"/>
          <w:szCs w:val="24"/>
        </w:rPr>
        <w:t>.</w:t>
      </w:r>
    </w:p>
    <w:p w:rsidR="004D7B41" w:rsidRDefault="004D7B41" w:rsidP="001D5FCD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CC01D0" w:rsidRPr="000E62AE" w:rsidRDefault="0079377B" w:rsidP="00F62835">
      <w:pPr>
        <w:spacing w:before="60" w:after="6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Поради изчерпване на дневния ред заседанието беше закрито от председателя на комисията. </w:t>
      </w: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Председател ОИК:</w:t>
      </w:r>
      <w:r w:rsidR="00CC01D0" w:rsidRPr="000E62AE">
        <w:rPr>
          <w:rFonts w:ascii="Arial" w:hAnsi="Arial" w:cs="Arial"/>
          <w:sz w:val="24"/>
          <w:szCs w:val="24"/>
        </w:rPr>
        <w:t xml:space="preserve"> ………………</w:t>
      </w:r>
    </w:p>
    <w:p w:rsidR="00CC01D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="00800596">
        <w:rPr>
          <w:rFonts w:ascii="Arial" w:hAnsi="Arial" w:cs="Arial"/>
          <w:sz w:val="24"/>
          <w:szCs w:val="24"/>
        </w:rPr>
        <w:t xml:space="preserve">       </w:t>
      </w:r>
      <w:r w:rsidR="00CC01D0" w:rsidRPr="000E62AE">
        <w:rPr>
          <w:rFonts w:ascii="Arial" w:hAnsi="Arial" w:cs="Arial"/>
          <w:sz w:val="24"/>
          <w:szCs w:val="24"/>
        </w:rPr>
        <w:t xml:space="preserve">    </w:t>
      </w:r>
      <w:r w:rsidRPr="000E62AE">
        <w:rPr>
          <w:rFonts w:ascii="Arial" w:hAnsi="Arial" w:cs="Arial"/>
          <w:sz w:val="24"/>
          <w:szCs w:val="24"/>
        </w:rPr>
        <w:t>/</w:t>
      </w:r>
      <w:r w:rsidR="00800596">
        <w:rPr>
          <w:rFonts w:ascii="Arial" w:hAnsi="Arial" w:cs="Arial"/>
          <w:sz w:val="24"/>
          <w:szCs w:val="24"/>
        </w:rPr>
        <w:t>Славчо Ириков</w:t>
      </w:r>
      <w:r w:rsidRPr="000E62AE">
        <w:rPr>
          <w:rFonts w:ascii="Arial" w:hAnsi="Arial" w:cs="Arial"/>
          <w:sz w:val="24"/>
          <w:szCs w:val="24"/>
        </w:rPr>
        <w:t>/</w:t>
      </w:r>
    </w:p>
    <w:p w:rsidR="00CC01D0" w:rsidRPr="000E62AE" w:rsidRDefault="00CC01D0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79377B" w:rsidRPr="000E62AE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>Секретар ОИК:</w:t>
      </w:r>
      <w:r w:rsidR="00CC01D0" w:rsidRPr="000E62AE">
        <w:rPr>
          <w:rFonts w:ascii="Arial" w:hAnsi="Arial" w:cs="Arial"/>
          <w:sz w:val="24"/>
          <w:szCs w:val="24"/>
        </w:rPr>
        <w:t xml:space="preserve"> </w:t>
      </w:r>
      <w:r w:rsidRPr="000E62AE">
        <w:rPr>
          <w:rFonts w:ascii="Arial" w:hAnsi="Arial" w:cs="Arial"/>
          <w:sz w:val="24"/>
          <w:szCs w:val="24"/>
        </w:rPr>
        <w:t>………</w:t>
      </w:r>
      <w:r w:rsidR="00CC01D0" w:rsidRPr="000E62AE">
        <w:rPr>
          <w:rFonts w:ascii="Arial" w:hAnsi="Arial" w:cs="Arial"/>
          <w:sz w:val="24"/>
          <w:szCs w:val="24"/>
        </w:rPr>
        <w:t>…</w:t>
      </w:r>
      <w:r w:rsidR="00800596" w:rsidRPr="00800596">
        <w:rPr>
          <w:rFonts w:ascii="Arial" w:hAnsi="Arial" w:cs="Arial"/>
          <w:sz w:val="24"/>
          <w:szCs w:val="24"/>
        </w:rPr>
        <w:t>…</w:t>
      </w:r>
      <w:r w:rsidRPr="000E62AE">
        <w:rPr>
          <w:rFonts w:ascii="Arial" w:hAnsi="Arial" w:cs="Arial"/>
          <w:sz w:val="24"/>
          <w:szCs w:val="24"/>
        </w:rPr>
        <w:t>…</w:t>
      </w:r>
      <w:r w:rsidR="00CC01D0" w:rsidRPr="000E62AE">
        <w:rPr>
          <w:rFonts w:ascii="Arial" w:hAnsi="Arial" w:cs="Arial"/>
          <w:sz w:val="24"/>
          <w:szCs w:val="24"/>
        </w:rPr>
        <w:t xml:space="preserve">…  </w:t>
      </w:r>
      <w:r w:rsidRPr="000E62AE">
        <w:rPr>
          <w:rFonts w:ascii="Arial" w:hAnsi="Arial" w:cs="Arial"/>
          <w:sz w:val="24"/>
          <w:szCs w:val="24"/>
        </w:rPr>
        <w:t xml:space="preserve">  </w:t>
      </w:r>
    </w:p>
    <w:p w:rsidR="00CF0110" w:rsidRPr="000E62AE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E62AE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 w:rsidRPr="000E62AE">
        <w:rPr>
          <w:rFonts w:ascii="Arial" w:hAnsi="Arial" w:cs="Arial"/>
          <w:sz w:val="24"/>
          <w:szCs w:val="24"/>
        </w:rPr>
        <w:t xml:space="preserve">  </w:t>
      </w:r>
      <w:r w:rsidRPr="000E62AE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0E62AE">
        <w:rPr>
          <w:rFonts w:ascii="Arial" w:hAnsi="Arial" w:cs="Arial"/>
          <w:sz w:val="24"/>
          <w:szCs w:val="24"/>
        </w:rPr>
        <w:tab/>
      </w:r>
    </w:p>
    <w:sectPr w:rsidR="00CF0110" w:rsidRPr="000E62AE" w:rsidSect="00074372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0A17A78"/>
    <w:multiLevelType w:val="hybridMultilevel"/>
    <w:tmpl w:val="321257CC"/>
    <w:lvl w:ilvl="0" w:tplc="D41E13CE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399C52D8"/>
    <w:multiLevelType w:val="multilevel"/>
    <w:tmpl w:val="E6BC3E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48065355"/>
    <w:multiLevelType w:val="hybridMultilevel"/>
    <w:tmpl w:val="5AD2C826"/>
    <w:lvl w:ilvl="0" w:tplc="5CB2A9F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85008A1"/>
    <w:multiLevelType w:val="hybridMultilevel"/>
    <w:tmpl w:val="FDEA9780"/>
    <w:lvl w:ilvl="0" w:tplc="752C7C0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85B1BB4"/>
    <w:multiLevelType w:val="hybridMultilevel"/>
    <w:tmpl w:val="E69C9222"/>
    <w:lvl w:ilvl="0" w:tplc="070009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25FBD"/>
    <w:rsid w:val="00030BE7"/>
    <w:rsid w:val="000407CB"/>
    <w:rsid w:val="00044B4B"/>
    <w:rsid w:val="00056280"/>
    <w:rsid w:val="0006089E"/>
    <w:rsid w:val="00067F2B"/>
    <w:rsid w:val="00072D72"/>
    <w:rsid w:val="00072E91"/>
    <w:rsid w:val="00074372"/>
    <w:rsid w:val="000905EB"/>
    <w:rsid w:val="000925AE"/>
    <w:rsid w:val="00092FDE"/>
    <w:rsid w:val="00094B1F"/>
    <w:rsid w:val="000966AA"/>
    <w:rsid w:val="000C2764"/>
    <w:rsid w:val="000C50F4"/>
    <w:rsid w:val="000D39A5"/>
    <w:rsid w:val="000D442A"/>
    <w:rsid w:val="000E62AE"/>
    <w:rsid w:val="000F36C9"/>
    <w:rsid w:val="00103A3E"/>
    <w:rsid w:val="00105DF0"/>
    <w:rsid w:val="00110C56"/>
    <w:rsid w:val="001149CE"/>
    <w:rsid w:val="00124124"/>
    <w:rsid w:val="00160235"/>
    <w:rsid w:val="00192D97"/>
    <w:rsid w:val="00197E75"/>
    <w:rsid w:val="001A3575"/>
    <w:rsid w:val="001A5E7A"/>
    <w:rsid w:val="001A626D"/>
    <w:rsid w:val="001A6473"/>
    <w:rsid w:val="001B26F0"/>
    <w:rsid w:val="001C6F63"/>
    <w:rsid w:val="001D0DD6"/>
    <w:rsid w:val="001D5FCD"/>
    <w:rsid w:val="001E2871"/>
    <w:rsid w:val="001F07B7"/>
    <w:rsid w:val="002270F8"/>
    <w:rsid w:val="0022710C"/>
    <w:rsid w:val="00236C4C"/>
    <w:rsid w:val="00240414"/>
    <w:rsid w:val="00255B57"/>
    <w:rsid w:val="00256943"/>
    <w:rsid w:val="002570A3"/>
    <w:rsid w:val="00273B76"/>
    <w:rsid w:val="00277762"/>
    <w:rsid w:val="002857F8"/>
    <w:rsid w:val="00292734"/>
    <w:rsid w:val="002A0D8B"/>
    <w:rsid w:val="002A21C2"/>
    <w:rsid w:val="002A3D64"/>
    <w:rsid w:val="002A524C"/>
    <w:rsid w:val="002A6861"/>
    <w:rsid w:val="002B5108"/>
    <w:rsid w:val="002F0016"/>
    <w:rsid w:val="002F3D7A"/>
    <w:rsid w:val="00311EEB"/>
    <w:rsid w:val="003221AA"/>
    <w:rsid w:val="00331305"/>
    <w:rsid w:val="00331481"/>
    <w:rsid w:val="00331F47"/>
    <w:rsid w:val="003341DF"/>
    <w:rsid w:val="00344E2D"/>
    <w:rsid w:val="00352CBC"/>
    <w:rsid w:val="00356BF2"/>
    <w:rsid w:val="00362314"/>
    <w:rsid w:val="00366283"/>
    <w:rsid w:val="00370AE5"/>
    <w:rsid w:val="00387A45"/>
    <w:rsid w:val="003929E4"/>
    <w:rsid w:val="00396769"/>
    <w:rsid w:val="003A2D6E"/>
    <w:rsid w:val="003D1C4F"/>
    <w:rsid w:val="003D34A8"/>
    <w:rsid w:val="003E25FD"/>
    <w:rsid w:val="00420811"/>
    <w:rsid w:val="0042283C"/>
    <w:rsid w:val="004339D9"/>
    <w:rsid w:val="00440963"/>
    <w:rsid w:val="004541D3"/>
    <w:rsid w:val="00457315"/>
    <w:rsid w:val="00482D0F"/>
    <w:rsid w:val="004915A8"/>
    <w:rsid w:val="00495F32"/>
    <w:rsid w:val="004C0A97"/>
    <w:rsid w:val="004C2FD7"/>
    <w:rsid w:val="004C74D9"/>
    <w:rsid w:val="004D175C"/>
    <w:rsid w:val="004D605E"/>
    <w:rsid w:val="004D7324"/>
    <w:rsid w:val="004D7B41"/>
    <w:rsid w:val="004F2B29"/>
    <w:rsid w:val="00517296"/>
    <w:rsid w:val="00521BC2"/>
    <w:rsid w:val="00522799"/>
    <w:rsid w:val="0052301A"/>
    <w:rsid w:val="00533213"/>
    <w:rsid w:val="00537444"/>
    <w:rsid w:val="00541576"/>
    <w:rsid w:val="00541CF5"/>
    <w:rsid w:val="00541D06"/>
    <w:rsid w:val="0057316A"/>
    <w:rsid w:val="0057565C"/>
    <w:rsid w:val="0059719F"/>
    <w:rsid w:val="005A050F"/>
    <w:rsid w:val="005B02CA"/>
    <w:rsid w:val="005B4A72"/>
    <w:rsid w:val="005B5C5D"/>
    <w:rsid w:val="005C3B3D"/>
    <w:rsid w:val="005C6F39"/>
    <w:rsid w:val="005E2E79"/>
    <w:rsid w:val="005E3B2D"/>
    <w:rsid w:val="005E481F"/>
    <w:rsid w:val="00603E66"/>
    <w:rsid w:val="00605A77"/>
    <w:rsid w:val="00617FD2"/>
    <w:rsid w:val="00626FE4"/>
    <w:rsid w:val="00652D0A"/>
    <w:rsid w:val="00657B9B"/>
    <w:rsid w:val="00667CA2"/>
    <w:rsid w:val="00673098"/>
    <w:rsid w:val="00675E56"/>
    <w:rsid w:val="00683CD7"/>
    <w:rsid w:val="00692BB9"/>
    <w:rsid w:val="006A0BA7"/>
    <w:rsid w:val="006A182F"/>
    <w:rsid w:val="006A6890"/>
    <w:rsid w:val="006A75D0"/>
    <w:rsid w:val="006C105F"/>
    <w:rsid w:val="006D4356"/>
    <w:rsid w:val="00706AD9"/>
    <w:rsid w:val="00723CDA"/>
    <w:rsid w:val="00724751"/>
    <w:rsid w:val="007300F7"/>
    <w:rsid w:val="00730669"/>
    <w:rsid w:val="00734D40"/>
    <w:rsid w:val="0073749E"/>
    <w:rsid w:val="00740736"/>
    <w:rsid w:val="00745169"/>
    <w:rsid w:val="0074555F"/>
    <w:rsid w:val="00747264"/>
    <w:rsid w:val="00750721"/>
    <w:rsid w:val="00753823"/>
    <w:rsid w:val="00762990"/>
    <w:rsid w:val="00762B69"/>
    <w:rsid w:val="007740C4"/>
    <w:rsid w:val="00774FE8"/>
    <w:rsid w:val="00776E8E"/>
    <w:rsid w:val="0079377B"/>
    <w:rsid w:val="00796F0D"/>
    <w:rsid w:val="007A2E9A"/>
    <w:rsid w:val="007B3369"/>
    <w:rsid w:val="007B4985"/>
    <w:rsid w:val="007C0723"/>
    <w:rsid w:val="007E20FB"/>
    <w:rsid w:val="007F1583"/>
    <w:rsid w:val="007F3981"/>
    <w:rsid w:val="00800596"/>
    <w:rsid w:val="00801F5B"/>
    <w:rsid w:val="00803F3E"/>
    <w:rsid w:val="00813220"/>
    <w:rsid w:val="008203DB"/>
    <w:rsid w:val="008546FC"/>
    <w:rsid w:val="00857DE1"/>
    <w:rsid w:val="00860B3F"/>
    <w:rsid w:val="00870D5B"/>
    <w:rsid w:val="00875897"/>
    <w:rsid w:val="008860E9"/>
    <w:rsid w:val="008A638D"/>
    <w:rsid w:val="008B00B0"/>
    <w:rsid w:val="008C72EA"/>
    <w:rsid w:val="008D5120"/>
    <w:rsid w:val="008D5DAF"/>
    <w:rsid w:val="008E67AB"/>
    <w:rsid w:val="008E74B5"/>
    <w:rsid w:val="008F04C1"/>
    <w:rsid w:val="009022BD"/>
    <w:rsid w:val="00904D19"/>
    <w:rsid w:val="00922E97"/>
    <w:rsid w:val="00926340"/>
    <w:rsid w:val="00931B7B"/>
    <w:rsid w:val="009502BE"/>
    <w:rsid w:val="00951172"/>
    <w:rsid w:val="0096265F"/>
    <w:rsid w:val="00966472"/>
    <w:rsid w:val="00966C2A"/>
    <w:rsid w:val="00967163"/>
    <w:rsid w:val="0097246F"/>
    <w:rsid w:val="00981878"/>
    <w:rsid w:val="0099715B"/>
    <w:rsid w:val="009B761D"/>
    <w:rsid w:val="009C0E63"/>
    <w:rsid w:val="009C26BC"/>
    <w:rsid w:val="009E6A2D"/>
    <w:rsid w:val="009F094F"/>
    <w:rsid w:val="00A05FA5"/>
    <w:rsid w:val="00A07F25"/>
    <w:rsid w:val="00A14AA4"/>
    <w:rsid w:val="00A14D2B"/>
    <w:rsid w:val="00A15D44"/>
    <w:rsid w:val="00A266A5"/>
    <w:rsid w:val="00A26AC5"/>
    <w:rsid w:val="00A35457"/>
    <w:rsid w:val="00A44BFE"/>
    <w:rsid w:val="00A45FEF"/>
    <w:rsid w:val="00A46D8C"/>
    <w:rsid w:val="00A475C5"/>
    <w:rsid w:val="00A647BF"/>
    <w:rsid w:val="00A90CDF"/>
    <w:rsid w:val="00A95DAD"/>
    <w:rsid w:val="00AA1D63"/>
    <w:rsid w:val="00AB2B26"/>
    <w:rsid w:val="00AC146B"/>
    <w:rsid w:val="00AC23BD"/>
    <w:rsid w:val="00AC7DA7"/>
    <w:rsid w:val="00AD6F04"/>
    <w:rsid w:val="00AE0119"/>
    <w:rsid w:val="00AE1472"/>
    <w:rsid w:val="00AF5EA4"/>
    <w:rsid w:val="00B113E4"/>
    <w:rsid w:val="00B15FE0"/>
    <w:rsid w:val="00B21F97"/>
    <w:rsid w:val="00B37BF8"/>
    <w:rsid w:val="00B436D8"/>
    <w:rsid w:val="00B62819"/>
    <w:rsid w:val="00B633D9"/>
    <w:rsid w:val="00B64606"/>
    <w:rsid w:val="00B76D4F"/>
    <w:rsid w:val="00B9225B"/>
    <w:rsid w:val="00B93580"/>
    <w:rsid w:val="00BB64C2"/>
    <w:rsid w:val="00BC5F43"/>
    <w:rsid w:val="00BD158F"/>
    <w:rsid w:val="00BD648D"/>
    <w:rsid w:val="00BE5FE0"/>
    <w:rsid w:val="00BF56CD"/>
    <w:rsid w:val="00C07B6C"/>
    <w:rsid w:val="00C10805"/>
    <w:rsid w:val="00C1718E"/>
    <w:rsid w:val="00C20975"/>
    <w:rsid w:val="00C320EF"/>
    <w:rsid w:val="00C42722"/>
    <w:rsid w:val="00C47619"/>
    <w:rsid w:val="00C47D0C"/>
    <w:rsid w:val="00C508B8"/>
    <w:rsid w:val="00C67610"/>
    <w:rsid w:val="00C72EED"/>
    <w:rsid w:val="00C73AFE"/>
    <w:rsid w:val="00C876D8"/>
    <w:rsid w:val="00C87FEA"/>
    <w:rsid w:val="00C9529F"/>
    <w:rsid w:val="00CB1BDB"/>
    <w:rsid w:val="00CC01D0"/>
    <w:rsid w:val="00CC2F0D"/>
    <w:rsid w:val="00CC50ED"/>
    <w:rsid w:val="00CC7822"/>
    <w:rsid w:val="00CD6F10"/>
    <w:rsid w:val="00CE2DE0"/>
    <w:rsid w:val="00CE5B6E"/>
    <w:rsid w:val="00CF0110"/>
    <w:rsid w:val="00D0126E"/>
    <w:rsid w:val="00D04425"/>
    <w:rsid w:val="00D059EC"/>
    <w:rsid w:val="00D30263"/>
    <w:rsid w:val="00D56BD7"/>
    <w:rsid w:val="00D6103B"/>
    <w:rsid w:val="00D63A0B"/>
    <w:rsid w:val="00D6584F"/>
    <w:rsid w:val="00D67F1C"/>
    <w:rsid w:val="00D80FC5"/>
    <w:rsid w:val="00D8659B"/>
    <w:rsid w:val="00D86747"/>
    <w:rsid w:val="00DA18FD"/>
    <w:rsid w:val="00DA2778"/>
    <w:rsid w:val="00DA3FE5"/>
    <w:rsid w:val="00DB4B9C"/>
    <w:rsid w:val="00DC3EEC"/>
    <w:rsid w:val="00DD0277"/>
    <w:rsid w:val="00DE6542"/>
    <w:rsid w:val="00E029DB"/>
    <w:rsid w:val="00E03ED7"/>
    <w:rsid w:val="00E252DA"/>
    <w:rsid w:val="00E31518"/>
    <w:rsid w:val="00E35BE4"/>
    <w:rsid w:val="00E373E4"/>
    <w:rsid w:val="00E42F09"/>
    <w:rsid w:val="00E44BB7"/>
    <w:rsid w:val="00E52A94"/>
    <w:rsid w:val="00E57658"/>
    <w:rsid w:val="00E65F89"/>
    <w:rsid w:val="00E663EF"/>
    <w:rsid w:val="00E66866"/>
    <w:rsid w:val="00E73D65"/>
    <w:rsid w:val="00E84540"/>
    <w:rsid w:val="00E85497"/>
    <w:rsid w:val="00E93D41"/>
    <w:rsid w:val="00EA20CD"/>
    <w:rsid w:val="00EA4CD4"/>
    <w:rsid w:val="00ED28C9"/>
    <w:rsid w:val="00EF293A"/>
    <w:rsid w:val="00EF5744"/>
    <w:rsid w:val="00F01354"/>
    <w:rsid w:val="00F04F4D"/>
    <w:rsid w:val="00F07399"/>
    <w:rsid w:val="00F20E81"/>
    <w:rsid w:val="00F35E93"/>
    <w:rsid w:val="00F3685D"/>
    <w:rsid w:val="00F441B7"/>
    <w:rsid w:val="00F51970"/>
    <w:rsid w:val="00F62835"/>
    <w:rsid w:val="00F830EB"/>
    <w:rsid w:val="00F831F0"/>
    <w:rsid w:val="00F83D9D"/>
    <w:rsid w:val="00F9549A"/>
    <w:rsid w:val="00FA383E"/>
    <w:rsid w:val="00FC7CEC"/>
    <w:rsid w:val="00FE25EA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7"/>
    <w:uiPriority w:val="59"/>
    <w:rsid w:val="00521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  <w:style w:type="table" w:customStyle="1" w:styleId="2">
    <w:name w:val="Мрежа в таблица2"/>
    <w:basedOn w:val="a1"/>
    <w:next w:val="a7"/>
    <w:uiPriority w:val="59"/>
    <w:rsid w:val="00521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2B36-54C6-4744-AC65-C9AF7C3C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5</cp:revision>
  <cp:lastPrinted>2021-09-07T14:54:00Z</cp:lastPrinted>
  <dcterms:created xsi:type="dcterms:W3CDTF">2022-02-19T11:28:00Z</dcterms:created>
  <dcterms:modified xsi:type="dcterms:W3CDTF">2022-02-19T12:10:00Z</dcterms:modified>
</cp:coreProperties>
</file>