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51" w:rsidRPr="004C2FD7" w:rsidRDefault="00603E66" w:rsidP="00963BB6">
      <w:pPr>
        <w:spacing w:after="0" w:line="240" w:lineRule="auto"/>
        <w:ind w:right="-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ОБЩИНСКА  ИЗБИРАТЕЛНА  КОМИСИЯ – КРУМОВГРАД</w:t>
      </w:r>
    </w:p>
    <w:p w:rsidR="00603E66" w:rsidRPr="004C2FD7" w:rsidRDefault="00603E66" w:rsidP="00963BB6">
      <w:pPr>
        <w:spacing w:after="0" w:line="240" w:lineRule="auto"/>
        <w:ind w:right="-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Ул. „Трети март</w:t>
      </w:r>
      <w:r w:rsidR="008C72EA">
        <w:rPr>
          <w:rFonts w:ascii="Arial" w:hAnsi="Arial" w:cs="Arial"/>
          <w:b/>
          <w:sz w:val="20"/>
          <w:szCs w:val="20"/>
          <w:u w:val="single"/>
        </w:rPr>
        <w:t>“</w:t>
      </w:r>
      <w:r w:rsidRPr="004C2FD7">
        <w:rPr>
          <w:rFonts w:ascii="Arial" w:hAnsi="Arial" w:cs="Arial"/>
          <w:b/>
          <w:sz w:val="20"/>
          <w:szCs w:val="20"/>
          <w:u w:val="single"/>
        </w:rPr>
        <w:t xml:space="preserve"> №</w:t>
      </w:r>
      <w:r w:rsidR="00D3026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C2FD7">
        <w:rPr>
          <w:rFonts w:ascii="Arial" w:hAnsi="Arial" w:cs="Arial"/>
          <w:b/>
          <w:sz w:val="20"/>
          <w:szCs w:val="20"/>
          <w:u w:val="single"/>
        </w:rPr>
        <w:t>3, тел.</w:t>
      </w:r>
      <w:r w:rsidR="00D3026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C2FD7">
        <w:rPr>
          <w:rFonts w:ascii="Arial" w:hAnsi="Arial" w:cs="Arial"/>
          <w:b/>
          <w:sz w:val="20"/>
          <w:szCs w:val="20"/>
          <w:u w:val="single"/>
        </w:rPr>
        <w:t>0364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="00D30263">
        <w:rPr>
          <w:rFonts w:ascii="Arial" w:hAnsi="Arial" w:cs="Arial"/>
          <w:b/>
          <w:sz w:val="20"/>
          <w:szCs w:val="20"/>
          <w:u w:val="single"/>
        </w:rPr>
        <w:t>/20-19, факс 03641/</w:t>
      </w:r>
      <w:r w:rsidRPr="004C2FD7">
        <w:rPr>
          <w:rFonts w:ascii="Arial" w:hAnsi="Arial" w:cs="Arial"/>
          <w:b/>
          <w:sz w:val="20"/>
          <w:szCs w:val="20"/>
          <w:u w:val="single"/>
        </w:rPr>
        <w:t>70-24,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oik0915@cik.bg</w:t>
      </w:r>
    </w:p>
    <w:p w:rsidR="00603E66" w:rsidRPr="004C2FD7" w:rsidRDefault="00603E66" w:rsidP="00963BB6">
      <w:pPr>
        <w:spacing w:after="0" w:line="240" w:lineRule="auto"/>
        <w:ind w:right="-284"/>
        <w:rPr>
          <w:rFonts w:ascii="Arial" w:hAnsi="Arial" w:cs="Arial"/>
          <w:sz w:val="24"/>
          <w:szCs w:val="24"/>
        </w:rPr>
      </w:pPr>
    </w:p>
    <w:p w:rsidR="00603E66" w:rsidRPr="00CB1107" w:rsidRDefault="00603E66" w:rsidP="00963BB6">
      <w:pPr>
        <w:spacing w:after="0" w:line="24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>П Р О Т О К О Л</w:t>
      </w:r>
      <w:r w:rsidR="00922E97">
        <w:rPr>
          <w:rFonts w:ascii="Arial" w:hAnsi="Arial" w:cs="Arial"/>
          <w:b/>
          <w:sz w:val="24"/>
          <w:szCs w:val="24"/>
        </w:rPr>
        <w:t xml:space="preserve"> </w:t>
      </w:r>
      <w:r w:rsidR="000925AE">
        <w:rPr>
          <w:rFonts w:ascii="Arial" w:hAnsi="Arial" w:cs="Arial"/>
          <w:b/>
          <w:sz w:val="24"/>
          <w:szCs w:val="24"/>
        </w:rPr>
        <w:t xml:space="preserve"> </w:t>
      </w:r>
      <w:r w:rsidR="00922E97">
        <w:rPr>
          <w:rFonts w:ascii="Arial" w:hAnsi="Arial" w:cs="Arial"/>
          <w:b/>
          <w:sz w:val="24"/>
          <w:szCs w:val="24"/>
        </w:rPr>
        <w:t>№</w:t>
      </w:r>
      <w:r w:rsidR="000925AE">
        <w:rPr>
          <w:rFonts w:ascii="Arial" w:hAnsi="Arial" w:cs="Arial"/>
          <w:b/>
          <w:sz w:val="24"/>
          <w:szCs w:val="24"/>
        </w:rPr>
        <w:t xml:space="preserve"> </w:t>
      </w:r>
      <w:r w:rsidR="008B1AE2">
        <w:rPr>
          <w:rFonts w:ascii="Arial" w:hAnsi="Arial" w:cs="Arial"/>
          <w:b/>
          <w:sz w:val="24"/>
          <w:szCs w:val="24"/>
        </w:rPr>
        <w:t>51</w:t>
      </w:r>
    </w:p>
    <w:p w:rsidR="00747264" w:rsidRPr="00747264" w:rsidRDefault="00747264" w:rsidP="00963BB6">
      <w:pPr>
        <w:spacing w:after="0" w:line="24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</w:p>
    <w:p w:rsidR="002928A9" w:rsidRPr="002928A9" w:rsidRDefault="00603E66" w:rsidP="00963BB6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Дне</w:t>
      </w:r>
      <w:r w:rsidR="00CB1107">
        <w:rPr>
          <w:rFonts w:ascii="Arial" w:hAnsi="Arial" w:cs="Arial"/>
          <w:sz w:val="24"/>
          <w:szCs w:val="24"/>
        </w:rPr>
        <w:t>с 2</w:t>
      </w:r>
      <w:r w:rsidR="008B1AE2">
        <w:rPr>
          <w:rFonts w:ascii="Arial" w:hAnsi="Arial" w:cs="Arial"/>
          <w:sz w:val="24"/>
          <w:szCs w:val="24"/>
        </w:rPr>
        <w:t>5</w:t>
      </w:r>
      <w:r w:rsidR="00D80FC5">
        <w:rPr>
          <w:rFonts w:ascii="Arial" w:hAnsi="Arial" w:cs="Arial"/>
          <w:sz w:val="24"/>
          <w:szCs w:val="24"/>
        </w:rPr>
        <w:t>.0</w:t>
      </w:r>
      <w:r w:rsidR="008B1AE2">
        <w:rPr>
          <w:rFonts w:ascii="Arial" w:hAnsi="Arial" w:cs="Arial"/>
          <w:sz w:val="24"/>
          <w:szCs w:val="24"/>
        </w:rPr>
        <w:t>1</w:t>
      </w:r>
      <w:r w:rsidR="00C67610">
        <w:rPr>
          <w:rFonts w:ascii="Arial" w:hAnsi="Arial" w:cs="Arial"/>
          <w:sz w:val="24"/>
          <w:szCs w:val="24"/>
        </w:rPr>
        <w:t>.202</w:t>
      </w:r>
      <w:r w:rsidR="008B1AE2">
        <w:rPr>
          <w:rFonts w:ascii="Arial" w:hAnsi="Arial" w:cs="Arial"/>
          <w:sz w:val="24"/>
          <w:szCs w:val="24"/>
        </w:rPr>
        <w:t>2</w:t>
      </w:r>
      <w:r w:rsidR="00CB1107">
        <w:rPr>
          <w:rFonts w:ascii="Arial" w:hAnsi="Arial" w:cs="Arial"/>
          <w:sz w:val="24"/>
          <w:szCs w:val="24"/>
        </w:rPr>
        <w:t xml:space="preserve"> г. от 1</w:t>
      </w:r>
      <w:r w:rsidR="00CB1107" w:rsidRPr="00CB1107">
        <w:rPr>
          <w:rFonts w:ascii="Arial" w:hAnsi="Arial" w:cs="Arial"/>
          <w:sz w:val="24"/>
          <w:szCs w:val="24"/>
        </w:rPr>
        <w:t>7</w:t>
      </w:r>
      <w:r w:rsidR="00747264">
        <w:rPr>
          <w:rFonts w:ascii="Arial" w:hAnsi="Arial" w:cs="Arial"/>
          <w:sz w:val="24"/>
          <w:szCs w:val="24"/>
        </w:rPr>
        <w:t>:</w:t>
      </w:r>
      <w:r w:rsidR="00E00360">
        <w:rPr>
          <w:rFonts w:ascii="Arial" w:hAnsi="Arial" w:cs="Arial"/>
          <w:sz w:val="24"/>
          <w:szCs w:val="24"/>
        </w:rPr>
        <w:t>15</w:t>
      </w:r>
      <w:r w:rsidR="00706AD9" w:rsidRPr="004C2FD7">
        <w:rPr>
          <w:rFonts w:ascii="Arial" w:hAnsi="Arial" w:cs="Arial"/>
          <w:sz w:val="24"/>
          <w:szCs w:val="24"/>
        </w:rPr>
        <w:t xml:space="preserve"> часа се проведе заседание на общинската избирателна комисия, на което присъстваха следните лица: </w:t>
      </w:r>
      <w:r w:rsidR="00C10805" w:rsidRPr="0022338E">
        <w:rPr>
          <w:rFonts w:ascii="Arial" w:hAnsi="Arial" w:cs="Arial"/>
          <w:sz w:val="24"/>
          <w:szCs w:val="24"/>
        </w:rPr>
        <w:t xml:space="preserve">Председател – </w:t>
      </w:r>
      <w:r w:rsidR="00CB1107" w:rsidRPr="00CB1107">
        <w:rPr>
          <w:rFonts w:ascii="Arial" w:hAnsi="Arial" w:cs="Arial"/>
          <w:sz w:val="24"/>
          <w:szCs w:val="24"/>
        </w:rPr>
        <w:t>Славчо Младенов Ириков</w:t>
      </w:r>
      <w:r w:rsidR="00C10805" w:rsidRPr="0022338E">
        <w:rPr>
          <w:rFonts w:ascii="Arial" w:hAnsi="Arial" w:cs="Arial"/>
          <w:sz w:val="24"/>
          <w:szCs w:val="24"/>
        </w:rPr>
        <w:t xml:space="preserve">, </w:t>
      </w:r>
      <w:r w:rsidR="002928A9" w:rsidRPr="002928A9">
        <w:rPr>
          <w:rFonts w:ascii="Arial" w:hAnsi="Arial" w:cs="Arial"/>
          <w:sz w:val="24"/>
          <w:szCs w:val="24"/>
        </w:rPr>
        <w:t>зам. председател – Атанас Славчев Тюрдиев, зам. председател – Златка Славчева Петкова, секретар – Лейла Юмер Караибрям и членовете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Юлиян Данаилов Петлев, Анелия Руменова Асенова.</w:t>
      </w:r>
    </w:p>
    <w:p w:rsidR="00706AD9" w:rsidRPr="004C2FD7" w:rsidRDefault="00706AD9" w:rsidP="004660BE">
      <w:pPr>
        <w:spacing w:before="24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Заседание</w:t>
      </w:r>
      <w:r w:rsidR="00AB2B26">
        <w:rPr>
          <w:rFonts w:ascii="Arial" w:hAnsi="Arial" w:cs="Arial"/>
          <w:sz w:val="24"/>
          <w:szCs w:val="24"/>
        </w:rPr>
        <w:t>то протече при следния</w:t>
      </w:r>
      <w:bookmarkStart w:id="0" w:name="_GoBack"/>
      <w:bookmarkEnd w:id="0"/>
    </w:p>
    <w:p w:rsidR="000925AE" w:rsidRPr="004C2FD7" w:rsidRDefault="00706AD9" w:rsidP="00963BB6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706AD9" w:rsidRDefault="00706AD9" w:rsidP="00963BB6">
      <w:pPr>
        <w:spacing w:before="60" w:after="60" w:line="24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>Д Н Е В Е Н   Р Е Д:</w:t>
      </w:r>
    </w:p>
    <w:p w:rsidR="00FD5696" w:rsidRPr="00D80FC5" w:rsidRDefault="00FD5696" w:rsidP="00963BB6">
      <w:pPr>
        <w:pStyle w:val="a3"/>
        <w:numPr>
          <w:ilvl w:val="0"/>
          <w:numId w:val="3"/>
        </w:numPr>
        <w:tabs>
          <w:tab w:val="left" w:pos="993"/>
        </w:tabs>
        <w:spacing w:before="240" w:after="80" w:line="240" w:lineRule="auto"/>
        <w:ind w:left="0" w:right="-284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Определяне броя на членовете на СИК на територията на община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Крумовград</w:t>
      </w:r>
      <w:r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 частичните избори за кмет на кметство с. </w:t>
      </w:r>
      <w:r w:rsidR="008B1AE2">
        <w:rPr>
          <w:rFonts w:ascii="Arial" w:eastAsia="Times New Roman" w:hAnsi="Arial" w:cs="Arial"/>
          <w:sz w:val="24"/>
          <w:szCs w:val="24"/>
          <w:shd w:val="clear" w:color="auto" w:fill="FFFFFF"/>
        </w:rPr>
        <w:t>Чернооки</w:t>
      </w:r>
      <w:r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община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Крумовград</w:t>
      </w:r>
      <w:r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на </w:t>
      </w:r>
      <w:r w:rsidR="008B1AE2">
        <w:rPr>
          <w:rFonts w:ascii="Arial" w:eastAsia="Times New Roman" w:hAnsi="Arial" w:cs="Arial"/>
          <w:sz w:val="24"/>
          <w:szCs w:val="24"/>
          <w:shd w:val="clear" w:color="auto" w:fill="FFFFFF"/>
        </w:rPr>
        <w:t>27.02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.202</w:t>
      </w:r>
      <w:r w:rsidR="008B1AE2">
        <w:rPr>
          <w:rFonts w:ascii="Arial" w:eastAsia="Times New Roman" w:hAnsi="Arial" w:cs="Arial"/>
          <w:sz w:val="24"/>
          <w:szCs w:val="24"/>
          <w:shd w:val="clear" w:color="auto" w:fill="FFFFFF"/>
        </w:rPr>
        <w:t>2</w:t>
      </w:r>
      <w:r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г.</w:t>
      </w:r>
    </w:p>
    <w:p w:rsidR="000776E5" w:rsidRPr="000E62AE" w:rsidRDefault="000776E5" w:rsidP="00963BB6">
      <w:pPr>
        <w:pStyle w:val="a3"/>
        <w:numPr>
          <w:ilvl w:val="0"/>
          <w:numId w:val="3"/>
        </w:numPr>
        <w:tabs>
          <w:tab w:val="left" w:pos="993"/>
        </w:tabs>
        <w:spacing w:before="80" w:after="80" w:line="240" w:lineRule="auto"/>
        <w:ind w:left="0" w:right="-284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E62AE">
        <w:rPr>
          <w:rFonts w:ascii="Arial" w:hAnsi="Arial" w:cs="Arial"/>
          <w:sz w:val="24"/>
          <w:szCs w:val="24"/>
        </w:rPr>
        <w:t xml:space="preserve">Разпределение на местата в СИК, както и ръководствата на СИК между парламентарно представените партии и коалиции при провеждане </w:t>
      </w:r>
      <w:r w:rsidRPr="000E62AE">
        <w:rPr>
          <w:rFonts w:ascii="Arial" w:eastAsia="Times New Roman" w:hAnsi="Arial" w:cs="Arial"/>
          <w:sz w:val="24"/>
          <w:szCs w:val="24"/>
        </w:rPr>
        <w:t xml:space="preserve">на </w:t>
      </w:r>
      <w:r w:rsidRPr="000E62A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частичните избори за кмет на кметство с. </w:t>
      </w:r>
      <w:r w:rsidR="008B1AE2">
        <w:rPr>
          <w:rFonts w:ascii="Arial" w:eastAsia="Times New Roman" w:hAnsi="Arial" w:cs="Arial"/>
          <w:sz w:val="24"/>
          <w:szCs w:val="24"/>
          <w:shd w:val="clear" w:color="auto" w:fill="FFFFFF"/>
        </w:rPr>
        <w:t>Чернооки, община Крумовград на 27.02</w:t>
      </w:r>
      <w:r w:rsidRPr="000E62AE">
        <w:rPr>
          <w:rFonts w:ascii="Arial" w:eastAsia="Times New Roman" w:hAnsi="Arial" w:cs="Arial"/>
          <w:sz w:val="24"/>
          <w:szCs w:val="24"/>
          <w:shd w:val="clear" w:color="auto" w:fill="FFFFFF"/>
        </w:rPr>
        <w:t>.202</w:t>
      </w:r>
      <w:r w:rsidR="008B1AE2">
        <w:rPr>
          <w:rFonts w:ascii="Arial" w:eastAsia="Times New Roman" w:hAnsi="Arial" w:cs="Arial"/>
          <w:sz w:val="24"/>
          <w:szCs w:val="24"/>
          <w:shd w:val="clear" w:color="auto" w:fill="FFFFFF"/>
        </w:rPr>
        <w:t>2</w:t>
      </w:r>
      <w:r w:rsidR="00BC556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0E62AE">
        <w:rPr>
          <w:rFonts w:ascii="Arial" w:eastAsia="Times New Roman" w:hAnsi="Arial" w:cs="Arial"/>
          <w:sz w:val="24"/>
          <w:szCs w:val="24"/>
          <w:shd w:val="clear" w:color="auto" w:fill="FFFFFF"/>
        </w:rPr>
        <w:t>г.</w:t>
      </w:r>
    </w:p>
    <w:p w:rsidR="00C67610" w:rsidRPr="00C67610" w:rsidRDefault="00C67610" w:rsidP="00963BB6">
      <w:pPr>
        <w:pStyle w:val="a3"/>
        <w:shd w:val="clear" w:color="auto" w:fill="FFFFFF"/>
        <w:tabs>
          <w:tab w:val="left" w:pos="993"/>
        </w:tabs>
        <w:spacing w:before="60" w:after="60" w:line="240" w:lineRule="auto"/>
        <w:ind w:left="0" w:right="-284" w:firstLine="709"/>
        <w:jc w:val="both"/>
        <w:rPr>
          <w:rFonts w:ascii="Arial" w:hAnsi="Arial" w:cs="Arial"/>
          <w:sz w:val="24"/>
          <w:szCs w:val="24"/>
        </w:rPr>
      </w:pPr>
    </w:p>
    <w:p w:rsidR="00FD5696" w:rsidRPr="0095206F" w:rsidRDefault="00FD5696" w:rsidP="00963BB6">
      <w:pPr>
        <w:pStyle w:val="a5"/>
        <w:spacing w:before="0" w:beforeAutospacing="0" w:after="0" w:afterAutospacing="0"/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По точка 1</w:t>
      </w:r>
      <w:r w:rsidRPr="0095206F">
        <w:rPr>
          <w:rFonts w:ascii="Arial" w:hAnsi="Arial" w:cs="Arial"/>
          <w:lang w:eastAsia="en-US"/>
        </w:rPr>
        <w:t xml:space="preserve"> от дневния ред: </w:t>
      </w:r>
      <w:r w:rsidRPr="0095206F">
        <w:rPr>
          <w:rFonts w:ascii="Arial" w:hAnsi="Arial" w:cs="Arial"/>
          <w:shd w:val="clear" w:color="auto" w:fill="FFFFFF"/>
          <w:lang w:eastAsia="en-US"/>
        </w:rPr>
        <w:t>Определяне броя на членовете на СИК на територията на община Крумовград в частичните избори за кме</w:t>
      </w:r>
      <w:r w:rsidR="00E71749">
        <w:rPr>
          <w:rFonts w:ascii="Arial" w:hAnsi="Arial" w:cs="Arial"/>
          <w:shd w:val="clear" w:color="auto" w:fill="FFFFFF"/>
          <w:lang w:eastAsia="en-US"/>
        </w:rPr>
        <w:t>т на кметство с. Чернооки</w:t>
      </w:r>
      <w:r w:rsidRPr="0095206F">
        <w:rPr>
          <w:rFonts w:ascii="Arial" w:hAnsi="Arial" w:cs="Arial"/>
          <w:shd w:val="clear" w:color="auto" w:fill="FFFFFF"/>
          <w:lang w:eastAsia="en-US"/>
        </w:rPr>
        <w:t xml:space="preserve">, община Крумовград на </w:t>
      </w:r>
      <w:r w:rsidR="00E71749">
        <w:rPr>
          <w:rFonts w:ascii="Arial" w:hAnsi="Arial" w:cs="Arial"/>
          <w:shd w:val="clear" w:color="auto" w:fill="FFFFFF"/>
          <w:lang w:eastAsia="en-US"/>
        </w:rPr>
        <w:t>27.02</w:t>
      </w:r>
      <w:r w:rsidRPr="0095206F">
        <w:rPr>
          <w:rFonts w:ascii="Arial" w:hAnsi="Arial" w:cs="Arial"/>
          <w:shd w:val="clear" w:color="auto" w:fill="FFFFFF"/>
          <w:lang w:eastAsia="en-US"/>
        </w:rPr>
        <w:t>.202</w:t>
      </w:r>
      <w:r w:rsidR="00E71749">
        <w:rPr>
          <w:rFonts w:ascii="Arial" w:hAnsi="Arial" w:cs="Arial"/>
          <w:shd w:val="clear" w:color="auto" w:fill="FFFFFF"/>
          <w:lang w:eastAsia="en-US"/>
        </w:rPr>
        <w:t>2</w:t>
      </w:r>
      <w:r w:rsidRPr="0095206F">
        <w:rPr>
          <w:rFonts w:ascii="Arial" w:hAnsi="Arial" w:cs="Arial"/>
          <w:shd w:val="clear" w:color="auto" w:fill="FFFFFF"/>
          <w:lang w:eastAsia="en-US"/>
        </w:rPr>
        <w:t xml:space="preserve"> г.</w:t>
      </w:r>
    </w:p>
    <w:p w:rsidR="00FD5696" w:rsidRPr="0095206F" w:rsidRDefault="00FD5696" w:rsidP="00963BB6">
      <w:pPr>
        <w:shd w:val="clear" w:color="auto" w:fill="FFFFFF"/>
        <w:spacing w:after="0" w:line="240" w:lineRule="auto"/>
        <w:ind w:right="-284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Съгласно т. 11</w:t>
      </w:r>
      <w:r w:rsidRPr="0095206F">
        <w:rPr>
          <w:rFonts w:ascii="Arial" w:eastAsia="Times New Roman" w:hAnsi="Arial" w:cs="Arial"/>
          <w:sz w:val="24"/>
          <w:szCs w:val="24"/>
          <w:lang w:eastAsia="bg-BG"/>
        </w:rPr>
        <w:t xml:space="preserve"> от Решение № </w:t>
      </w:r>
      <w:r w:rsidR="00E71749">
        <w:rPr>
          <w:rFonts w:ascii="Arial" w:eastAsia="Times New Roman" w:hAnsi="Arial" w:cs="Arial"/>
          <w:sz w:val="24"/>
          <w:szCs w:val="24"/>
          <w:lang w:eastAsia="bg-BG"/>
        </w:rPr>
        <w:t>1074</w:t>
      </w:r>
      <w:r w:rsidRPr="0095206F">
        <w:rPr>
          <w:rFonts w:ascii="Arial" w:eastAsia="Times New Roman" w:hAnsi="Arial" w:cs="Arial"/>
          <w:sz w:val="24"/>
          <w:szCs w:val="24"/>
          <w:lang w:eastAsia="bg-BG"/>
        </w:rPr>
        <w:t>-МИ/</w:t>
      </w:r>
      <w:r w:rsidR="00E71749">
        <w:rPr>
          <w:rFonts w:ascii="Arial" w:eastAsia="Times New Roman" w:hAnsi="Arial" w:cs="Arial"/>
          <w:sz w:val="24"/>
          <w:szCs w:val="24"/>
          <w:lang w:eastAsia="bg-BG"/>
        </w:rPr>
        <w:t>20</w:t>
      </w:r>
      <w:r>
        <w:rPr>
          <w:rFonts w:ascii="Arial" w:eastAsia="Times New Roman" w:hAnsi="Arial" w:cs="Arial"/>
          <w:sz w:val="24"/>
          <w:szCs w:val="24"/>
          <w:lang w:eastAsia="bg-BG"/>
        </w:rPr>
        <w:t>.0</w:t>
      </w:r>
      <w:r w:rsidR="00E71749">
        <w:rPr>
          <w:rFonts w:ascii="Arial" w:eastAsia="Times New Roman" w:hAnsi="Arial" w:cs="Arial"/>
          <w:sz w:val="24"/>
          <w:szCs w:val="24"/>
          <w:lang w:eastAsia="bg-BG"/>
        </w:rPr>
        <w:t>1</w:t>
      </w:r>
      <w:r>
        <w:rPr>
          <w:rFonts w:ascii="Arial" w:eastAsia="Times New Roman" w:hAnsi="Arial" w:cs="Arial"/>
          <w:sz w:val="24"/>
          <w:szCs w:val="24"/>
          <w:lang w:eastAsia="bg-BG"/>
        </w:rPr>
        <w:t>.202</w:t>
      </w:r>
      <w:r w:rsidR="00E71749"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Pr="0095206F">
        <w:rPr>
          <w:rFonts w:ascii="Arial" w:eastAsia="Times New Roman" w:hAnsi="Arial" w:cs="Arial"/>
          <w:sz w:val="24"/>
          <w:szCs w:val="24"/>
          <w:lang w:eastAsia="bg-BG"/>
        </w:rPr>
        <w:t xml:space="preserve"> г. на ЦИК, броят на членовете на СИК, в това число председател, заместник-председател и секретар, е:</w:t>
      </w:r>
    </w:p>
    <w:p w:rsidR="00FD5696" w:rsidRPr="0095206F" w:rsidRDefault="00FD5696" w:rsidP="00963BB6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5206F">
        <w:rPr>
          <w:rFonts w:ascii="Arial" w:eastAsia="Times New Roman" w:hAnsi="Arial" w:cs="Arial"/>
          <w:sz w:val="24"/>
          <w:szCs w:val="24"/>
          <w:lang w:eastAsia="bg-BG"/>
        </w:rPr>
        <w:t>а) до 7 членове, но не по-малко от 5 членове – за секции с до 500 избиратели и за СИК, обслужваща подвижна избирателна кутия;</w:t>
      </w:r>
    </w:p>
    <w:p w:rsidR="00FD5696" w:rsidRPr="0095206F" w:rsidRDefault="00FD5696" w:rsidP="00963BB6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5206F">
        <w:rPr>
          <w:rFonts w:ascii="Arial" w:eastAsia="Times New Roman" w:hAnsi="Arial" w:cs="Arial"/>
          <w:sz w:val="24"/>
          <w:szCs w:val="24"/>
          <w:lang w:eastAsia="bg-BG"/>
        </w:rPr>
        <w:t>б) до 9 членове, но не по-малко от 5 членове за секции с над 500 избиратели.</w:t>
      </w:r>
    </w:p>
    <w:p w:rsidR="00FD5696" w:rsidRPr="0095206F" w:rsidRDefault="00FD5696" w:rsidP="00963BB6">
      <w:pPr>
        <w:shd w:val="clear" w:color="auto" w:fill="FFFFFF"/>
        <w:spacing w:after="0" w:line="240" w:lineRule="auto"/>
        <w:ind w:right="-284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D5696">
        <w:rPr>
          <w:rFonts w:ascii="Arial" w:eastAsia="Times New Roman" w:hAnsi="Arial" w:cs="Arial"/>
          <w:sz w:val="24"/>
          <w:szCs w:val="24"/>
          <w:lang w:eastAsia="bg-BG"/>
        </w:rPr>
        <w:t>Със Заповед № КО-</w:t>
      </w:r>
      <w:r w:rsidR="00E44A9D">
        <w:rPr>
          <w:rFonts w:ascii="Arial" w:eastAsia="Times New Roman" w:hAnsi="Arial" w:cs="Arial"/>
          <w:sz w:val="24"/>
          <w:szCs w:val="24"/>
          <w:lang w:eastAsia="bg-BG"/>
        </w:rPr>
        <w:t>15 от 11</w:t>
      </w:r>
      <w:r w:rsidRPr="00FD5696">
        <w:rPr>
          <w:rFonts w:ascii="Arial" w:eastAsia="Times New Roman" w:hAnsi="Arial" w:cs="Arial"/>
          <w:sz w:val="24"/>
          <w:szCs w:val="24"/>
          <w:lang w:eastAsia="bg-BG"/>
        </w:rPr>
        <w:t>.0</w:t>
      </w:r>
      <w:r w:rsidR="00E44A9D">
        <w:rPr>
          <w:rFonts w:ascii="Arial" w:eastAsia="Times New Roman" w:hAnsi="Arial" w:cs="Arial"/>
          <w:sz w:val="24"/>
          <w:szCs w:val="24"/>
          <w:lang w:eastAsia="bg-BG"/>
        </w:rPr>
        <w:t>1</w:t>
      </w:r>
      <w:r w:rsidRPr="00FD5696">
        <w:rPr>
          <w:rFonts w:ascii="Arial" w:eastAsia="Times New Roman" w:hAnsi="Arial" w:cs="Arial"/>
          <w:sz w:val="24"/>
          <w:szCs w:val="24"/>
          <w:lang w:eastAsia="bg-BG"/>
        </w:rPr>
        <w:t>.202</w:t>
      </w:r>
      <w:r w:rsidR="00E44A9D"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Pr="00FD5696">
        <w:rPr>
          <w:rFonts w:ascii="Arial" w:eastAsia="Times New Roman" w:hAnsi="Arial" w:cs="Arial"/>
          <w:sz w:val="24"/>
          <w:szCs w:val="24"/>
          <w:lang w:eastAsia="bg-BG"/>
        </w:rPr>
        <w:t xml:space="preserve"> г. на кмета на община Крумовград е образувана една секция за провеждане на частичен </w:t>
      </w:r>
      <w:r w:rsidR="00E44A9D">
        <w:rPr>
          <w:rFonts w:ascii="Arial" w:eastAsia="Times New Roman" w:hAnsi="Arial" w:cs="Arial"/>
          <w:sz w:val="24"/>
          <w:szCs w:val="24"/>
          <w:lang w:eastAsia="bg-BG"/>
        </w:rPr>
        <w:t>избор за кмет на кметство с. Чернооки</w:t>
      </w:r>
      <w:r w:rsidR="00CA0615">
        <w:rPr>
          <w:rFonts w:ascii="Arial" w:eastAsia="Times New Roman" w:hAnsi="Arial" w:cs="Arial"/>
          <w:sz w:val="24"/>
          <w:szCs w:val="24"/>
          <w:lang w:eastAsia="bg-BG"/>
        </w:rPr>
        <w:t>, община Крумовград</w:t>
      </w:r>
      <w:r w:rsidR="00E44A9D">
        <w:rPr>
          <w:rFonts w:ascii="Arial" w:eastAsia="Times New Roman" w:hAnsi="Arial" w:cs="Arial"/>
          <w:sz w:val="24"/>
          <w:szCs w:val="24"/>
          <w:lang w:eastAsia="bg-BG"/>
        </w:rPr>
        <w:t xml:space="preserve"> на 27.02</w:t>
      </w:r>
      <w:r w:rsidRPr="00FD5696">
        <w:rPr>
          <w:rFonts w:ascii="Arial" w:eastAsia="Times New Roman" w:hAnsi="Arial" w:cs="Arial"/>
          <w:sz w:val="24"/>
          <w:szCs w:val="24"/>
          <w:lang w:eastAsia="bg-BG"/>
        </w:rPr>
        <w:t>.202</w:t>
      </w:r>
      <w:r w:rsidR="00E44A9D"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Pr="00FD5696">
        <w:rPr>
          <w:rFonts w:ascii="Arial" w:eastAsia="Times New Roman" w:hAnsi="Arial" w:cs="Arial"/>
          <w:sz w:val="24"/>
          <w:szCs w:val="24"/>
          <w:lang w:eastAsia="bg-BG"/>
        </w:rPr>
        <w:t xml:space="preserve"> г.</w:t>
      </w:r>
    </w:p>
    <w:p w:rsidR="00FD5696" w:rsidRPr="0095206F" w:rsidRDefault="00FD5696" w:rsidP="00963BB6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5206F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FD5696" w:rsidRPr="0095206F" w:rsidRDefault="00FD5696" w:rsidP="00963BB6">
      <w:pPr>
        <w:shd w:val="clear" w:color="auto" w:fill="FFFFFF"/>
        <w:spacing w:after="0" w:line="240" w:lineRule="auto"/>
        <w:ind w:right="-284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5206F">
        <w:rPr>
          <w:rFonts w:ascii="Arial" w:eastAsia="Times New Roman" w:hAnsi="Arial" w:cs="Arial"/>
          <w:sz w:val="24"/>
          <w:szCs w:val="24"/>
          <w:lang w:eastAsia="bg-BG"/>
        </w:rPr>
        <w:t>На основание чл. 87, ал.</w:t>
      </w:r>
      <w:r w:rsidR="004B2221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95206F">
        <w:rPr>
          <w:rFonts w:ascii="Arial" w:eastAsia="Times New Roman" w:hAnsi="Arial" w:cs="Arial"/>
          <w:sz w:val="24"/>
          <w:szCs w:val="24"/>
          <w:lang w:eastAsia="bg-BG"/>
        </w:rPr>
        <w:t xml:space="preserve">1, т. 1 от ИК, във връзка с Решение № </w:t>
      </w:r>
      <w:r w:rsidR="00E44A9D">
        <w:rPr>
          <w:rFonts w:ascii="Arial" w:eastAsia="Times New Roman" w:hAnsi="Arial" w:cs="Arial"/>
          <w:sz w:val="24"/>
          <w:szCs w:val="24"/>
          <w:lang w:eastAsia="bg-BG"/>
        </w:rPr>
        <w:t>1074</w:t>
      </w:r>
      <w:r w:rsidRPr="0095206F">
        <w:rPr>
          <w:rFonts w:ascii="Arial" w:eastAsia="Times New Roman" w:hAnsi="Arial" w:cs="Arial"/>
          <w:sz w:val="24"/>
          <w:szCs w:val="24"/>
          <w:lang w:eastAsia="bg-BG"/>
        </w:rPr>
        <w:t>-МИ/</w:t>
      </w:r>
      <w:r w:rsidR="00E44A9D">
        <w:rPr>
          <w:rFonts w:ascii="Arial" w:eastAsia="Times New Roman" w:hAnsi="Arial" w:cs="Arial"/>
          <w:sz w:val="24"/>
          <w:szCs w:val="24"/>
          <w:lang w:eastAsia="bg-BG"/>
        </w:rPr>
        <w:t>20</w:t>
      </w:r>
      <w:r>
        <w:rPr>
          <w:rFonts w:ascii="Arial" w:eastAsia="Times New Roman" w:hAnsi="Arial" w:cs="Arial"/>
          <w:sz w:val="24"/>
          <w:szCs w:val="24"/>
          <w:lang w:eastAsia="bg-BG"/>
        </w:rPr>
        <w:t>.0</w:t>
      </w:r>
      <w:r w:rsidR="00E44A9D">
        <w:rPr>
          <w:rFonts w:ascii="Arial" w:eastAsia="Times New Roman" w:hAnsi="Arial" w:cs="Arial"/>
          <w:sz w:val="24"/>
          <w:szCs w:val="24"/>
          <w:lang w:eastAsia="bg-BG"/>
        </w:rPr>
        <w:t>1</w:t>
      </w:r>
      <w:r>
        <w:rPr>
          <w:rFonts w:ascii="Arial" w:eastAsia="Times New Roman" w:hAnsi="Arial" w:cs="Arial"/>
          <w:sz w:val="24"/>
          <w:szCs w:val="24"/>
          <w:lang w:eastAsia="bg-BG"/>
        </w:rPr>
        <w:t>.202</w:t>
      </w:r>
      <w:r w:rsidR="00E44A9D"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Pr="0095206F">
        <w:rPr>
          <w:rFonts w:ascii="Arial" w:eastAsia="Times New Roman" w:hAnsi="Arial" w:cs="Arial"/>
          <w:sz w:val="24"/>
          <w:szCs w:val="24"/>
          <w:lang w:eastAsia="bg-BG"/>
        </w:rPr>
        <w:t xml:space="preserve"> г. на ЦИК, обявеният предварителен брой избиратели в секция </w:t>
      </w:r>
      <w:r w:rsidRPr="006F50E5">
        <w:rPr>
          <w:rFonts w:ascii="Arial" w:eastAsia="Times New Roman" w:hAnsi="Arial" w:cs="Arial"/>
          <w:sz w:val="24"/>
          <w:szCs w:val="24"/>
          <w:lang w:eastAsia="bg-BG"/>
        </w:rPr>
        <w:t>0915000</w:t>
      </w:r>
      <w:r w:rsidR="00E44A9D">
        <w:rPr>
          <w:rFonts w:ascii="Arial" w:eastAsia="Times New Roman" w:hAnsi="Arial" w:cs="Arial"/>
          <w:sz w:val="24"/>
          <w:szCs w:val="24"/>
          <w:lang w:eastAsia="bg-BG"/>
        </w:rPr>
        <w:t>39</w:t>
      </w:r>
      <w:r w:rsidRPr="0095206F">
        <w:rPr>
          <w:rFonts w:ascii="Arial" w:eastAsia="Times New Roman" w:hAnsi="Arial" w:cs="Arial"/>
          <w:sz w:val="24"/>
          <w:szCs w:val="24"/>
          <w:lang w:eastAsia="bg-BG"/>
        </w:rPr>
        <w:t xml:space="preserve"> – с. </w:t>
      </w:r>
      <w:r w:rsidR="00E44A9D">
        <w:rPr>
          <w:rFonts w:ascii="Arial" w:eastAsia="Times New Roman" w:hAnsi="Arial" w:cs="Arial"/>
          <w:sz w:val="24"/>
          <w:szCs w:val="24"/>
          <w:lang w:eastAsia="bg-BG"/>
        </w:rPr>
        <w:t>Чернооки</w:t>
      </w:r>
      <w:r w:rsidRPr="0095206F">
        <w:rPr>
          <w:rFonts w:ascii="Arial" w:eastAsia="Times New Roman" w:hAnsi="Arial" w:cs="Arial"/>
          <w:sz w:val="24"/>
          <w:szCs w:val="24"/>
          <w:lang w:eastAsia="bg-BG"/>
        </w:rPr>
        <w:t>, община Крумовград, Общинска избирателна комисия Крумовград прие следното решение:</w:t>
      </w:r>
    </w:p>
    <w:p w:rsidR="00FD5696" w:rsidRPr="0095206F" w:rsidRDefault="00FD5696" w:rsidP="00963BB6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5206F">
        <w:rPr>
          <w:rFonts w:ascii="Arial" w:eastAsia="Times New Roman" w:hAnsi="Arial" w:cs="Arial"/>
          <w:sz w:val="24"/>
          <w:szCs w:val="24"/>
          <w:lang w:eastAsia="bg-BG"/>
        </w:rPr>
        <w:t>  </w:t>
      </w:r>
    </w:p>
    <w:p w:rsidR="00FD5696" w:rsidRDefault="00FD5696" w:rsidP="00963BB6">
      <w:pPr>
        <w:shd w:val="clear" w:color="auto" w:fill="FFFFFF"/>
        <w:spacing w:after="0" w:line="240" w:lineRule="auto"/>
        <w:ind w:right="-284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5404">
        <w:rPr>
          <w:rFonts w:ascii="Arial" w:eastAsia="Times New Roman" w:hAnsi="Arial" w:cs="Arial"/>
          <w:b/>
          <w:sz w:val="24"/>
          <w:szCs w:val="24"/>
          <w:lang w:eastAsia="bg-BG"/>
        </w:rPr>
        <w:t>Определя</w:t>
      </w:r>
      <w:r w:rsidRPr="0095206F">
        <w:rPr>
          <w:rFonts w:ascii="Arial" w:eastAsia="Times New Roman" w:hAnsi="Arial" w:cs="Arial"/>
          <w:sz w:val="24"/>
          <w:szCs w:val="24"/>
          <w:lang w:eastAsia="bg-BG"/>
        </w:rPr>
        <w:t xml:space="preserve"> общ брой на членовете на СИК 0915000</w:t>
      </w:r>
      <w:r w:rsidR="008672E4">
        <w:rPr>
          <w:rFonts w:ascii="Arial" w:eastAsia="Times New Roman" w:hAnsi="Arial" w:cs="Arial"/>
          <w:sz w:val="24"/>
          <w:szCs w:val="24"/>
          <w:lang w:eastAsia="bg-BG"/>
        </w:rPr>
        <w:t>39</w:t>
      </w:r>
      <w:r w:rsidRPr="0095206F">
        <w:rPr>
          <w:rFonts w:ascii="Arial" w:eastAsia="Times New Roman" w:hAnsi="Arial" w:cs="Arial"/>
          <w:sz w:val="24"/>
          <w:szCs w:val="24"/>
          <w:lang w:eastAsia="bg-BG"/>
        </w:rPr>
        <w:t xml:space="preserve"> – 7 броя, включително председател, зам. председател и секретар, в частичните избори за кмет на кметство с. </w:t>
      </w:r>
      <w:r w:rsidR="00D77652">
        <w:rPr>
          <w:rFonts w:ascii="Arial" w:eastAsia="Times New Roman" w:hAnsi="Arial" w:cs="Arial"/>
          <w:sz w:val="24"/>
          <w:szCs w:val="24"/>
          <w:lang w:eastAsia="bg-BG"/>
        </w:rPr>
        <w:t>Чернооки</w:t>
      </w:r>
      <w:r w:rsidRPr="0095206F">
        <w:rPr>
          <w:rFonts w:ascii="Arial" w:eastAsia="Times New Roman" w:hAnsi="Arial" w:cs="Arial"/>
          <w:sz w:val="24"/>
          <w:szCs w:val="24"/>
          <w:lang w:eastAsia="bg-BG"/>
        </w:rPr>
        <w:t xml:space="preserve">, община Крумовград </w:t>
      </w:r>
      <w:r w:rsidR="00D77652">
        <w:rPr>
          <w:rFonts w:ascii="Arial" w:eastAsia="Times New Roman" w:hAnsi="Arial" w:cs="Arial"/>
          <w:sz w:val="24"/>
          <w:szCs w:val="24"/>
          <w:lang w:eastAsia="bg-BG"/>
        </w:rPr>
        <w:t>на 27.02</w:t>
      </w:r>
      <w:r w:rsidRPr="0095206F">
        <w:rPr>
          <w:rFonts w:ascii="Arial" w:eastAsia="Times New Roman" w:hAnsi="Arial" w:cs="Arial"/>
          <w:sz w:val="24"/>
          <w:szCs w:val="24"/>
          <w:lang w:eastAsia="bg-BG"/>
        </w:rPr>
        <w:t>.202</w:t>
      </w:r>
      <w:r w:rsidR="00D77652"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Pr="0095206F">
        <w:rPr>
          <w:rFonts w:ascii="Arial" w:eastAsia="Times New Roman" w:hAnsi="Arial" w:cs="Arial"/>
          <w:sz w:val="24"/>
          <w:szCs w:val="24"/>
          <w:lang w:eastAsia="bg-BG"/>
        </w:rPr>
        <w:t xml:space="preserve"> г.</w:t>
      </w:r>
    </w:p>
    <w:p w:rsidR="00FD5696" w:rsidRPr="0095206F" w:rsidRDefault="00FD5696" w:rsidP="00963BB6">
      <w:pPr>
        <w:shd w:val="clear" w:color="auto" w:fill="FFFFFF"/>
        <w:spacing w:after="0" w:line="240" w:lineRule="auto"/>
        <w:ind w:right="-284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D5696" w:rsidRDefault="00FD5696" w:rsidP="00963BB6">
      <w:pPr>
        <w:spacing w:after="0" w:line="240" w:lineRule="auto"/>
        <w:ind w:right="-284" w:firstLine="708"/>
        <w:jc w:val="both"/>
        <w:rPr>
          <w:rFonts w:ascii="Arial" w:hAnsi="Arial" w:cs="Arial"/>
          <w:b/>
          <w:sz w:val="24"/>
          <w:szCs w:val="24"/>
        </w:rPr>
      </w:pPr>
      <w:r w:rsidRPr="00421B72">
        <w:rPr>
          <w:rFonts w:ascii="Arial" w:hAnsi="Arial" w:cs="Arial"/>
          <w:sz w:val="24"/>
          <w:szCs w:val="24"/>
        </w:rPr>
        <w:t xml:space="preserve">Гласували </w:t>
      </w:r>
      <w:r>
        <w:rPr>
          <w:rFonts w:ascii="Arial" w:hAnsi="Arial" w:cs="Arial"/>
          <w:b/>
          <w:sz w:val="24"/>
          <w:szCs w:val="24"/>
        </w:rPr>
        <w:t>13</w:t>
      </w:r>
      <w:r w:rsidRPr="00421B72">
        <w:rPr>
          <w:rFonts w:ascii="Arial" w:hAnsi="Arial" w:cs="Arial"/>
          <w:sz w:val="24"/>
          <w:szCs w:val="24"/>
        </w:rPr>
        <w:t xml:space="preserve"> членове на ОИК: </w:t>
      </w:r>
      <w:r>
        <w:rPr>
          <w:rFonts w:ascii="Arial" w:hAnsi="Arial" w:cs="Arial"/>
          <w:b/>
          <w:sz w:val="24"/>
          <w:szCs w:val="24"/>
        </w:rPr>
        <w:t>за – 13</w:t>
      </w:r>
      <w:r w:rsidRPr="00421B72">
        <w:rPr>
          <w:rFonts w:ascii="Arial" w:hAnsi="Arial" w:cs="Arial"/>
          <w:b/>
          <w:sz w:val="24"/>
          <w:szCs w:val="24"/>
        </w:rPr>
        <w:t xml:space="preserve"> (</w:t>
      </w:r>
      <w:r w:rsidRPr="00CB1107">
        <w:rPr>
          <w:rFonts w:ascii="Arial" w:hAnsi="Arial" w:cs="Arial"/>
          <w:sz w:val="24"/>
          <w:szCs w:val="24"/>
        </w:rPr>
        <w:t>Славчо Младенов Ириков</w:t>
      </w:r>
      <w:r w:rsidRPr="00421B72">
        <w:rPr>
          <w:rFonts w:ascii="Arial" w:hAnsi="Arial" w:cs="Arial"/>
          <w:sz w:val="24"/>
          <w:szCs w:val="24"/>
        </w:rPr>
        <w:t>, Атанас Славчев Тюрдиев, Златка Славчева Петкова, Лейла Юмер Караибрям</w:t>
      </w:r>
      <w:r>
        <w:rPr>
          <w:rFonts w:ascii="Arial" w:hAnsi="Arial" w:cs="Arial"/>
          <w:sz w:val="24"/>
          <w:szCs w:val="24"/>
        </w:rPr>
        <w:t>,</w:t>
      </w:r>
      <w:r w:rsidRPr="00421B72">
        <w:rPr>
          <w:rFonts w:ascii="Arial" w:hAnsi="Arial" w:cs="Arial"/>
          <w:sz w:val="24"/>
          <w:szCs w:val="24"/>
        </w:rPr>
        <w:t xml:space="preserve"> Иван Симеонов Иванов, </w:t>
      </w:r>
      <w:r>
        <w:rPr>
          <w:rFonts w:ascii="Arial" w:hAnsi="Arial" w:cs="Arial"/>
          <w:sz w:val="24"/>
          <w:szCs w:val="24"/>
        </w:rPr>
        <w:t xml:space="preserve">Валери Тодоров Вълчев, </w:t>
      </w:r>
      <w:r w:rsidRPr="00421B72">
        <w:rPr>
          <w:rFonts w:ascii="Arial" w:hAnsi="Arial" w:cs="Arial"/>
          <w:sz w:val="24"/>
          <w:szCs w:val="24"/>
        </w:rPr>
        <w:t>Момчил Александров Карамфилов,</w:t>
      </w:r>
      <w:r>
        <w:rPr>
          <w:rFonts w:ascii="Arial" w:hAnsi="Arial" w:cs="Arial"/>
          <w:sz w:val="24"/>
          <w:szCs w:val="24"/>
        </w:rPr>
        <w:t xml:space="preserve"> Обретко Самуилов Самуилов,</w:t>
      </w:r>
      <w:r w:rsidRPr="00421B72">
        <w:rPr>
          <w:rFonts w:ascii="Arial" w:hAnsi="Arial" w:cs="Arial"/>
          <w:sz w:val="24"/>
          <w:szCs w:val="24"/>
        </w:rPr>
        <w:t xml:space="preserve"> Радка Петрова Костова, Христо Гинев Харитев, Анастасия Чавдарова Хаджиева-Цолова,</w:t>
      </w:r>
      <w:r>
        <w:rPr>
          <w:rFonts w:ascii="Arial" w:hAnsi="Arial" w:cs="Arial"/>
          <w:sz w:val="24"/>
          <w:szCs w:val="24"/>
        </w:rPr>
        <w:t xml:space="preserve"> Юлиян Данаилов Петлев, Анелия Руменова Асенова</w:t>
      </w:r>
      <w:r w:rsidRPr="00421B72">
        <w:rPr>
          <w:rFonts w:ascii="Arial" w:hAnsi="Arial" w:cs="Arial"/>
          <w:sz w:val="24"/>
          <w:szCs w:val="24"/>
        </w:rPr>
        <w:t xml:space="preserve">); </w:t>
      </w:r>
      <w:r w:rsidRPr="00421B72">
        <w:rPr>
          <w:rFonts w:ascii="Arial" w:hAnsi="Arial" w:cs="Arial"/>
          <w:b/>
          <w:sz w:val="24"/>
          <w:szCs w:val="24"/>
        </w:rPr>
        <w:t xml:space="preserve">против – </w:t>
      </w:r>
      <w:r>
        <w:rPr>
          <w:rFonts w:ascii="Arial" w:hAnsi="Arial" w:cs="Arial"/>
          <w:b/>
          <w:sz w:val="24"/>
          <w:szCs w:val="24"/>
        </w:rPr>
        <w:t>няма.</w:t>
      </w:r>
    </w:p>
    <w:p w:rsidR="00FD5696" w:rsidRDefault="00104955" w:rsidP="00907EA8">
      <w:pPr>
        <w:spacing w:before="120"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167</w:t>
      </w:r>
      <w:r w:rsidR="00FD5696">
        <w:rPr>
          <w:rFonts w:ascii="Arial" w:hAnsi="Arial" w:cs="Arial"/>
          <w:sz w:val="24"/>
          <w:szCs w:val="24"/>
        </w:rPr>
        <w:t>.</w:t>
      </w:r>
    </w:p>
    <w:p w:rsidR="00D27C5B" w:rsidRPr="000E62AE" w:rsidRDefault="004B2221" w:rsidP="00963BB6">
      <w:pPr>
        <w:pStyle w:val="a5"/>
        <w:shd w:val="clear" w:color="auto" w:fill="FFFFFF"/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lastRenderedPageBreak/>
        <w:t>По точка 2</w:t>
      </w:r>
      <w:r w:rsidR="00D27C5B" w:rsidRPr="000E62AE">
        <w:rPr>
          <w:rFonts w:ascii="Arial" w:hAnsi="Arial" w:cs="Arial"/>
          <w:lang w:eastAsia="en-US"/>
        </w:rPr>
        <w:t xml:space="preserve"> от дневния ред: </w:t>
      </w:r>
      <w:r w:rsidR="00D27C5B" w:rsidRPr="000E62AE">
        <w:rPr>
          <w:rFonts w:ascii="Arial" w:hAnsi="Arial" w:cs="Arial"/>
        </w:rPr>
        <w:t xml:space="preserve">Разпределение на местата в СИК, както и ръководствата на СИК между парламентарно представените партии и коалиции при провеждане на </w:t>
      </w:r>
      <w:r w:rsidR="00D27C5B" w:rsidRPr="000E62AE">
        <w:rPr>
          <w:rFonts w:ascii="Arial" w:hAnsi="Arial" w:cs="Arial"/>
          <w:shd w:val="clear" w:color="auto" w:fill="FFFFFF"/>
        </w:rPr>
        <w:t xml:space="preserve">частичните избори за кмет на кметство с. </w:t>
      </w:r>
      <w:r w:rsidR="004347EF">
        <w:rPr>
          <w:rFonts w:ascii="Arial" w:hAnsi="Arial" w:cs="Arial"/>
          <w:shd w:val="clear" w:color="auto" w:fill="FFFFFF"/>
        </w:rPr>
        <w:t>Чернооки, община Крумовград на 27.02</w:t>
      </w:r>
      <w:r w:rsidR="00D27C5B" w:rsidRPr="000E62AE">
        <w:rPr>
          <w:rFonts w:ascii="Arial" w:hAnsi="Arial" w:cs="Arial"/>
          <w:shd w:val="clear" w:color="auto" w:fill="FFFFFF"/>
        </w:rPr>
        <w:t>.202</w:t>
      </w:r>
      <w:r w:rsidR="004347EF">
        <w:rPr>
          <w:rFonts w:ascii="Arial" w:hAnsi="Arial" w:cs="Arial"/>
          <w:shd w:val="clear" w:color="auto" w:fill="FFFFFF"/>
        </w:rPr>
        <w:t>2</w:t>
      </w:r>
      <w:r w:rsidR="00D27C5B" w:rsidRPr="000E62AE">
        <w:rPr>
          <w:rFonts w:ascii="Arial" w:hAnsi="Arial" w:cs="Arial"/>
          <w:shd w:val="clear" w:color="auto" w:fill="FFFFFF"/>
        </w:rPr>
        <w:t xml:space="preserve"> г., </w:t>
      </w:r>
      <w:r>
        <w:rPr>
          <w:rFonts w:ascii="Arial" w:hAnsi="Arial" w:cs="Arial"/>
        </w:rPr>
        <w:t>председателят на</w:t>
      </w:r>
      <w:r w:rsidR="00D27C5B" w:rsidRPr="000E62AE">
        <w:rPr>
          <w:rFonts w:ascii="Arial" w:hAnsi="Arial" w:cs="Arial"/>
        </w:rPr>
        <w:t xml:space="preserve"> комисията </w:t>
      </w:r>
      <w:r>
        <w:rPr>
          <w:rFonts w:ascii="Arial" w:hAnsi="Arial" w:cs="Arial"/>
        </w:rPr>
        <w:t>Славчо Ириков</w:t>
      </w:r>
      <w:r w:rsidR="00D27C5B" w:rsidRPr="000E62AE">
        <w:rPr>
          <w:rFonts w:ascii="Arial" w:hAnsi="Arial" w:cs="Arial"/>
        </w:rPr>
        <w:t xml:space="preserve"> запозна членовете на ОИК с решение </w:t>
      </w:r>
      <w:r>
        <w:rPr>
          <w:rFonts w:ascii="Arial" w:hAnsi="Arial" w:cs="Arial"/>
          <w:shd w:val="clear" w:color="auto" w:fill="FFFFFF"/>
        </w:rPr>
        <w:t>№</w:t>
      </w:r>
      <w:r w:rsidR="007371C9">
        <w:rPr>
          <w:rFonts w:ascii="Arial" w:hAnsi="Arial" w:cs="Arial"/>
          <w:shd w:val="clear" w:color="auto" w:fill="FFFFFF"/>
        </w:rPr>
        <w:t xml:space="preserve"> </w:t>
      </w:r>
      <w:r w:rsidR="004347EF">
        <w:rPr>
          <w:rFonts w:ascii="Arial" w:hAnsi="Arial" w:cs="Arial"/>
          <w:shd w:val="clear" w:color="auto" w:fill="FFFFFF"/>
        </w:rPr>
        <w:t>1074-МИ/20</w:t>
      </w:r>
      <w:r>
        <w:rPr>
          <w:rFonts w:ascii="Arial" w:hAnsi="Arial" w:cs="Arial"/>
          <w:shd w:val="clear" w:color="auto" w:fill="FFFFFF"/>
        </w:rPr>
        <w:t>.0</w:t>
      </w:r>
      <w:r w:rsidR="004347EF">
        <w:rPr>
          <w:rFonts w:ascii="Arial" w:hAnsi="Arial" w:cs="Arial"/>
          <w:shd w:val="clear" w:color="auto" w:fill="FFFFFF"/>
        </w:rPr>
        <w:t>1</w:t>
      </w:r>
      <w:r w:rsidR="00D27C5B" w:rsidRPr="000E62AE">
        <w:rPr>
          <w:rFonts w:ascii="Arial" w:hAnsi="Arial" w:cs="Arial"/>
          <w:shd w:val="clear" w:color="auto" w:fill="FFFFFF"/>
        </w:rPr>
        <w:t>.202</w:t>
      </w:r>
      <w:r w:rsidR="004347EF">
        <w:rPr>
          <w:rFonts w:ascii="Arial" w:hAnsi="Arial" w:cs="Arial"/>
          <w:shd w:val="clear" w:color="auto" w:fill="FFFFFF"/>
        </w:rPr>
        <w:t>2</w:t>
      </w:r>
      <w:r>
        <w:rPr>
          <w:rFonts w:ascii="Arial" w:hAnsi="Arial" w:cs="Arial"/>
          <w:shd w:val="clear" w:color="auto" w:fill="FFFFFF"/>
        </w:rPr>
        <w:t xml:space="preserve"> </w:t>
      </w:r>
      <w:r w:rsidR="00D27C5B" w:rsidRPr="000E62AE">
        <w:rPr>
          <w:rFonts w:ascii="Arial" w:hAnsi="Arial" w:cs="Arial"/>
          <w:shd w:val="clear" w:color="auto" w:fill="FFFFFF"/>
        </w:rPr>
        <w:t xml:space="preserve">г. </w:t>
      </w:r>
      <w:r w:rsidR="00D27C5B" w:rsidRPr="000E62AE">
        <w:rPr>
          <w:rFonts w:ascii="Arial" w:hAnsi="Arial" w:cs="Arial"/>
        </w:rPr>
        <w:t>на Централна избирателна комисия за назначаване съставите на СИК за частични избори и методическите указания към решението.</w:t>
      </w:r>
    </w:p>
    <w:p w:rsidR="00D27C5B" w:rsidRPr="000E62AE" w:rsidRDefault="00D27C5B" w:rsidP="00963BB6">
      <w:pPr>
        <w:pStyle w:val="a5"/>
        <w:spacing w:before="120" w:beforeAutospacing="0" w:after="120" w:afterAutospacing="0"/>
        <w:ind w:right="-284" w:firstLine="567"/>
        <w:jc w:val="both"/>
        <w:rPr>
          <w:rFonts w:ascii="Arial" w:hAnsi="Arial" w:cs="Arial"/>
        </w:rPr>
      </w:pPr>
      <w:r w:rsidRPr="000E62AE">
        <w:rPr>
          <w:rFonts w:ascii="Arial" w:hAnsi="Arial" w:cs="Arial"/>
          <w:shd w:val="clear" w:color="auto" w:fill="FFFFFF"/>
        </w:rPr>
        <w:t>На основание чл. 87, ал. 1, т.</w:t>
      </w:r>
      <w:r w:rsidR="004B2221">
        <w:rPr>
          <w:rFonts w:ascii="Arial" w:hAnsi="Arial" w:cs="Arial"/>
          <w:shd w:val="clear" w:color="auto" w:fill="FFFFFF"/>
        </w:rPr>
        <w:t xml:space="preserve"> </w:t>
      </w:r>
      <w:r w:rsidRPr="000E62AE">
        <w:rPr>
          <w:rFonts w:ascii="Arial" w:hAnsi="Arial" w:cs="Arial"/>
          <w:shd w:val="clear" w:color="auto" w:fill="FFFFFF"/>
        </w:rPr>
        <w:t xml:space="preserve">1 и чл. 92, ал. 3, ал. </w:t>
      </w:r>
      <w:r w:rsidR="002D1A1B">
        <w:rPr>
          <w:rFonts w:ascii="Arial" w:hAnsi="Arial" w:cs="Arial"/>
          <w:shd w:val="clear" w:color="auto" w:fill="FFFFFF"/>
        </w:rPr>
        <w:t xml:space="preserve">4 и </w:t>
      </w:r>
      <w:r w:rsidRPr="000E62AE">
        <w:rPr>
          <w:rFonts w:ascii="Arial" w:hAnsi="Arial" w:cs="Arial"/>
          <w:shd w:val="clear" w:color="auto" w:fill="FFFFFF"/>
        </w:rPr>
        <w:t>ал. 6</w:t>
      </w:r>
      <w:r w:rsidR="002D1A1B">
        <w:rPr>
          <w:rFonts w:ascii="Arial" w:hAnsi="Arial" w:cs="Arial"/>
          <w:shd w:val="clear" w:color="auto" w:fill="FFFFFF"/>
        </w:rPr>
        <w:t xml:space="preserve"> </w:t>
      </w:r>
      <w:r w:rsidRPr="000E62AE">
        <w:rPr>
          <w:rFonts w:ascii="Arial" w:hAnsi="Arial" w:cs="Arial"/>
          <w:shd w:val="clear" w:color="auto" w:fill="FFFFFF"/>
        </w:rPr>
        <w:t>от Изборния кодекс, във връзка с Решение №</w:t>
      </w:r>
      <w:r w:rsidR="004347EF">
        <w:rPr>
          <w:rFonts w:ascii="Arial" w:hAnsi="Arial" w:cs="Arial"/>
          <w:shd w:val="clear" w:color="auto" w:fill="FFFFFF"/>
        </w:rPr>
        <w:t xml:space="preserve"> 1074</w:t>
      </w:r>
      <w:r w:rsidR="007371C9">
        <w:rPr>
          <w:rFonts w:ascii="Arial" w:hAnsi="Arial" w:cs="Arial"/>
          <w:shd w:val="clear" w:color="auto" w:fill="FFFFFF"/>
        </w:rPr>
        <w:t xml:space="preserve">-МИ от </w:t>
      </w:r>
      <w:r w:rsidR="004347EF">
        <w:rPr>
          <w:rFonts w:ascii="Arial" w:hAnsi="Arial" w:cs="Arial"/>
          <w:shd w:val="clear" w:color="auto" w:fill="FFFFFF"/>
        </w:rPr>
        <w:t>20</w:t>
      </w:r>
      <w:r w:rsidRPr="000E62AE">
        <w:rPr>
          <w:rFonts w:ascii="Arial" w:hAnsi="Arial" w:cs="Arial"/>
          <w:shd w:val="clear" w:color="auto" w:fill="FFFFFF"/>
        </w:rPr>
        <w:t>.0</w:t>
      </w:r>
      <w:r w:rsidR="004347EF">
        <w:rPr>
          <w:rFonts w:ascii="Arial" w:hAnsi="Arial" w:cs="Arial"/>
          <w:shd w:val="clear" w:color="auto" w:fill="FFFFFF"/>
        </w:rPr>
        <w:t>1</w:t>
      </w:r>
      <w:r w:rsidRPr="000E62AE">
        <w:rPr>
          <w:rFonts w:ascii="Arial" w:hAnsi="Arial" w:cs="Arial"/>
          <w:shd w:val="clear" w:color="auto" w:fill="FFFFFF"/>
        </w:rPr>
        <w:t>.202</w:t>
      </w:r>
      <w:r w:rsidR="004347EF">
        <w:rPr>
          <w:rFonts w:ascii="Arial" w:hAnsi="Arial" w:cs="Arial"/>
          <w:shd w:val="clear" w:color="auto" w:fill="FFFFFF"/>
        </w:rPr>
        <w:t>2</w:t>
      </w:r>
      <w:r w:rsidR="007371C9">
        <w:rPr>
          <w:rFonts w:ascii="Arial" w:hAnsi="Arial" w:cs="Arial"/>
          <w:shd w:val="clear" w:color="auto" w:fill="FFFFFF"/>
        </w:rPr>
        <w:t xml:space="preserve"> г. </w:t>
      </w:r>
      <w:r w:rsidR="001474C3">
        <w:rPr>
          <w:rFonts w:ascii="Arial" w:hAnsi="Arial" w:cs="Arial"/>
          <w:shd w:val="clear" w:color="auto" w:fill="FFFFFF"/>
        </w:rPr>
        <w:t xml:space="preserve">на ЦИК, Общинската </w:t>
      </w:r>
      <w:r w:rsidRPr="000E62AE">
        <w:rPr>
          <w:rFonts w:ascii="Arial" w:hAnsi="Arial" w:cs="Arial"/>
          <w:shd w:val="clear" w:color="auto" w:fill="FFFFFF"/>
        </w:rPr>
        <w:t>избирателна комисия</w:t>
      </w:r>
      <w:r w:rsidRPr="000E62AE">
        <w:rPr>
          <w:rFonts w:ascii="Arial" w:hAnsi="Arial" w:cs="Arial"/>
        </w:rPr>
        <w:t xml:space="preserve"> взе следното решение:</w:t>
      </w:r>
    </w:p>
    <w:p w:rsidR="00D27C5B" w:rsidRPr="000E62AE" w:rsidRDefault="00D27C5B" w:rsidP="00963BB6">
      <w:pPr>
        <w:shd w:val="clear" w:color="auto" w:fill="FFFFFF"/>
        <w:spacing w:before="120" w:after="120" w:line="240" w:lineRule="auto"/>
        <w:ind w:right="-284"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0E62AE">
        <w:rPr>
          <w:rFonts w:ascii="Arial" w:eastAsia="Calibri" w:hAnsi="Arial" w:cs="Arial"/>
          <w:sz w:val="24"/>
          <w:szCs w:val="24"/>
        </w:rPr>
        <w:t xml:space="preserve">Разпределя членовете на СИК № </w:t>
      </w:r>
      <w:r w:rsidR="00204C9A">
        <w:rPr>
          <w:rFonts w:ascii="Arial" w:eastAsia="Times New Roman" w:hAnsi="Arial" w:cs="Arial"/>
          <w:sz w:val="24"/>
          <w:szCs w:val="24"/>
          <w:lang w:eastAsia="bg-BG"/>
        </w:rPr>
        <w:t>091500039</w:t>
      </w:r>
      <w:r w:rsidRPr="000E62AE">
        <w:rPr>
          <w:rFonts w:ascii="Arial" w:eastAsia="Times New Roman" w:hAnsi="Arial" w:cs="Arial"/>
          <w:sz w:val="24"/>
          <w:szCs w:val="24"/>
          <w:lang w:eastAsia="bg-BG"/>
        </w:rPr>
        <w:t xml:space="preserve">, </w:t>
      </w:r>
      <w:r w:rsidRPr="000E62AE">
        <w:rPr>
          <w:rFonts w:ascii="Arial" w:hAnsi="Arial" w:cs="Arial"/>
          <w:sz w:val="24"/>
          <w:szCs w:val="24"/>
        </w:rPr>
        <w:t xml:space="preserve">в това число и ръководството на комисията – председател, зам.-председател и секретар между парламентарно представените партии и коалиции, </w:t>
      </w:r>
      <w:r w:rsidRPr="000E62AE">
        <w:rPr>
          <w:rFonts w:ascii="Arial" w:eastAsia="Calibri" w:hAnsi="Arial" w:cs="Arial"/>
          <w:sz w:val="24"/>
          <w:szCs w:val="24"/>
        </w:rPr>
        <w:t xml:space="preserve">при произвеждане на частичен избор за кмет на кметство </w:t>
      </w:r>
      <w:r w:rsidR="00E57E77">
        <w:rPr>
          <w:rFonts w:ascii="Arial" w:eastAsia="Calibri" w:hAnsi="Arial" w:cs="Arial"/>
          <w:sz w:val="24"/>
          <w:szCs w:val="24"/>
        </w:rPr>
        <w:t>с. Чернооки</w:t>
      </w:r>
      <w:r w:rsidRPr="000E62AE">
        <w:rPr>
          <w:rFonts w:ascii="Arial" w:hAnsi="Arial" w:cs="Arial"/>
          <w:sz w:val="24"/>
          <w:szCs w:val="24"/>
        </w:rPr>
        <w:t xml:space="preserve">, община Крумовград </w:t>
      </w:r>
      <w:r w:rsidR="00E57E77">
        <w:rPr>
          <w:rFonts w:ascii="Arial" w:eastAsia="Calibri" w:hAnsi="Arial" w:cs="Arial"/>
          <w:sz w:val="24"/>
          <w:szCs w:val="24"/>
        </w:rPr>
        <w:t>на 27</w:t>
      </w:r>
      <w:r w:rsidRPr="000E62AE">
        <w:rPr>
          <w:rFonts w:ascii="Arial" w:eastAsia="Calibri" w:hAnsi="Arial" w:cs="Arial"/>
          <w:sz w:val="24"/>
          <w:szCs w:val="24"/>
        </w:rPr>
        <w:t xml:space="preserve"> </w:t>
      </w:r>
      <w:r w:rsidR="00E57E77">
        <w:rPr>
          <w:rFonts w:ascii="Arial" w:eastAsia="Calibri" w:hAnsi="Arial" w:cs="Arial"/>
          <w:sz w:val="24"/>
          <w:szCs w:val="24"/>
        </w:rPr>
        <w:t>февруари</w:t>
      </w:r>
      <w:r w:rsidRPr="000E62AE">
        <w:rPr>
          <w:rFonts w:ascii="Arial" w:eastAsia="Calibri" w:hAnsi="Arial" w:cs="Arial"/>
          <w:sz w:val="24"/>
          <w:szCs w:val="24"/>
        </w:rPr>
        <w:t xml:space="preserve"> 202</w:t>
      </w:r>
      <w:r w:rsidR="00E57E77">
        <w:rPr>
          <w:rFonts w:ascii="Arial" w:eastAsia="Calibri" w:hAnsi="Arial" w:cs="Arial"/>
          <w:sz w:val="24"/>
          <w:szCs w:val="24"/>
        </w:rPr>
        <w:t>2</w:t>
      </w:r>
      <w:r w:rsidRPr="000E62AE">
        <w:rPr>
          <w:rFonts w:ascii="Arial" w:hAnsi="Arial" w:cs="Arial"/>
          <w:sz w:val="24"/>
          <w:szCs w:val="24"/>
        </w:rPr>
        <w:t xml:space="preserve"> </w:t>
      </w:r>
      <w:r w:rsidRPr="000E62AE">
        <w:rPr>
          <w:rFonts w:ascii="Arial" w:eastAsia="Calibri" w:hAnsi="Arial" w:cs="Arial"/>
          <w:sz w:val="24"/>
          <w:szCs w:val="24"/>
        </w:rPr>
        <w:t>г.</w:t>
      </w:r>
      <w:r w:rsidRPr="000E62AE">
        <w:rPr>
          <w:rFonts w:ascii="Arial" w:eastAsia="Calibri" w:hAnsi="Arial" w:cs="Arial"/>
          <w:b/>
          <w:bCs/>
          <w:sz w:val="24"/>
          <w:szCs w:val="24"/>
        </w:rPr>
        <w:t>, </w:t>
      </w:r>
      <w:r w:rsidRPr="000E62AE">
        <w:rPr>
          <w:rFonts w:ascii="Arial" w:eastAsia="Calibri" w:hAnsi="Arial" w:cs="Arial"/>
          <w:bCs/>
          <w:sz w:val="24"/>
          <w:szCs w:val="24"/>
        </w:rPr>
        <w:t>съгласно таблицата: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2562"/>
        <w:gridCol w:w="3249"/>
      </w:tblGrid>
      <w:tr w:rsidR="00D27C5B" w:rsidRPr="000E62AE" w:rsidTr="00E57E77">
        <w:tc>
          <w:tcPr>
            <w:tcW w:w="3828" w:type="dxa"/>
          </w:tcPr>
          <w:p w:rsidR="00D27C5B" w:rsidRPr="000E62AE" w:rsidRDefault="00D27C5B" w:rsidP="00963BB6">
            <w:pPr>
              <w:ind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2AE">
              <w:rPr>
                <w:rFonts w:ascii="Arial" w:hAnsi="Arial" w:cs="Arial"/>
                <w:b/>
                <w:sz w:val="24"/>
                <w:szCs w:val="24"/>
              </w:rPr>
              <w:t>Партия/коалиция</w:t>
            </w:r>
          </w:p>
        </w:tc>
        <w:tc>
          <w:tcPr>
            <w:tcW w:w="2562" w:type="dxa"/>
          </w:tcPr>
          <w:p w:rsidR="00D27C5B" w:rsidRPr="000E62AE" w:rsidRDefault="00D27C5B" w:rsidP="00963BB6">
            <w:pPr>
              <w:ind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2AE">
              <w:rPr>
                <w:rFonts w:ascii="Arial" w:hAnsi="Arial" w:cs="Arial"/>
                <w:b/>
                <w:sz w:val="24"/>
                <w:szCs w:val="24"/>
              </w:rPr>
              <w:t>Брой места общо</w:t>
            </w:r>
          </w:p>
        </w:tc>
        <w:tc>
          <w:tcPr>
            <w:tcW w:w="3249" w:type="dxa"/>
          </w:tcPr>
          <w:p w:rsidR="00D27C5B" w:rsidRPr="000E62AE" w:rsidRDefault="00D27C5B" w:rsidP="00963BB6">
            <w:pPr>
              <w:ind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2AE">
              <w:rPr>
                <w:rFonts w:ascii="Arial" w:hAnsi="Arial" w:cs="Arial"/>
                <w:b/>
                <w:sz w:val="24"/>
                <w:szCs w:val="24"/>
              </w:rPr>
              <w:t xml:space="preserve">Секционно </w:t>
            </w:r>
          </w:p>
          <w:p w:rsidR="00D27C5B" w:rsidRPr="000E62AE" w:rsidRDefault="00D27C5B" w:rsidP="00963BB6">
            <w:pPr>
              <w:ind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2AE">
              <w:rPr>
                <w:rFonts w:ascii="Arial" w:hAnsi="Arial" w:cs="Arial"/>
                <w:b/>
                <w:sz w:val="24"/>
                <w:szCs w:val="24"/>
              </w:rPr>
              <w:t>ръководство</w:t>
            </w:r>
          </w:p>
        </w:tc>
      </w:tr>
      <w:tr w:rsidR="00D27C5B" w:rsidRPr="000E62AE" w:rsidTr="00E57E77">
        <w:tc>
          <w:tcPr>
            <w:tcW w:w="3828" w:type="dxa"/>
          </w:tcPr>
          <w:p w:rsidR="00D27C5B" w:rsidRPr="000E62AE" w:rsidRDefault="00E57E77" w:rsidP="00963BB6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КП „Продължаваме Промяната“</w:t>
            </w:r>
          </w:p>
        </w:tc>
        <w:tc>
          <w:tcPr>
            <w:tcW w:w="2562" w:type="dxa"/>
          </w:tcPr>
          <w:p w:rsidR="00D27C5B" w:rsidRPr="000E62AE" w:rsidRDefault="00E57E77" w:rsidP="00963BB6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D27C5B" w:rsidRPr="000E62AE" w:rsidRDefault="00D27C5B" w:rsidP="00963BB6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7E77" w:rsidRPr="000E62AE" w:rsidTr="00E57E77">
        <w:tc>
          <w:tcPr>
            <w:tcW w:w="3828" w:type="dxa"/>
          </w:tcPr>
          <w:p w:rsidR="00E57E77" w:rsidRDefault="00E57E77" w:rsidP="00963BB6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КП „ГЕРБ-СДС</w:t>
            </w:r>
            <w:r w:rsidRPr="000E62AE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2562" w:type="dxa"/>
          </w:tcPr>
          <w:p w:rsidR="00E57E77" w:rsidRPr="000E62AE" w:rsidRDefault="00E57E77" w:rsidP="00963BB6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E57E77" w:rsidRPr="000E62AE" w:rsidRDefault="00E57E77" w:rsidP="00963BB6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7E77" w:rsidRPr="000E62AE" w:rsidTr="00E57E77">
        <w:tc>
          <w:tcPr>
            <w:tcW w:w="3828" w:type="dxa"/>
          </w:tcPr>
          <w:p w:rsidR="00E57E77" w:rsidRDefault="00E57E77" w:rsidP="00963BB6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0E62AE">
              <w:rPr>
                <w:rFonts w:ascii="Arial" w:hAnsi="Arial" w:cs="Arial"/>
                <w:sz w:val="24"/>
                <w:szCs w:val="24"/>
              </w:rPr>
              <w:t>ПП „ДПС“</w:t>
            </w:r>
          </w:p>
        </w:tc>
        <w:tc>
          <w:tcPr>
            <w:tcW w:w="2562" w:type="dxa"/>
          </w:tcPr>
          <w:p w:rsidR="00E57E77" w:rsidRDefault="00E57E77" w:rsidP="00963BB6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E57E77" w:rsidRDefault="00E57E77" w:rsidP="00963BB6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7E77" w:rsidRPr="000E62AE" w:rsidTr="00E57E77">
        <w:tc>
          <w:tcPr>
            <w:tcW w:w="3828" w:type="dxa"/>
          </w:tcPr>
          <w:p w:rsidR="00E57E77" w:rsidRPr="000E62AE" w:rsidRDefault="00E57E77" w:rsidP="00963BB6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0E62AE">
              <w:rPr>
                <w:rFonts w:ascii="Arial" w:hAnsi="Arial" w:cs="Arial"/>
                <w:sz w:val="24"/>
                <w:szCs w:val="24"/>
              </w:rPr>
              <w:t>КП „</w:t>
            </w:r>
            <w:r>
              <w:rPr>
                <w:rFonts w:ascii="Arial" w:hAnsi="Arial" w:cs="Arial"/>
                <w:sz w:val="24"/>
                <w:szCs w:val="24"/>
              </w:rPr>
              <w:t>БСП за България</w:t>
            </w:r>
            <w:r w:rsidRPr="000E62AE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2562" w:type="dxa"/>
          </w:tcPr>
          <w:p w:rsidR="00E57E77" w:rsidRDefault="00E57E77" w:rsidP="00963BB6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E57E77" w:rsidRDefault="00E57E77" w:rsidP="00963BB6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7C5B" w:rsidRPr="000E62AE" w:rsidTr="00E57E77">
        <w:tc>
          <w:tcPr>
            <w:tcW w:w="3828" w:type="dxa"/>
          </w:tcPr>
          <w:p w:rsidR="00D27C5B" w:rsidRPr="000E62AE" w:rsidRDefault="00E57E77" w:rsidP="00963BB6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ПП „Има такъв народ</w:t>
            </w:r>
            <w:r w:rsidRPr="000E62AE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2562" w:type="dxa"/>
          </w:tcPr>
          <w:p w:rsidR="00D27C5B" w:rsidRPr="000E62AE" w:rsidRDefault="00D27C5B" w:rsidP="00963BB6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D27C5B" w:rsidRPr="000E62AE" w:rsidRDefault="00140F0D" w:rsidP="00963BB6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0F0D" w:rsidRPr="000E62AE" w:rsidTr="00073EBD">
        <w:tc>
          <w:tcPr>
            <w:tcW w:w="3828" w:type="dxa"/>
          </w:tcPr>
          <w:p w:rsidR="00140F0D" w:rsidRPr="000E62AE" w:rsidRDefault="00140F0D" w:rsidP="00AF5E45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КП „Демократична България – О</w:t>
            </w:r>
            <w:r w:rsidRPr="000E62AE">
              <w:rPr>
                <w:rFonts w:ascii="Arial" w:hAnsi="Arial" w:cs="Arial"/>
                <w:sz w:val="24"/>
                <w:szCs w:val="24"/>
              </w:rPr>
              <w:t>бединение“</w:t>
            </w:r>
          </w:p>
        </w:tc>
        <w:tc>
          <w:tcPr>
            <w:tcW w:w="2562" w:type="dxa"/>
            <w:vAlign w:val="center"/>
          </w:tcPr>
          <w:p w:rsidR="00140F0D" w:rsidRPr="000E62AE" w:rsidRDefault="00140F0D" w:rsidP="00963BB6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9" w:type="dxa"/>
            <w:vAlign w:val="center"/>
          </w:tcPr>
          <w:p w:rsidR="00140F0D" w:rsidRPr="000E62AE" w:rsidRDefault="00140F0D" w:rsidP="00963BB6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0F0D" w:rsidRPr="000E62AE" w:rsidTr="00E57E77">
        <w:tc>
          <w:tcPr>
            <w:tcW w:w="3828" w:type="dxa"/>
          </w:tcPr>
          <w:p w:rsidR="00140F0D" w:rsidRPr="000E62AE" w:rsidRDefault="00140F0D" w:rsidP="00963BB6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ПП „Възраждане“</w:t>
            </w:r>
          </w:p>
        </w:tc>
        <w:tc>
          <w:tcPr>
            <w:tcW w:w="2562" w:type="dxa"/>
          </w:tcPr>
          <w:p w:rsidR="00140F0D" w:rsidRPr="000E62AE" w:rsidRDefault="00140F0D" w:rsidP="00963BB6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140F0D" w:rsidRPr="000E62AE" w:rsidRDefault="00140F0D" w:rsidP="00963BB6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2A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0F0D" w:rsidRPr="000E62AE" w:rsidTr="00E57E77">
        <w:tc>
          <w:tcPr>
            <w:tcW w:w="3828" w:type="dxa"/>
          </w:tcPr>
          <w:p w:rsidR="00140F0D" w:rsidRPr="000E62AE" w:rsidRDefault="00140F0D" w:rsidP="00963BB6">
            <w:pPr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 w:rsidRPr="000E62AE">
              <w:rPr>
                <w:rFonts w:ascii="Arial" w:hAnsi="Arial" w:cs="Arial"/>
                <w:b/>
                <w:sz w:val="24"/>
                <w:szCs w:val="24"/>
              </w:rPr>
              <w:t>Общо:</w:t>
            </w:r>
          </w:p>
        </w:tc>
        <w:tc>
          <w:tcPr>
            <w:tcW w:w="2562" w:type="dxa"/>
          </w:tcPr>
          <w:p w:rsidR="00140F0D" w:rsidRPr="000E62AE" w:rsidRDefault="00140F0D" w:rsidP="00963BB6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2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140F0D" w:rsidRPr="000E62AE" w:rsidRDefault="00140F0D" w:rsidP="00963BB6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2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E66866" w:rsidRPr="00E66866" w:rsidRDefault="00E66866" w:rsidP="00963BB6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66866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0D229F" w:rsidRPr="00421B72" w:rsidRDefault="00D8659B" w:rsidP="00963BB6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3A2D6E">
        <w:rPr>
          <w:rFonts w:ascii="Arial" w:hAnsi="Arial" w:cs="Arial"/>
        </w:rPr>
        <w:t> </w:t>
      </w:r>
      <w:r w:rsidR="000D229F" w:rsidRPr="00421B72">
        <w:rPr>
          <w:rFonts w:ascii="Arial" w:hAnsi="Arial" w:cs="Arial"/>
          <w:sz w:val="24"/>
          <w:szCs w:val="24"/>
        </w:rPr>
        <w:t xml:space="preserve">Гласували </w:t>
      </w:r>
      <w:r w:rsidR="000D229F">
        <w:rPr>
          <w:rFonts w:ascii="Arial" w:hAnsi="Arial" w:cs="Arial"/>
          <w:b/>
          <w:sz w:val="24"/>
          <w:szCs w:val="24"/>
        </w:rPr>
        <w:t>13</w:t>
      </w:r>
      <w:r w:rsidR="000D229F" w:rsidRPr="00421B72">
        <w:rPr>
          <w:rFonts w:ascii="Arial" w:hAnsi="Arial" w:cs="Arial"/>
          <w:sz w:val="24"/>
          <w:szCs w:val="24"/>
        </w:rPr>
        <w:t xml:space="preserve"> членове на ОИК: </w:t>
      </w:r>
      <w:r w:rsidR="000D229F">
        <w:rPr>
          <w:rFonts w:ascii="Arial" w:hAnsi="Arial" w:cs="Arial"/>
          <w:b/>
          <w:sz w:val="24"/>
          <w:szCs w:val="24"/>
        </w:rPr>
        <w:t>за – 13</w:t>
      </w:r>
      <w:r w:rsidR="000D229F" w:rsidRPr="00421B72">
        <w:rPr>
          <w:rFonts w:ascii="Arial" w:hAnsi="Arial" w:cs="Arial"/>
          <w:b/>
          <w:sz w:val="24"/>
          <w:szCs w:val="24"/>
        </w:rPr>
        <w:t xml:space="preserve"> (</w:t>
      </w:r>
      <w:r w:rsidR="000D229F" w:rsidRPr="00CB1107">
        <w:rPr>
          <w:rFonts w:ascii="Arial" w:hAnsi="Arial" w:cs="Arial"/>
          <w:sz w:val="24"/>
          <w:szCs w:val="24"/>
        </w:rPr>
        <w:t>Славчо Младенов Ириков</w:t>
      </w:r>
      <w:r w:rsidR="000D229F" w:rsidRPr="00421B72">
        <w:rPr>
          <w:rFonts w:ascii="Arial" w:hAnsi="Arial" w:cs="Arial"/>
          <w:sz w:val="24"/>
          <w:szCs w:val="24"/>
        </w:rPr>
        <w:t>, Атанас Славчев Тюрдиев, Златка Славчева Петкова, Лейла Юмер Караибрям</w:t>
      </w:r>
      <w:r w:rsidR="000D229F">
        <w:rPr>
          <w:rFonts w:ascii="Arial" w:hAnsi="Arial" w:cs="Arial"/>
          <w:sz w:val="24"/>
          <w:szCs w:val="24"/>
        </w:rPr>
        <w:t>,</w:t>
      </w:r>
      <w:r w:rsidR="000D229F" w:rsidRPr="00421B72">
        <w:rPr>
          <w:rFonts w:ascii="Arial" w:hAnsi="Arial" w:cs="Arial"/>
          <w:sz w:val="24"/>
          <w:szCs w:val="24"/>
        </w:rPr>
        <w:t xml:space="preserve"> Иван Симеонов Иванов, </w:t>
      </w:r>
      <w:r w:rsidR="000D229F">
        <w:rPr>
          <w:rFonts w:ascii="Arial" w:hAnsi="Arial" w:cs="Arial"/>
          <w:sz w:val="24"/>
          <w:szCs w:val="24"/>
        </w:rPr>
        <w:t xml:space="preserve">Валери Тодоров Вълчев, </w:t>
      </w:r>
      <w:r w:rsidR="000D229F" w:rsidRPr="00421B72">
        <w:rPr>
          <w:rFonts w:ascii="Arial" w:hAnsi="Arial" w:cs="Arial"/>
          <w:sz w:val="24"/>
          <w:szCs w:val="24"/>
        </w:rPr>
        <w:t>Момчил Александров Карамфилов,</w:t>
      </w:r>
      <w:r w:rsidR="000D229F">
        <w:rPr>
          <w:rFonts w:ascii="Arial" w:hAnsi="Arial" w:cs="Arial"/>
          <w:sz w:val="24"/>
          <w:szCs w:val="24"/>
        </w:rPr>
        <w:t xml:space="preserve"> Обретко Самуилов Самуилов,</w:t>
      </w:r>
      <w:r w:rsidR="000D229F" w:rsidRPr="00421B72">
        <w:rPr>
          <w:rFonts w:ascii="Arial" w:hAnsi="Arial" w:cs="Arial"/>
          <w:sz w:val="24"/>
          <w:szCs w:val="24"/>
        </w:rPr>
        <w:t xml:space="preserve"> Радка Петрова Костова, Христо Гинев Харитев, Анастасия Чавдарова Хаджиева-Цолова,</w:t>
      </w:r>
      <w:r w:rsidR="000D229F">
        <w:rPr>
          <w:rFonts w:ascii="Arial" w:hAnsi="Arial" w:cs="Arial"/>
          <w:sz w:val="24"/>
          <w:szCs w:val="24"/>
        </w:rPr>
        <w:t xml:space="preserve"> Юлиян Данаилов Петлев, Анелия Руменова Асенова</w:t>
      </w:r>
      <w:r w:rsidR="000D229F" w:rsidRPr="00421B72">
        <w:rPr>
          <w:rFonts w:ascii="Arial" w:hAnsi="Arial" w:cs="Arial"/>
          <w:sz w:val="24"/>
          <w:szCs w:val="24"/>
        </w:rPr>
        <w:t xml:space="preserve">); </w:t>
      </w:r>
      <w:r w:rsidR="000D229F" w:rsidRPr="00421B72">
        <w:rPr>
          <w:rFonts w:ascii="Arial" w:hAnsi="Arial" w:cs="Arial"/>
          <w:b/>
          <w:sz w:val="24"/>
          <w:szCs w:val="24"/>
        </w:rPr>
        <w:t xml:space="preserve">против – </w:t>
      </w:r>
      <w:r w:rsidR="000D229F">
        <w:rPr>
          <w:rFonts w:ascii="Arial" w:hAnsi="Arial" w:cs="Arial"/>
          <w:b/>
          <w:sz w:val="24"/>
          <w:szCs w:val="24"/>
        </w:rPr>
        <w:t>няма.</w:t>
      </w:r>
    </w:p>
    <w:p w:rsidR="00D8659B" w:rsidRDefault="00104955" w:rsidP="00963BB6">
      <w:pPr>
        <w:pStyle w:val="a5"/>
        <w:shd w:val="clear" w:color="auto" w:fill="FFFFFF"/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Номерът на решението е 168</w:t>
      </w:r>
      <w:r w:rsidR="00385B5D">
        <w:rPr>
          <w:rFonts w:ascii="Arial" w:hAnsi="Arial" w:cs="Arial"/>
        </w:rPr>
        <w:t>.</w:t>
      </w:r>
    </w:p>
    <w:p w:rsidR="00CC01D0" w:rsidRDefault="0079377B" w:rsidP="00963BB6">
      <w:pPr>
        <w:spacing w:before="60" w:after="6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E663EF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от председателя на комисията. </w:t>
      </w:r>
    </w:p>
    <w:p w:rsidR="00105B92" w:rsidRDefault="00105B92" w:rsidP="00963BB6">
      <w:pPr>
        <w:spacing w:before="60" w:after="60" w:line="240" w:lineRule="auto"/>
        <w:ind w:left="4248" w:right="-284" w:firstLine="708"/>
        <w:rPr>
          <w:rFonts w:ascii="Arial" w:hAnsi="Arial" w:cs="Arial"/>
          <w:sz w:val="24"/>
          <w:szCs w:val="24"/>
        </w:rPr>
      </w:pPr>
    </w:p>
    <w:p w:rsidR="00D42DC4" w:rsidRDefault="00D42DC4" w:rsidP="00963BB6">
      <w:pPr>
        <w:spacing w:before="60" w:after="60" w:line="240" w:lineRule="auto"/>
        <w:ind w:left="4248" w:right="-284" w:firstLine="708"/>
        <w:rPr>
          <w:rFonts w:ascii="Arial" w:hAnsi="Arial" w:cs="Arial"/>
          <w:sz w:val="24"/>
          <w:szCs w:val="24"/>
        </w:rPr>
      </w:pPr>
    </w:p>
    <w:p w:rsidR="0079377B" w:rsidRPr="00E663EF" w:rsidRDefault="0079377B" w:rsidP="00963BB6">
      <w:pPr>
        <w:spacing w:before="60" w:after="60" w:line="240" w:lineRule="auto"/>
        <w:ind w:left="4248" w:right="-284" w:firstLine="708"/>
        <w:rPr>
          <w:rFonts w:ascii="Arial" w:hAnsi="Arial" w:cs="Arial"/>
          <w:sz w:val="24"/>
          <w:szCs w:val="24"/>
        </w:rPr>
      </w:pPr>
      <w:r w:rsidRPr="00E663EF">
        <w:rPr>
          <w:rFonts w:ascii="Arial" w:hAnsi="Arial" w:cs="Arial"/>
          <w:sz w:val="24"/>
          <w:szCs w:val="24"/>
        </w:rPr>
        <w:t>Председател ОИК:</w:t>
      </w:r>
      <w:r w:rsidR="00CC01D0" w:rsidRPr="00CC01D0">
        <w:rPr>
          <w:rFonts w:ascii="Arial" w:hAnsi="Arial" w:cs="Arial"/>
          <w:sz w:val="24"/>
          <w:szCs w:val="24"/>
        </w:rPr>
        <w:t xml:space="preserve"> </w:t>
      </w:r>
      <w:r w:rsidR="00CC01D0" w:rsidRPr="00E663EF">
        <w:rPr>
          <w:rFonts w:ascii="Arial" w:hAnsi="Arial" w:cs="Arial"/>
          <w:sz w:val="24"/>
          <w:szCs w:val="24"/>
        </w:rPr>
        <w:t>………</w:t>
      </w:r>
      <w:r w:rsidR="00CC01D0">
        <w:rPr>
          <w:rFonts w:ascii="Arial" w:hAnsi="Arial" w:cs="Arial"/>
          <w:sz w:val="24"/>
          <w:szCs w:val="24"/>
        </w:rPr>
        <w:t>…</w:t>
      </w:r>
      <w:r w:rsidR="00CC01D0" w:rsidRPr="00E663EF">
        <w:rPr>
          <w:rFonts w:ascii="Arial" w:hAnsi="Arial" w:cs="Arial"/>
          <w:sz w:val="24"/>
          <w:szCs w:val="24"/>
        </w:rPr>
        <w:t>……</w:t>
      </w:r>
    </w:p>
    <w:p w:rsidR="00CC01D0" w:rsidRDefault="0079377B" w:rsidP="00963BB6">
      <w:pPr>
        <w:spacing w:before="60" w:after="60" w:line="240" w:lineRule="auto"/>
        <w:ind w:right="-284"/>
        <w:jc w:val="center"/>
        <w:rPr>
          <w:rFonts w:ascii="Arial" w:hAnsi="Arial" w:cs="Arial"/>
          <w:sz w:val="24"/>
          <w:szCs w:val="24"/>
        </w:rPr>
      </w:pPr>
      <w:r w:rsidRPr="00E663EF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C01D0">
        <w:rPr>
          <w:rFonts w:ascii="Arial" w:hAnsi="Arial" w:cs="Arial"/>
          <w:sz w:val="24"/>
          <w:szCs w:val="24"/>
        </w:rPr>
        <w:t xml:space="preserve">      </w:t>
      </w:r>
      <w:r w:rsidRPr="00E663EF">
        <w:rPr>
          <w:rFonts w:ascii="Arial" w:hAnsi="Arial" w:cs="Arial"/>
          <w:sz w:val="24"/>
          <w:szCs w:val="24"/>
        </w:rPr>
        <w:t>/</w:t>
      </w:r>
      <w:r w:rsidR="005E147C">
        <w:rPr>
          <w:rFonts w:ascii="Arial" w:hAnsi="Arial" w:cs="Arial"/>
          <w:sz w:val="24"/>
          <w:szCs w:val="24"/>
        </w:rPr>
        <w:t>Славчо Ириков</w:t>
      </w:r>
      <w:r w:rsidRPr="00E663EF">
        <w:rPr>
          <w:rFonts w:ascii="Arial" w:hAnsi="Arial" w:cs="Arial"/>
          <w:sz w:val="24"/>
          <w:szCs w:val="24"/>
        </w:rPr>
        <w:t>/</w:t>
      </w:r>
    </w:p>
    <w:p w:rsidR="00CC01D0" w:rsidRDefault="00CC01D0" w:rsidP="00963BB6">
      <w:pPr>
        <w:spacing w:before="60" w:after="60" w:line="240" w:lineRule="auto"/>
        <w:ind w:right="-284"/>
        <w:jc w:val="center"/>
        <w:rPr>
          <w:rFonts w:ascii="Arial" w:hAnsi="Arial" w:cs="Arial"/>
          <w:sz w:val="24"/>
          <w:szCs w:val="24"/>
        </w:rPr>
      </w:pPr>
    </w:p>
    <w:p w:rsidR="0079377B" w:rsidRPr="00E663EF" w:rsidRDefault="0079377B" w:rsidP="00963BB6">
      <w:pPr>
        <w:spacing w:before="60" w:after="60" w:line="240" w:lineRule="auto"/>
        <w:ind w:left="4248" w:right="-284" w:firstLine="708"/>
        <w:rPr>
          <w:rFonts w:ascii="Arial" w:hAnsi="Arial" w:cs="Arial"/>
          <w:sz w:val="24"/>
          <w:szCs w:val="24"/>
        </w:rPr>
      </w:pPr>
      <w:r w:rsidRPr="00E663EF">
        <w:rPr>
          <w:rFonts w:ascii="Arial" w:hAnsi="Arial" w:cs="Arial"/>
          <w:sz w:val="24"/>
          <w:szCs w:val="24"/>
        </w:rPr>
        <w:t>Секретар ОИК:</w:t>
      </w:r>
      <w:r w:rsidR="00CC01D0">
        <w:rPr>
          <w:rFonts w:ascii="Arial" w:hAnsi="Arial" w:cs="Arial"/>
          <w:sz w:val="24"/>
          <w:szCs w:val="24"/>
        </w:rPr>
        <w:t xml:space="preserve"> </w:t>
      </w:r>
      <w:r w:rsidRPr="00E663EF">
        <w:rPr>
          <w:rFonts w:ascii="Arial" w:hAnsi="Arial" w:cs="Arial"/>
          <w:sz w:val="24"/>
          <w:szCs w:val="24"/>
        </w:rPr>
        <w:t>………</w:t>
      </w:r>
      <w:r w:rsidR="00CC01D0">
        <w:rPr>
          <w:rFonts w:ascii="Arial" w:hAnsi="Arial" w:cs="Arial"/>
          <w:sz w:val="24"/>
          <w:szCs w:val="24"/>
        </w:rPr>
        <w:t>…</w:t>
      </w:r>
      <w:r w:rsidRPr="00E663EF">
        <w:rPr>
          <w:rFonts w:ascii="Arial" w:hAnsi="Arial" w:cs="Arial"/>
          <w:sz w:val="24"/>
          <w:szCs w:val="24"/>
        </w:rPr>
        <w:t>…</w:t>
      </w:r>
      <w:r w:rsidR="00CC01D0" w:rsidRPr="00E663EF">
        <w:rPr>
          <w:rFonts w:ascii="Arial" w:hAnsi="Arial" w:cs="Arial"/>
          <w:sz w:val="24"/>
          <w:szCs w:val="24"/>
        </w:rPr>
        <w:t xml:space="preserve">…  </w:t>
      </w:r>
      <w:r w:rsidRPr="00E663EF">
        <w:rPr>
          <w:rFonts w:ascii="Arial" w:hAnsi="Arial" w:cs="Arial"/>
          <w:sz w:val="24"/>
          <w:szCs w:val="24"/>
        </w:rPr>
        <w:t xml:space="preserve">  </w:t>
      </w:r>
    </w:p>
    <w:p w:rsidR="00CF0110" w:rsidRPr="00E663EF" w:rsidRDefault="0079377B" w:rsidP="00963BB6">
      <w:pPr>
        <w:spacing w:before="60" w:after="60" w:line="240" w:lineRule="auto"/>
        <w:ind w:right="-284"/>
        <w:jc w:val="center"/>
        <w:rPr>
          <w:rFonts w:ascii="Arial" w:hAnsi="Arial" w:cs="Arial"/>
          <w:sz w:val="24"/>
          <w:szCs w:val="24"/>
        </w:rPr>
      </w:pPr>
      <w:r w:rsidRPr="00E663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CC01D0">
        <w:rPr>
          <w:rFonts w:ascii="Arial" w:hAnsi="Arial" w:cs="Arial"/>
          <w:sz w:val="24"/>
          <w:szCs w:val="24"/>
        </w:rPr>
        <w:t xml:space="preserve">  </w:t>
      </w:r>
      <w:r w:rsidRPr="00E663EF">
        <w:rPr>
          <w:rFonts w:ascii="Arial" w:hAnsi="Arial" w:cs="Arial"/>
          <w:sz w:val="24"/>
          <w:szCs w:val="24"/>
        </w:rPr>
        <w:t xml:space="preserve"> /Лейла Караибрям/</w:t>
      </w:r>
      <w:r w:rsidR="00331305" w:rsidRPr="00E663EF">
        <w:rPr>
          <w:rFonts w:ascii="Arial" w:hAnsi="Arial" w:cs="Arial"/>
          <w:sz w:val="24"/>
          <w:szCs w:val="24"/>
        </w:rPr>
        <w:tab/>
      </w:r>
      <w:r w:rsidR="00F831F0" w:rsidRPr="00E663EF">
        <w:rPr>
          <w:rFonts w:ascii="Arial" w:hAnsi="Arial" w:cs="Arial"/>
          <w:sz w:val="24"/>
          <w:szCs w:val="24"/>
        </w:rPr>
        <w:tab/>
      </w:r>
    </w:p>
    <w:sectPr w:rsidR="00CF0110" w:rsidRPr="00E663EF" w:rsidSect="004660BE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905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03E66"/>
    <w:rsid w:val="00003BED"/>
    <w:rsid w:val="00021B23"/>
    <w:rsid w:val="000407CB"/>
    <w:rsid w:val="00056280"/>
    <w:rsid w:val="00073EBD"/>
    <w:rsid w:val="000776E5"/>
    <w:rsid w:val="000816CC"/>
    <w:rsid w:val="000905EB"/>
    <w:rsid w:val="000925AE"/>
    <w:rsid w:val="00094B1F"/>
    <w:rsid w:val="000C2764"/>
    <w:rsid w:val="000D229F"/>
    <w:rsid w:val="000D39A5"/>
    <w:rsid w:val="00104955"/>
    <w:rsid w:val="00105B92"/>
    <w:rsid w:val="001273EF"/>
    <w:rsid w:val="00140F0D"/>
    <w:rsid w:val="001474C3"/>
    <w:rsid w:val="001518F0"/>
    <w:rsid w:val="00192D97"/>
    <w:rsid w:val="00197E75"/>
    <w:rsid w:val="001A7D1D"/>
    <w:rsid w:val="001D0DD6"/>
    <w:rsid w:val="001E2871"/>
    <w:rsid w:val="001F00DD"/>
    <w:rsid w:val="00204C9A"/>
    <w:rsid w:val="0022710C"/>
    <w:rsid w:val="00230B3D"/>
    <w:rsid w:val="00240414"/>
    <w:rsid w:val="00255B57"/>
    <w:rsid w:val="00277762"/>
    <w:rsid w:val="00292734"/>
    <w:rsid w:val="002928A9"/>
    <w:rsid w:val="002A21C2"/>
    <w:rsid w:val="002A3D64"/>
    <w:rsid w:val="002D1A1B"/>
    <w:rsid w:val="002E032A"/>
    <w:rsid w:val="002F3D7A"/>
    <w:rsid w:val="00311EEB"/>
    <w:rsid w:val="00331305"/>
    <w:rsid w:val="003341DF"/>
    <w:rsid w:val="0033452C"/>
    <w:rsid w:val="00343B71"/>
    <w:rsid w:val="00356BF2"/>
    <w:rsid w:val="0036279D"/>
    <w:rsid w:val="00366283"/>
    <w:rsid w:val="00385B5D"/>
    <w:rsid w:val="003929E4"/>
    <w:rsid w:val="003A2D6E"/>
    <w:rsid w:val="003E13CB"/>
    <w:rsid w:val="0042283C"/>
    <w:rsid w:val="004347EF"/>
    <w:rsid w:val="00440963"/>
    <w:rsid w:val="004660BE"/>
    <w:rsid w:val="00470676"/>
    <w:rsid w:val="004B2221"/>
    <w:rsid w:val="004C0A97"/>
    <w:rsid w:val="004C2FD7"/>
    <w:rsid w:val="004C687A"/>
    <w:rsid w:val="004C74D9"/>
    <w:rsid w:val="004D7324"/>
    <w:rsid w:val="004E4509"/>
    <w:rsid w:val="004F2B29"/>
    <w:rsid w:val="005063CD"/>
    <w:rsid w:val="005130B8"/>
    <w:rsid w:val="00522799"/>
    <w:rsid w:val="005324C3"/>
    <w:rsid w:val="00533402"/>
    <w:rsid w:val="00541CF5"/>
    <w:rsid w:val="0057316A"/>
    <w:rsid w:val="005A050F"/>
    <w:rsid w:val="005B02CA"/>
    <w:rsid w:val="005E147C"/>
    <w:rsid w:val="005E3B2D"/>
    <w:rsid w:val="005E481F"/>
    <w:rsid w:val="005E6867"/>
    <w:rsid w:val="00603E66"/>
    <w:rsid w:val="00605A77"/>
    <w:rsid w:val="00652D0A"/>
    <w:rsid w:val="00667CA2"/>
    <w:rsid w:val="00673098"/>
    <w:rsid w:val="00684891"/>
    <w:rsid w:val="00685101"/>
    <w:rsid w:val="00697919"/>
    <w:rsid w:val="006A75D0"/>
    <w:rsid w:val="006C105F"/>
    <w:rsid w:val="006F50E5"/>
    <w:rsid w:val="00706AD9"/>
    <w:rsid w:val="00716093"/>
    <w:rsid w:val="00724751"/>
    <w:rsid w:val="00730669"/>
    <w:rsid w:val="007371C9"/>
    <w:rsid w:val="00745169"/>
    <w:rsid w:val="00747264"/>
    <w:rsid w:val="00753823"/>
    <w:rsid w:val="007762AC"/>
    <w:rsid w:val="0079377B"/>
    <w:rsid w:val="007B4985"/>
    <w:rsid w:val="00801F5B"/>
    <w:rsid w:val="00812F85"/>
    <w:rsid w:val="00813220"/>
    <w:rsid w:val="00832EAB"/>
    <w:rsid w:val="00857DE1"/>
    <w:rsid w:val="00857F12"/>
    <w:rsid w:val="0086321B"/>
    <w:rsid w:val="008672E4"/>
    <w:rsid w:val="00875897"/>
    <w:rsid w:val="008B00B0"/>
    <w:rsid w:val="008B1AE2"/>
    <w:rsid w:val="008C72EA"/>
    <w:rsid w:val="008F04C1"/>
    <w:rsid w:val="00904D19"/>
    <w:rsid w:val="00907EA8"/>
    <w:rsid w:val="00922E97"/>
    <w:rsid w:val="00932116"/>
    <w:rsid w:val="00940100"/>
    <w:rsid w:val="00944B90"/>
    <w:rsid w:val="0095206F"/>
    <w:rsid w:val="00963BB6"/>
    <w:rsid w:val="00966472"/>
    <w:rsid w:val="00966C2A"/>
    <w:rsid w:val="0097246F"/>
    <w:rsid w:val="0099715B"/>
    <w:rsid w:val="009D5A3E"/>
    <w:rsid w:val="009E6A2D"/>
    <w:rsid w:val="00A07F25"/>
    <w:rsid w:val="00A15D44"/>
    <w:rsid w:val="00A35404"/>
    <w:rsid w:val="00A35457"/>
    <w:rsid w:val="00A43716"/>
    <w:rsid w:val="00A45FEF"/>
    <w:rsid w:val="00AA1D63"/>
    <w:rsid w:val="00AB2B26"/>
    <w:rsid w:val="00AB62FA"/>
    <w:rsid w:val="00AC66BE"/>
    <w:rsid w:val="00AC7DA7"/>
    <w:rsid w:val="00AD6F04"/>
    <w:rsid w:val="00AE0119"/>
    <w:rsid w:val="00AF5EA4"/>
    <w:rsid w:val="00B025A9"/>
    <w:rsid w:val="00B113E4"/>
    <w:rsid w:val="00B15FE0"/>
    <w:rsid w:val="00B37BF8"/>
    <w:rsid w:val="00B436D8"/>
    <w:rsid w:val="00B64606"/>
    <w:rsid w:val="00B953DF"/>
    <w:rsid w:val="00BA6F41"/>
    <w:rsid w:val="00BC556D"/>
    <w:rsid w:val="00BC5F43"/>
    <w:rsid w:val="00BD648D"/>
    <w:rsid w:val="00BE2BB4"/>
    <w:rsid w:val="00BE5FE0"/>
    <w:rsid w:val="00C10805"/>
    <w:rsid w:val="00C1718E"/>
    <w:rsid w:val="00C42722"/>
    <w:rsid w:val="00C67610"/>
    <w:rsid w:val="00C72EED"/>
    <w:rsid w:val="00CA0615"/>
    <w:rsid w:val="00CA6DC8"/>
    <w:rsid w:val="00CB1107"/>
    <w:rsid w:val="00CC01D0"/>
    <w:rsid w:val="00CC78C1"/>
    <w:rsid w:val="00CD6F10"/>
    <w:rsid w:val="00CF0110"/>
    <w:rsid w:val="00D03D58"/>
    <w:rsid w:val="00D059EC"/>
    <w:rsid w:val="00D16F37"/>
    <w:rsid w:val="00D27C5B"/>
    <w:rsid w:val="00D30263"/>
    <w:rsid w:val="00D326E7"/>
    <w:rsid w:val="00D42DC4"/>
    <w:rsid w:val="00D6103B"/>
    <w:rsid w:val="00D77652"/>
    <w:rsid w:val="00D80FC5"/>
    <w:rsid w:val="00D8659B"/>
    <w:rsid w:val="00DE6542"/>
    <w:rsid w:val="00DF105D"/>
    <w:rsid w:val="00E00360"/>
    <w:rsid w:val="00E44A9D"/>
    <w:rsid w:val="00E44BB7"/>
    <w:rsid w:val="00E57E77"/>
    <w:rsid w:val="00E663EF"/>
    <w:rsid w:val="00E66866"/>
    <w:rsid w:val="00E71749"/>
    <w:rsid w:val="00E732FD"/>
    <w:rsid w:val="00EA20CD"/>
    <w:rsid w:val="00EA276D"/>
    <w:rsid w:val="00EF293A"/>
    <w:rsid w:val="00F04F4D"/>
    <w:rsid w:val="00F07399"/>
    <w:rsid w:val="00F20E81"/>
    <w:rsid w:val="00F441B7"/>
    <w:rsid w:val="00F555A8"/>
    <w:rsid w:val="00F830EB"/>
    <w:rsid w:val="00F831F0"/>
    <w:rsid w:val="00F9549A"/>
    <w:rsid w:val="00FA383E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03D58"/>
    <w:rPr>
      <w:rFonts w:ascii="Tahoma" w:hAnsi="Tahoma" w:cs="Tahoma"/>
      <w:sz w:val="16"/>
      <w:szCs w:val="16"/>
    </w:rPr>
  </w:style>
  <w:style w:type="character" w:customStyle="1" w:styleId="a6">
    <w:name w:val="Нормален (уеб) Знак"/>
    <w:link w:val="a5"/>
    <w:uiPriority w:val="99"/>
    <w:rsid w:val="00D27C5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0E297-971E-47D7-A0EF-C84E7F83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obshtina</dc:creator>
  <cp:lastModifiedBy>OIK</cp:lastModifiedBy>
  <cp:revision>360</cp:revision>
  <cp:lastPrinted>2022-01-25T15:23:00Z</cp:lastPrinted>
  <dcterms:created xsi:type="dcterms:W3CDTF">2021-01-22T07:38:00Z</dcterms:created>
  <dcterms:modified xsi:type="dcterms:W3CDTF">2022-01-25T15:24:00Z</dcterms:modified>
</cp:coreProperties>
</file>