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B116E0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72652">
        <w:rPr>
          <w:rFonts w:ascii="Arial" w:hAnsi="Arial" w:cs="Arial"/>
          <w:b/>
          <w:sz w:val="28"/>
          <w:szCs w:val="28"/>
        </w:rPr>
        <w:t>1</w:t>
      </w:r>
      <w:r w:rsidR="00B116E0">
        <w:rPr>
          <w:rFonts w:ascii="Arial" w:hAnsi="Arial" w:cs="Arial"/>
          <w:b/>
          <w:sz w:val="28"/>
          <w:szCs w:val="28"/>
          <w:lang w:val="en-US"/>
        </w:rPr>
        <w:t>7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468D8">
        <w:rPr>
          <w:rFonts w:ascii="Arial" w:hAnsi="Arial" w:cs="Arial"/>
          <w:b/>
          <w:sz w:val="28"/>
          <w:szCs w:val="28"/>
        </w:rPr>
        <w:t>2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 xml:space="preserve">политическа </w:t>
      </w:r>
      <w:r w:rsidRPr="008F4FA1">
        <w:rPr>
          <w:rFonts w:ascii="Arial" w:hAnsi="Arial" w:cs="Arial"/>
          <w:sz w:val="28"/>
          <w:szCs w:val="28"/>
        </w:rPr>
        <w:t>партия</w:t>
      </w:r>
      <w:r w:rsidR="00B116E0">
        <w:rPr>
          <w:rFonts w:ascii="Arial" w:hAnsi="Arial" w:cs="Arial"/>
          <w:sz w:val="28"/>
          <w:szCs w:val="28"/>
        </w:rPr>
        <w:t xml:space="preserve"> АБВ /Алтернатива за българско възраждане/</w:t>
      </w:r>
      <w:r w:rsidRPr="008F4FA1"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>политическа п</w:t>
      </w:r>
      <w:r w:rsidR="00F72652">
        <w:rPr>
          <w:rFonts w:ascii="Arial" w:hAnsi="Arial" w:cs="Arial"/>
          <w:sz w:val="28"/>
          <w:szCs w:val="28"/>
        </w:rPr>
        <w:t>артия</w:t>
      </w:r>
      <w:r w:rsidR="00B116E0">
        <w:rPr>
          <w:rFonts w:ascii="Arial" w:hAnsi="Arial" w:cs="Arial"/>
          <w:sz w:val="28"/>
          <w:szCs w:val="28"/>
        </w:rPr>
        <w:t xml:space="preserve"> АБВ /Алтернатива за българско възраждане/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за участие в изборите </w:t>
      </w:r>
      <w:r w:rsidR="00D1649F">
        <w:rPr>
          <w:rFonts w:ascii="Arial" w:hAnsi="Arial" w:cs="Arial"/>
          <w:sz w:val="28"/>
          <w:szCs w:val="28"/>
        </w:rPr>
        <w:t xml:space="preserve">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  <w:r w:rsidR="008E0C47" w:rsidRPr="008E0C47">
        <w:t xml:space="preserve"> </w:t>
      </w:r>
      <w:r w:rsidR="008E0C47" w:rsidRPr="00DB1A3B">
        <w:rPr>
          <w:rFonts w:ascii="Arial" w:hAnsi="Arial" w:cs="Arial"/>
          <w:b/>
          <w:sz w:val="28"/>
          <w:szCs w:val="28"/>
        </w:rPr>
        <w:t xml:space="preserve">за общински </w:t>
      </w:r>
      <w:proofErr w:type="spellStart"/>
      <w:r w:rsidR="008E0C47" w:rsidRPr="00DB1A3B">
        <w:rPr>
          <w:rFonts w:ascii="Arial" w:hAnsi="Arial" w:cs="Arial"/>
          <w:b/>
          <w:sz w:val="28"/>
          <w:szCs w:val="28"/>
        </w:rPr>
        <w:t>съветници</w:t>
      </w:r>
      <w:proofErr w:type="spellEnd"/>
      <w:r w:rsidR="008E0C47" w:rsidRPr="00DB1A3B">
        <w:rPr>
          <w:rFonts w:ascii="Arial" w:hAnsi="Arial" w:cs="Arial"/>
          <w:b/>
          <w:sz w:val="28"/>
          <w:szCs w:val="28"/>
        </w:rPr>
        <w:t xml:space="preserve"> на община Крумовград.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F72652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468D8"/>
    <w:rsid w:val="006A3637"/>
    <w:rsid w:val="008E0C47"/>
    <w:rsid w:val="008F4FA1"/>
    <w:rsid w:val="00A05657"/>
    <w:rsid w:val="00B116E0"/>
    <w:rsid w:val="00D1649F"/>
    <w:rsid w:val="00DB1A3B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2015-09-12T13:23:00Z</dcterms:created>
  <dcterms:modified xsi:type="dcterms:W3CDTF">2015-09-12T13:23:00Z</dcterms:modified>
</cp:coreProperties>
</file>