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B35898" w:rsidRPr="00EF55BB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B35898" w:rsidRDefault="00B35898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80A0E" w:rsidRPr="00934FF3" w:rsidRDefault="00780A0E" w:rsidP="00B3589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35898" w:rsidRPr="00134499" w:rsidRDefault="00B35898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 w:rsidR="00F83CB7">
        <w:rPr>
          <w:rFonts w:ascii="Arial" w:hAnsi="Arial" w:cs="Arial"/>
          <w:b/>
          <w:sz w:val="24"/>
          <w:szCs w:val="24"/>
        </w:rPr>
        <w:t>1</w:t>
      </w:r>
      <w:r w:rsidR="00D623A4">
        <w:rPr>
          <w:rFonts w:ascii="Arial" w:hAnsi="Arial" w:cs="Arial"/>
          <w:b/>
          <w:sz w:val="24"/>
          <w:szCs w:val="24"/>
        </w:rPr>
        <w:t>67</w:t>
      </w:r>
    </w:p>
    <w:p w:rsidR="00B35898" w:rsidRDefault="00D623A4" w:rsidP="00B3589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</w:t>
      </w:r>
      <w:r w:rsidR="00B35898" w:rsidRPr="00134499">
        <w:rPr>
          <w:rFonts w:ascii="Arial" w:hAnsi="Arial" w:cs="Arial"/>
          <w:b/>
          <w:sz w:val="24"/>
          <w:szCs w:val="24"/>
        </w:rPr>
        <w:t>.1</w:t>
      </w:r>
      <w:r>
        <w:rPr>
          <w:rFonts w:ascii="Arial" w:hAnsi="Arial" w:cs="Arial"/>
          <w:b/>
          <w:sz w:val="24"/>
          <w:szCs w:val="24"/>
        </w:rPr>
        <w:t>1</w:t>
      </w:r>
      <w:r w:rsidR="00B35898" w:rsidRPr="00134499">
        <w:rPr>
          <w:rFonts w:ascii="Arial" w:hAnsi="Arial" w:cs="Arial"/>
          <w:b/>
          <w:sz w:val="24"/>
          <w:szCs w:val="24"/>
        </w:rPr>
        <w:t>.2015г.</w:t>
      </w:r>
    </w:p>
    <w:p w:rsidR="00B35898" w:rsidRDefault="007619DE" w:rsidP="007619D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</w:p>
    <w:p w:rsidR="00D623A4" w:rsidRDefault="00B42BA8" w:rsidP="00B42BA8">
      <w:pPr>
        <w:spacing w:after="0" w:line="240" w:lineRule="auto"/>
        <w:ind w:left="284" w:right="141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B35898" w:rsidRPr="00707F32">
        <w:rPr>
          <w:rFonts w:ascii="Arial" w:hAnsi="Arial" w:cs="Arial"/>
          <w:b/>
          <w:sz w:val="24"/>
          <w:szCs w:val="24"/>
        </w:rPr>
        <w:t>ОТНОСНО:</w:t>
      </w:r>
      <w:r w:rsidR="00D623A4">
        <w:rPr>
          <w:rFonts w:ascii="Arial" w:hAnsi="Arial" w:cs="Arial"/>
          <w:sz w:val="24"/>
          <w:szCs w:val="24"/>
        </w:rPr>
        <w:t xml:space="preserve"> </w:t>
      </w:r>
      <w:r w:rsidR="007D75A8">
        <w:rPr>
          <w:rFonts w:ascii="Arial" w:hAnsi="Arial" w:cs="Arial"/>
          <w:sz w:val="24"/>
          <w:szCs w:val="24"/>
        </w:rPr>
        <w:t xml:space="preserve">Разглеждане на </w:t>
      </w:r>
      <w:r w:rsidR="00D623A4">
        <w:rPr>
          <w:rFonts w:ascii="Arial" w:hAnsi="Arial" w:cs="Arial"/>
          <w:sz w:val="24"/>
          <w:szCs w:val="24"/>
        </w:rPr>
        <w:t xml:space="preserve">искане от Асен Славчев </w:t>
      </w:r>
      <w:proofErr w:type="spellStart"/>
      <w:r w:rsidR="00D623A4">
        <w:rPr>
          <w:rFonts w:ascii="Arial" w:hAnsi="Arial" w:cs="Arial"/>
          <w:sz w:val="24"/>
          <w:szCs w:val="24"/>
        </w:rPr>
        <w:t>Тюрдиев</w:t>
      </w:r>
      <w:proofErr w:type="spellEnd"/>
      <w:r w:rsidR="007619DE">
        <w:rPr>
          <w:rFonts w:ascii="Arial" w:hAnsi="Arial" w:cs="Arial"/>
          <w:sz w:val="24"/>
          <w:szCs w:val="24"/>
        </w:rPr>
        <w:t>-</w:t>
      </w:r>
      <w:r w:rsidR="00D623A4">
        <w:rPr>
          <w:rFonts w:ascii="Arial" w:hAnsi="Arial" w:cs="Arial"/>
          <w:sz w:val="24"/>
          <w:szCs w:val="24"/>
        </w:rPr>
        <w:t xml:space="preserve"> общински ръководител на ПП ГЕРБ</w:t>
      </w:r>
      <w:r w:rsidR="00B22270">
        <w:rPr>
          <w:rFonts w:ascii="Arial" w:hAnsi="Arial" w:cs="Arial"/>
          <w:sz w:val="24"/>
          <w:szCs w:val="24"/>
        </w:rPr>
        <w:t xml:space="preserve"> </w:t>
      </w:r>
      <w:r w:rsidR="00D623A4">
        <w:rPr>
          <w:rFonts w:ascii="Arial" w:hAnsi="Arial" w:cs="Arial"/>
          <w:sz w:val="24"/>
          <w:szCs w:val="24"/>
        </w:rPr>
        <w:t>подадено</w:t>
      </w:r>
      <w:r w:rsidR="00573B44">
        <w:rPr>
          <w:rFonts w:ascii="Arial" w:hAnsi="Arial" w:cs="Arial"/>
          <w:sz w:val="24"/>
          <w:szCs w:val="24"/>
        </w:rPr>
        <w:t xml:space="preserve"> до ОИК.</w:t>
      </w:r>
      <w:r w:rsidR="00B22270">
        <w:rPr>
          <w:rFonts w:ascii="Arial" w:hAnsi="Arial" w:cs="Arial"/>
          <w:sz w:val="24"/>
          <w:szCs w:val="24"/>
        </w:rPr>
        <w:br/>
      </w:r>
      <w:r w:rsidR="0053414D">
        <w:rPr>
          <w:rFonts w:ascii="Arial" w:hAnsi="Arial" w:cs="Arial"/>
          <w:sz w:val="24"/>
          <w:szCs w:val="24"/>
        </w:rPr>
        <w:t xml:space="preserve">          </w:t>
      </w:r>
      <w:r w:rsidR="007D75A8">
        <w:rPr>
          <w:rFonts w:ascii="Arial" w:hAnsi="Arial" w:cs="Arial"/>
          <w:sz w:val="24"/>
          <w:szCs w:val="24"/>
        </w:rPr>
        <w:t>В Общинска избирателна комисия Крум</w:t>
      </w:r>
      <w:r w:rsidR="00002774">
        <w:rPr>
          <w:rFonts w:ascii="Arial" w:hAnsi="Arial" w:cs="Arial"/>
          <w:sz w:val="24"/>
          <w:szCs w:val="24"/>
        </w:rPr>
        <w:t>овград е постъпил</w:t>
      </w:r>
      <w:r w:rsidR="00D623A4">
        <w:rPr>
          <w:rFonts w:ascii="Arial" w:hAnsi="Arial" w:cs="Arial"/>
          <w:sz w:val="24"/>
          <w:szCs w:val="24"/>
        </w:rPr>
        <w:t xml:space="preserve">о искане </w:t>
      </w:r>
      <w:r w:rsidR="00002774">
        <w:rPr>
          <w:rFonts w:ascii="Arial" w:hAnsi="Arial" w:cs="Arial"/>
          <w:sz w:val="24"/>
          <w:szCs w:val="24"/>
        </w:rPr>
        <w:t>с вх.№</w:t>
      </w:r>
      <w:r w:rsidR="00F83CB7">
        <w:rPr>
          <w:rFonts w:ascii="Arial" w:hAnsi="Arial" w:cs="Arial"/>
          <w:sz w:val="24"/>
          <w:szCs w:val="24"/>
        </w:rPr>
        <w:t>1</w:t>
      </w:r>
      <w:r w:rsidR="00D623A4">
        <w:rPr>
          <w:rFonts w:ascii="Arial" w:hAnsi="Arial" w:cs="Arial"/>
          <w:sz w:val="24"/>
          <w:szCs w:val="24"/>
        </w:rPr>
        <w:t>16</w:t>
      </w:r>
      <w:r w:rsidR="007D75A8">
        <w:rPr>
          <w:rFonts w:ascii="Arial" w:hAnsi="Arial" w:cs="Arial"/>
          <w:sz w:val="24"/>
          <w:szCs w:val="24"/>
        </w:rPr>
        <w:t xml:space="preserve"> от </w:t>
      </w:r>
      <w:r w:rsidR="00D623A4">
        <w:rPr>
          <w:rFonts w:ascii="Arial" w:hAnsi="Arial" w:cs="Arial"/>
          <w:sz w:val="24"/>
          <w:szCs w:val="24"/>
        </w:rPr>
        <w:t>03</w:t>
      </w:r>
      <w:r w:rsidR="007D75A8">
        <w:rPr>
          <w:rFonts w:ascii="Arial" w:hAnsi="Arial" w:cs="Arial"/>
          <w:sz w:val="24"/>
          <w:szCs w:val="24"/>
        </w:rPr>
        <w:t>.1</w:t>
      </w:r>
      <w:r w:rsidR="00D623A4">
        <w:rPr>
          <w:rFonts w:ascii="Arial" w:hAnsi="Arial" w:cs="Arial"/>
          <w:sz w:val="24"/>
          <w:szCs w:val="24"/>
        </w:rPr>
        <w:t>1</w:t>
      </w:r>
      <w:r w:rsidR="007D75A8">
        <w:rPr>
          <w:rFonts w:ascii="Arial" w:hAnsi="Arial" w:cs="Arial"/>
          <w:sz w:val="24"/>
          <w:szCs w:val="24"/>
        </w:rPr>
        <w:t xml:space="preserve">.2015г. в </w:t>
      </w:r>
      <w:r w:rsidR="00F83CB7">
        <w:rPr>
          <w:rFonts w:ascii="Arial" w:hAnsi="Arial" w:cs="Arial"/>
          <w:sz w:val="24"/>
          <w:szCs w:val="24"/>
        </w:rPr>
        <w:t>1</w:t>
      </w:r>
      <w:r w:rsidR="00D623A4">
        <w:rPr>
          <w:rFonts w:ascii="Arial" w:hAnsi="Arial" w:cs="Arial"/>
          <w:sz w:val="24"/>
          <w:szCs w:val="24"/>
        </w:rPr>
        <w:t>5</w:t>
      </w:r>
      <w:r w:rsidR="00F83CB7">
        <w:rPr>
          <w:rFonts w:ascii="Arial" w:hAnsi="Arial" w:cs="Arial"/>
          <w:sz w:val="24"/>
          <w:szCs w:val="24"/>
        </w:rPr>
        <w:t>.</w:t>
      </w:r>
      <w:r w:rsidR="00D623A4">
        <w:rPr>
          <w:rFonts w:ascii="Arial" w:hAnsi="Arial" w:cs="Arial"/>
          <w:sz w:val="24"/>
          <w:szCs w:val="24"/>
        </w:rPr>
        <w:t>00</w:t>
      </w:r>
      <w:r w:rsidR="007D75A8">
        <w:rPr>
          <w:rFonts w:ascii="Arial" w:hAnsi="Arial" w:cs="Arial"/>
          <w:sz w:val="24"/>
          <w:szCs w:val="24"/>
        </w:rPr>
        <w:t xml:space="preserve"> часа от </w:t>
      </w:r>
      <w:r w:rsidR="00D623A4" w:rsidRPr="00D623A4">
        <w:rPr>
          <w:rFonts w:ascii="Arial" w:hAnsi="Arial" w:cs="Arial"/>
          <w:sz w:val="24"/>
          <w:szCs w:val="24"/>
        </w:rPr>
        <w:t xml:space="preserve">Асен Славчев </w:t>
      </w:r>
      <w:proofErr w:type="spellStart"/>
      <w:r w:rsidR="00D623A4" w:rsidRPr="00D623A4">
        <w:rPr>
          <w:rFonts w:ascii="Arial" w:hAnsi="Arial" w:cs="Arial"/>
          <w:sz w:val="24"/>
          <w:szCs w:val="24"/>
        </w:rPr>
        <w:t>Тюрдиев</w:t>
      </w:r>
      <w:proofErr w:type="spellEnd"/>
      <w:r w:rsidR="00D623A4" w:rsidRPr="00D623A4">
        <w:rPr>
          <w:rFonts w:ascii="Arial" w:hAnsi="Arial" w:cs="Arial"/>
          <w:sz w:val="24"/>
          <w:szCs w:val="24"/>
        </w:rPr>
        <w:t xml:space="preserve"> </w:t>
      </w:r>
      <w:r w:rsidR="00135AC9">
        <w:rPr>
          <w:rFonts w:ascii="Arial" w:hAnsi="Arial" w:cs="Arial"/>
          <w:sz w:val="24"/>
          <w:szCs w:val="24"/>
        </w:rPr>
        <w:t xml:space="preserve">- </w:t>
      </w:r>
      <w:r w:rsidR="00D623A4" w:rsidRPr="00D623A4">
        <w:rPr>
          <w:rFonts w:ascii="Arial" w:hAnsi="Arial" w:cs="Arial"/>
          <w:sz w:val="24"/>
          <w:szCs w:val="24"/>
        </w:rPr>
        <w:t>общински ръководител на ПП ГЕРБ</w:t>
      </w:r>
      <w:r w:rsidR="00D623A4">
        <w:rPr>
          <w:rFonts w:ascii="Arial" w:hAnsi="Arial" w:cs="Arial"/>
          <w:sz w:val="24"/>
          <w:szCs w:val="24"/>
        </w:rPr>
        <w:t>, в което моли за денонощна охрана на бюлетините за кметове на кметства в с. Девесилово и с. Дъждовник.</w:t>
      </w:r>
      <w:r w:rsidR="0082618F">
        <w:rPr>
          <w:rFonts w:ascii="Arial" w:hAnsi="Arial" w:cs="Arial"/>
          <w:sz w:val="24"/>
          <w:szCs w:val="24"/>
        </w:rPr>
        <w:br/>
        <w:t xml:space="preserve">          </w:t>
      </w:r>
      <w:r w:rsidR="00D623A4">
        <w:rPr>
          <w:rFonts w:ascii="Arial" w:hAnsi="Arial" w:cs="Arial"/>
          <w:sz w:val="24"/>
          <w:szCs w:val="24"/>
        </w:rPr>
        <w:t>Съображенията са във връзка с внесена жалба от ПП ДПС за редовността на изборите в тези кметства</w:t>
      </w:r>
      <w:r w:rsidR="007619DE">
        <w:rPr>
          <w:rFonts w:ascii="Arial" w:hAnsi="Arial" w:cs="Arial"/>
          <w:sz w:val="24"/>
          <w:szCs w:val="24"/>
        </w:rPr>
        <w:t xml:space="preserve"> и</w:t>
      </w:r>
      <w:r w:rsidR="00D623A4">
        <w:rPr>
          <w:rFonts w:ascii="Arial" w:hAnsi="Arial" w:cs="Arial"/>
          <w:sz w:val="24"/>
          <w:szCs w:val="24"/>
        </w:rPr>
        <w:t xml:space="preserve"> с жалба до ОИК- Крумовград от ПП ГЕРБ, че при приемане на </w:t>
      </w:r>
      <w:r w:rsidR="0082618F">
        <w:rPr>
          <w:rFonts w:ascii="Arial" w:hAnsi="Arial" w:cs="Arial"/>
          <w:sz w:val="24"/>
          <w:szCs w:val="24"/>
        </w:rPr>
        <w:t xml:space="preserve"> изборните книжа от общинска администрация на</w:t>
      </w:r>
      <w:r w:rsidR="00D623A4">
        <w:rPr>
          <w:rFonts w:ascii="Arial" w:hAnsi="Arial" w:cs="Arial"/>
          <w:sz w:val="24"/>
          <w:szCs w:val="24"/>
        </w:rPr>
        <w:t xml:space="preserve"> съответните СИК, бюлетините са преброявани от служители на общината</w:t>
      </w:r>
      <w:r w:rsidR="0082618F">
        <w:rPr>
          <w:rFonts w:ascii="Arial" w:hAnsi="Arial" w:cs="Arial"/>
          <w:sz w:val="24"/>
          <w:szCs w:val="24"/>
        </w:rPr>
        <w:t>.</w:t>
      </w:r>
      <w:r w:rsidR="00D623A4">
        <w:rPr>
          <w:rFonts w:ascii="Arial" w:hAnsi="Arial" w:cs="Arial"/>
          <w:sz w:val="24"/>
          <w:szCs w:val="24"/>
        </w:rPr>
        <w:t xml:space="preserve">  </w:t>
      </w:r>
      <w:r w:rsidR="00F83CB7">
        <w:rPr>
          <w:rFonts w:ascii="Arial" w:hAnsi="Arial" w:cs="Arial"/>
          <w:sz w:val="24"/>
          <w:szCs w:val="24"/>
        </w:rPr>
        <w:t xml:space="preserve"> </w:t>
      </w:r>
    </w:p>
    <w:p w:rsidR="00780A0E" w:rsidRDefault="007D75A8" w:rsidP="00B42BA8">
      <w:pPr>
        <w:spacing w:after="0" w:line="240" w:lineRule="auto"/>
        <w:ind w:left="284" w:right="14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531B14">
        <w:rPr>
          <w:rFonts w:ascii="Arial" w:hAnsi="Arial" w:cs="Arial"/>
          <w:sz w:val="24"/>
          <w:szCs w:val="24"/>
        </w:rPr>
        <w:t xml:space="preserve"> </w:t>
      </w:r>
      <w:r w:rsidR="00317F9D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="00317F9D">
        <w:rPr>
          <w:rFonts w:ascii="Arial" w:hAnsi="Arial" w:cs="Arial"/>
          <w:sz w:val="24"/>
          <w:szCs w:val="24"/>
        </w:rPr>
        <w:t xml:space="preserve"> </w:t>
      </w:r>
      <w:r w:rsidR="00B35898" w:rsidRPr="00EE3710">
        <w:rPr>
          <w:rFonts w:ascii="Arial" w:hAnsi="Arial" w:cs="Arial"/>
          <w:sz w:val="24"/>
          <w:szCs w:val="24"/>
        </w:rPr>
        <w:t xml:space="preserve">На основание чл. </w:t>
      </w:r>
      <w:r w:rsidR="0064414D">
        <w:rPr>
          <w:rFonts w:ascii="Arial" w:hAnsi="Arial" w:cs="Arial"/>
          <w:sz w:val="24"/>
          <w:szCs w:val="24"/>
        </w:rPr>
        <w:t>87 ал.1</w:t>
      </w:r>
      <w:r w:rsidR="002625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т.22</w:t>
      </w:r>
      <w:r w:rsidR="0064414D">
        <w:rPr>
          <w:rFonts w:ascii="Arial" w:hAnsi="Arial" w:cs="Arial"/>
          <w:sz w:val="24"/>
          <w:szCs w:val="24"/>
        </w:rPr>
        <w:t xml:space="preserve"> </w:t>
      </w:r>
      <w:r w:rsidR="002625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 Изборния Кодекс и на основание решение №</w:t>
      </w:r>
      <w:r w:rsidR="0082618F">
        <w:rPr>
          <w:rFonts w:ascii="Arial" w:hAnsi="Arial" w:cs="Arial"/>
          <w:sz w:val="24"/>
          <w:szCs w:val="24"/>
        </w:rPr>
        <w:t>155</w:t>
      </w:r>
      <w:r>
        <w:rPr>
          <w:rFonts w:ascii="Arial" w:hAnsi="Arial" w:cs="Arial"/>
          <w:sz w:val="24"/>
          <w:szCs w:val="24"/>
        </w:rPr>
        <w:t xml:space="preserve"> от 2</w:t>
      </w:r>
      <w:r w:rsidR="0082618F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.10.2015г. на ОИК относно</w:t>
      </w:r>
      <w:r w:rsidR="0082618F">
        <w:rPr>
          <w:rFonts w:ascii="Arial" w:hAnsi="Arial" w:cs="Arial"/>
          <w:sz w:val="24"/>
          <w:szCs w:val="24"/>
        </w:rPr>
        <w:t xml:space="preserve"> жалба от Венета Миткова Добрева- кандидат за кмет на община Крумовград от ПП ГЕРБ.</w:t>
      </w:r>
    </w:p>
    <w:p w:rsidR="00B35898" w:rsidRDefault="00780A0E" w:rsidP="007619D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="00B35898"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B35898" w:rsidRPr="00EE3710" w:rsidRDefault="00B35898" w:rsidP="00B42BA8">
      <w:pPr>
        <w:spacing w:after="0" w:line="240" w:lineRule="auto"/>
        <w:ind w:right="-284" w:firstLine="708"/>
        <w:rPr>
          <w:rFonts w:ascii="Arial" w:hAnsi="Arial" w:cs="Arial"/>
          <w:sz w:val="24"/>
          <w:szCs w:val="24"/>
        </w:rPr>
      </w:pPr>
    </w:p>
    <w:p w:rsidR="00B35898" w:rsidRDefault="00B35898" w:rsidP="007619DE">
      <w:pPr>
        <w:spacing w:after="0" w:line="240" w:lineRule="auto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B35898" w:rsidRDefault="00C44F45" w:rsidP="007619D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2625AE" w:rsidRDefault="007619DE" w:rsidP="00B42B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="00B42BA8">
        <w:rPr>
          <w:rFonts w:ascii="Arial" w:hAnsi="Arial" w:cs="Arial"/>
          <w:bCs/>
          <w:sz w:val="24"/>
          <w:szCs w:val="24"/>
        </w:rPr>
        <w:t xml:space="preserve">    </w:t>
      </w:r>
      <w:r w:rsidR="0082618F">
        <w:rPr>
          <w:rFonts w:ascii="Arial" w:hAnsi="Arial" w:cs="Arial"/>
          <w:bCs/>
          <w:sz w:val="24"/>
          <w:szCs w:val="24"/>
        </w:rPr>
        <w:t>Препраща искането до районно управление на МВР гр. Крумовград за съдействие</w:t>
      </w:r>
      <w:r>
        <w:rPr>
          <w:rFonts w:ascii="Arial" w:hAnsi="Arial" w:cs="Arial"/>
          <w:bCs/>
          <w:sz w:val="24"/>
          <w:szCs w:val="24"/>
        </w:rPr>
        <w:t xml:space="preserve"> във връзка с</w:t>
      </w:r>
      <w:r w:rsidR="00B42BA8">
        <w:rPr>
          <w:rFonts w:ascii="Arial" w:hAnsi="Arial" w:cs="Arial"/>
          <w:bCs/>
          <w:sz w:val="24"/>
          <w:szCs w:val="24"/>
        </w:rPr>
        <w:t>ъс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B42BA8">
        <w:rPr>
          <w:rFonts w:ascii="Arial" w:hAnsi="Arial" w:cs="Arial"/>
          <w:bCs/>
          <w:sz w:val="24"/>
          <w:szCs w:val="24"/>
        </w:rPr>
        <w:t xml:space="preserve"> заведените дела в</w:t>
      </w:r>
      <w:r>
        <w:rPr>
          <w:rFonts w:ascii="Arial" w:hAnsi="Arial" w:cs="Arial"/>
          <w:bCs/>
          <w:sz w:val="24"/>
          <w:szCs w:val="24"/>
        </w:rPr>
        <w:t xml:space="preserve"> Административен съд гр. </w:t>
      </w:r>
      <w:r w:rsidR="00B42BA8">
        <w:rPr>
          <w:rFonts w:ascii="Arial" w:hAnsi="Arial" w:cs="Arial"/>
          <w:bCs/>
          <w:sz w:val="24"/>
          <w:szCs w:val="24"/>
        </w:rPr>
        <w:t>К</w:t>
      </w:r>
      <w:r>
        <w:rPr>
          <w:rFonts w:ascii="Arial" w:hAnsi="Arial" w:cs="Arial"/>
          <w:bCs/>
          <w:sz w:val="24"/>
          <w:szCs w:val="24"/>
        </w:rPr>
        <w:t>ърджали</w:t>
      </w:r>
      <w:r w:rsidR="00B42BA8">
        <w:rPr>
          <w:rFonts w:ascii="Arial" w:hAnsi="Arial" w:cs="Arial"/>
          <w:bCs/>
          <w:sz w:val="24"/>
          <w:szCs w:val="24"/>
        </w:rPr>
        <w:t>,  срещу</w:t>
      </w:r>
      <w:r w:rsidR="00B42BA8" w:rsidRPr="00B42BA8">
        <w:t xml:space="preserve"> </w:t>
      </w:r>
      <w:r w:rsidR="00B42BA8" w:rsidRPr="00B42BA8">
        <w:rPr>
          <w:rFonts w:ascii="Arial" w:hAnsi="Arial" w:cs="Arial"/>
          <w:bCs/>
          <w:sz w:val="24"/>
          <w:szCs w:val="24"/>
        </w:rPr>
        <w:t>Общинска избирателна комисия</w:t>
      </w:r>
      <w:r w:rsidR="00B42BA8">
        <w:rPr>
          <w:rFonts w:ascii="Arial" w:hAnsi="Arial" w:cs="Arial"/>
          <w:bCs/>
          <w:sz w:val="24"/>
          <w:szCs w:val="24"/>
        </w:rPr>
        <w:t xml:space="preserve">- Крумовград. </w:t>
      </w:r>
      <w:r w:rsidR="00B42BA8">
        <w:rPr>
          <w:rFonts w:ascii="Arial" w:hAnsi="Arial" w:cs="Arial"/>
          <w:bCs/>
          <w:sz w:val="24"/>
          <w:szCs w:val="24"/>
        </w:rPr>
        <w:br/>
      </w:r>
    </w:p>
    <w:p w:rsidR="007D75A8" w:rsidRDefault="00B42BA8" w:rsidP="00B42BA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  <w:r w:rsidR="00135AC9">
        <w:rPr>
          <w:rFonts w:ascii="Arial" w:hAnsi="Arial" w:cs="Arial"/>
          <w:bCs/>
          <w:sz w:val="24"/>
          <w:szCs w:val="24"/>
        </w:rPr>
        <w:t xml:space="preserve">Копие от решението да се изпрати до </w:t>
      </w:r>
      <w:r w:rsidR="007619DE">
        <w:rPr>
          <w:rFonts w:ascii="Arial" w:hAnsi="Arial" w:cs="Arial"/>
          <w:bCs/>
          <w:sz w:val="24"/>
          <w:szCs w:val="24"/>
        </w:rPr>
        <w:t>началник на РУ на МВР гр.Крумовград</w:t>
      </w:r>
      <w:r w:rsidR="00135AC9">
        <w:rPr>
          <w:rFonts w:ascii="Arial" w:hAnsi="Arial" w:cs="Arial"/>
          <w:bCs/>
          <w:sz w:val="24"/>
          <w:szCs w:val="24"/>
        </w:rPr>
        <w:t>.</w:t>
      </w:r>
      <w:r w:rsidR="00203BF7">
        <w:rPr>
          <w:rFonts w:ascii="Arial" w:hAnsi="Arial" w:cs="Arial"/>
          <w:bCs/>
          <w:sz w:val="24"/>
          <w:szCs w:val="24"/>
        </w:rPr>
        <w:br/>
      </w:r>
      <w:r w:rsidR="007D75A8">
        <w:rPr>
          <w:rFonts w:ascii="Arial" w:hAnsi="Arial" w:cs="Arial"/>
          <w:bCs/>
          <w:sz w:val="24"/>
          <w:szCs w:val="24"/>
        </w:rPr>
        <w:t xml:space="preserve">         </w:t>
      </w:r>
      <w:r>
        <w:rPr>
          <w:rFonts w:ascii="Arial" w:hAnsi="Arial" w:cs="Arial"/>
          <w:bCs/>
          <w:sz w:val="24"/>
          <w:szCs w:val="24"/>
        </w:rPr>
        <w:t xml:space="preserve">  </w:t>
      </w:r>
      <w:bookmarkStart w:id="0" w:name="_GoBack"/>
      <w:bookmarkEnd w:id="0"/>
      <w:r w:rsidR="007D75A8">
        <w:rPr>
          <w:rFonts w:ascii="Arial" w:hAnsi="Arial" w:cs="Arial"/>
          <w:bCs/>
          <w:sz w:val="24"/>
          <w:szCs w:val="24"/>
        </w:rPr>
        <w:t xml:space="preserve"> Решението на Общинската избирателна комисия може да се оспорва в тридневен срок от обявяването му пред Централната избирателна комисия по реда на чл. 88 от Изборния кодекс.</w:t>
      </w:r>
    </w:p>
    <w:p w:rsidR="00780A0E" w:rsidRDefault="00780A0E" w:rsidP="00573B4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80A0E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780A0E" w:rsidRPr="003473EB" w:rsidRDefault="00780A0E" w:rsidP="00707F32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B35898" w:rsidRPr="004E60D6" w:rsidRDefault="00B35898" w:rsidP="00707F3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 w:rsidR="00707F32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B35898" w:rsidRPr="004E60D6" w:rsidRDefault="00B35898" w:rsidP="00B358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707F32"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sectPr w:rsidR="00B35898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30E5"/>
    <w:multiLevelType w:val="multilevel"/>
    <w:tmpl w:val="E6DA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02774"/>
    <w:rsid w:val="000A7F88"/>
    <w:rsid w:val="00134499"/>
    <w:rsid w:val="00135AC9"/>
    <w:rsid w:val="0015062C"/>
    <w:rsid w:val="00203BF7"/>
    <w:rsid w:val="0026113C"/>
    <w:rsid w:val="002625AE"/>
    <w:rsid w:val="002A6DA9"/>
    <w:rsid w:val="00317F9D"/>
    <w:rsid w:val="00330F56"/>
    <w:rsid w:val="003473EB"/>
    <w:rsid w:val="003A3894"/>
    <w:rsid w:val="00445D73"/>
    <w:rsid w:val="004A2B67"/>
    <w:rsid w:val="004E60D6"/>
    <w:rsid w:val="00531B14"/>
    <w:rsid w:val="0053414D"/>
    <w:rsid w:val="00543678"/>
    <w:rsid w:val="00573B44"/>
    <w:rsid w:val="00587B2F"/>
    <w:rsid w:val="005C42DB"/>
    <w:rsid w:val="0064414D"/>
    <w:rsid w:val="006468D8"/>
    <w:rsid w:val="006A3637"/>
    <w:rsid w:val="00707F32"/>
    <w:rsid w:val="007619DE"/>
    <w:rsid w:val="00765792"/>
    <w:rsid w:val="00780A0E"/>
    <w:rsid w:val="007D75A8"/>
    <w:rsid w:val="0082618F"/>
    <w:rsid w:val="008E0C47"/>
    <w:rsid w:val="008F4FA1"/>
    <w:rsid w:val="00934FF3"/>
    <w:rsid w:val="00A05657"/>
    <w:rsid w:val="00B22270"/>
    <w:rsid w:val="00B35898"/>
    <w:rsid w:val="00B42BA8"/>
    <w:rsid w:val="00C44F45"/>
    <w:rsid w:val="00CD12FD"/>
    <w:rsid w:val="00D1649F"/>
    <w:rsid w:val="00D46DBC"/>
    <w:rsid w:val="00D623A4"/>
    <w:rsid w:val="00DB1A3B"/>
    <w:rsid w:val="00ED40EA"/>
    <w:rsid w:val="00EE3710"/>
    <w:rsid w:val="00EF55BB"/>
    <w:rsid w:val="00F3712F"/>
    <w:rsid w:val="00F72652"/>
    <w:rsid w:val="00F83CB7"/>
    <w:rsid w:val="00FA570A"/>
    <w:rsid w:val="00FF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7248-D415-4D43-A0E5-CD30383C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3</cp:revision>
  <cp:lastPrinted>2015-11-03T16:04:00Z</cp:lastPrinted>
  <dcterms:created xsi:type="dcterms:W3CDTF">2015-11-03T15:54:00Z</dcterms:created>
  <dcterms:modified xsi:type="dcterms:W3CDTF">2015-11-03T16:04:00Z</dcterms:modified>
</cp:coreProperties>
</file>