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4C" w:rsidRPr="00EF55BB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A484C" w:rsidRPr="00EF55BB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0A484C" w:rsidRPr="00934FF3" w:rsidRDefault="000A484C" w:rsidP="000A48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484C" w:rsidRPr="00230E0E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230E0E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="00230E0E">
        <w:rPr>
          <w:rFonts w:ascii="Arial" w:hAnsi="Arial" w:cs="Arial"/>
          <w:b/>
          <w:sz w:val="24"/>
          <w:szCs w:val="24"/>
          <w:lang w:val="en-US"/>
        </w:rPr>
        <w:t>4</w:t>
      </w:r>
    </w:p>
    <w:p w:rsidR="000A484C" w:rsidRDefault="00230E0E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0</w:t>
      </w:r>
      <w:r w:rsidR="00BE106B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0A484C" w:rsidRPr="0013449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  <w:lang w:val="en-US"/>
        </w:rPr>
        <w:t>1</w:t>
      </w:r>
      <w:r w:rsidR="000A484C" w:rsidRPr="00134499">
        <w:rPr>
          <w:rFonts w:ascii="Arial" w:hAnsi="Arial" w:cs="Arial"/>
          <w:b/>
          <w:sz w:val="24"/>
          <w:szCs w:val="24"/>
        </w:rPr>
        <w:t>.2015г.</w:t>
      </w:r>
    </w:p>
    <w:p w:rsidR="000A484C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84C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84C" w:rsidRPr="00F96B61" w:rsidRDefault="000A484C" w:rsidP="000A484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543678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ТНОСНО</w:t>
      </w:r>
      <w:r w:rsidRPr="00543678">
        <w:rPr>
          <w:rFonts w:ascii="Arial" w:hAnsi="Arial" w:cs="Arial"/>
          <w:b/>
          <w:sz w:val="24"/>
          <w:szCs w:val="24"/>
        </w:rPr>
        <w:t>:</w:t>
      </w:r>
      <w:r w:rsidRPr="000A484C">
        <w:rPr>
          <w:rFonts w:ascii="Arial" w:eastAsia="Times New Roman" w:hAnsi="Arial" w:cs="Arial"/>
          <w:sz w:val="24"/>
          <w:szCs w:val="24"/>
        </w:rPr>
        <w:t xml:space="preserve"> </w:t>
      </w:r>
      <w:r w:rsidR="00230E0E">
        <w:rPr>
          <w:rFonts w:ascii="Arial" w:eastAsia="Times New Roman" w:hAnsi="Arial" w:cs="Arial"/>
          <w:sz w:val="24"/>
          <w:szCs w:val="24"/>
        </w:rPr>
        <w:t>Уведомяване  на ЦИК за провеждане на нови избори</w:t>
      </w:r>
    </w:p>
    <w:p w:rsidR="00230E0E" w:rsidRDefault="000A484C" w:rsidP="000A484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F96B61">
        <w:rPr>
          <w:rFonts w:ascii="Arial" w:eastAsia="Times New Roman" w:hAnsi="Arial" w:cs="Arial"/>
          <w:color w:val="333333"/>
          <w:sz w:val="24"/>
          <w:szCs w:val="24"/>
        </w:rPr>
        <w:t xml:space="preserve">На основание чл. </w:t>
      </w:r>
      <w:r w:rsidR="00230E0E">
        <w:rPr>
          <w:rFonts w:ascii="Arial" w:eastAsia="Times New Roman" w:hAnsi="Arial" w:cs="Arial"/>
          <w:color w:val="333333"/>
          <w:sz w:val="24"/>
          <w:szCs w:val="24"/>
        </w:rPr>
        <w:t>465, т.1 от Изборния кодекс и решение № 163 от 01.11.2015г. на ОИК Крумовград</w:t>
      </w:r>
    </w:p>
    <w:p w:rsidR="000A484C" w:rsidRPr="00F96B61" w:rsidRDefault="000A484C" w:rsidP="000A484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96B61">
        <w:rPr>
          <w:rFonts w:ascii="Arial" w:eastAsia="Times New Roman" w:hAnsi="Arial" w:cs="Arial"/>
          <w:color w:val="333333"/>
          <w:sz w:val="24"/>
          <w:szCs w:val="24"/>
        </w:rPr>
        <w:t xml:space="preserve"> Общинска избирателна комисия - </w:t>
      </w:r>
      <w:r>
        <w:rPr>
          <w:rFonts w:ascii="Arial" w:eastAsia="Times New Roman" w:hAnsi="Arial" w:cs="Arial"/>
          <w:color w:val="333333"/>
          <w:sz w:val="24"/>
          <w:szCs w:val="24"/>
        </w:rPr>
        <w:t>Крумовград</w:t>
      </w:r>
    </w:p>
    <w:p w:rsidR="000A484C" w:rsidRPr="00F96B61" w:rsidRDefault="000A484C" w:rsidP="000A484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F96B61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230E0E" w:rsidRDefault="00230E0E" w:rsidP="000A484C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Уведомява ЦИК, че следва да се произведат нови избори за кмет на кметство с.Черничево, община Крумовград, област Кърджали.</w:t>
      </w:r>
    </w:p>
    <w:p w:rsidR="000A484C" w:rsidRDefault="000A484C" w:rsidP="000A48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0A484C" w:rsidRPr="003473EB" w:rsidRDefault="000A484C" w:rsidP="000A48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484C" w:rsidRPr="008F4FA1" w:rsidRDefault="000A484C" w:rsidP="000A484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B3101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</w:t>
      </w:r>
      <w:r w:rsidR="00EB3101">
        <w:rPr>
          <w:rFonts w:ascii="Arial" w:hAnsi="Arial" w:cs="Arial"/>
          <w:sz w:val="24"/>
          <w:szCs w:val="24"/>
        </w:rPr>
        <w:t>н/</w:t>
      </w:r>
    </w:p>
    <w:p w:rsidR="005D6DB0" w:rsidRDefault="005D6DB0" w:rsidP="000A48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6DB0" w:rsidRPr="00230E0E" w:rsidRDefault="005D6DB0" w:rsidP="00230E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484C" w:rsidRPr="00F96B61" w:rsidRDefault="000A484C" w:rsidP="000A484C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sz w:val="24"/>
          <w:szCs w:val="24"/>
        </w:rPr>
      </w:pPr>
    </w:p>
    <w:sectPr w:rsidR="000A484C" w:rsidRPr="00F96B61" w:rsidSect="0028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21C8"/>
    <w:multiLevelType w:val="hybridMultilevel"/>
    <w:tmpl w:val="698EC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4C"/>
    <w:rsid w:val="000A484C"/>
    <w:rsid w:val="00230E0E"/>
    <w:rsid w:val="00286BE6"/>
    <w:rsid w:val="003352E2"/>
    <w:rsid w:val="00582DD2"/>
    <w:rsid w:val="005D6DB0"/>
    <w:rsid w:val="00A35E78"/>
    <w:rsid w:val="00BE106B"/>
    <w:rsid w:val="00D00045"/>
    <w:rsid w:val="00EB3101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1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6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1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2015-11-02T10:10:00Z</dcterms:created>
  <dcterms:modified xsi:type="dcterms:W3CDTF">2015-11-02T10:10:00Z</dcterms:modified>
</cp:coreProperties>
</file>