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135AC9">
        <w:rPr>
          <w:rFonts w:ascii="Arial" w:hAnsi="Arial" w:cs="Arial"/>
          <w:b/>
          <w:sz w:val="24"/>
          <w:szCs w:val="24"/>
        </w:rPr>
        <w:t>7</w:t>
      </w:r>
      <w:r w:rsidR="0053414D">
        <w:rPr>
          <w:rFonts w:ascii="Arial" w:hAnsi="Arial" w:cs="Arial"/>
          <w:b/>
          <w:sz w:val="24"/>
          <w:szCs w:val="24"/>
        </w:rPr>
        <w:t>8</w:t>
      </w:r>
    </w:p>
    <w:p w:rsidR="00B35898" w:rsidRDefault="0064414D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317F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0A0E" w:rsidRDefault="00B35898" w:rsidP="00534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Разглеждане на жалби</w:t>
      </w:r>
      <w:r w:rsidR="00B22270">
        <w:rPr>
          <w:rFonts w:ascii="Arial" w:hAnsi="Arial" w:cs="Arial"/>
          <w:sz w:val="24"/>
          <w:szCs w:val="24"/>
        </w:rPr>
        <w:t xml:space="preserve"> </w:t>
      </w:r>
      <w:r w:rsidR="00B22270">
        <w:rPr>
          <w:rFonts w:ascii="Arial" w:hAnsi="Arial" w:cs="Arial"/>
          <w:sz w:val="24"/>
          <w:szCs w:val="24"/>
        </w:rPr>
        <w:br/>
      </w:r>
      <w:r w:rsidR="0053414D">
        <w:rPr>
          <w:rFonts w:ascii="Arial" w:hAnsi="Arial" w:cs="Arial"/>
          <w:sz w:val="24"/>
          <w:szCs w:val="24"/>
        </w:rPr>
        <w:t xml:space="preserve">          </w:t>
      </w:r>
      <w:r w:rsidR="007D75A8">
        <w:rPr>
          <w:rFonts w:ascii="Arial" w:hAnsi="Arial" w:cs="Arial"/>
          <w:sz w:val="24"/>
          <w:szCs w:val="24"/>
        </w:rPr>
        <w:t>В Общинска избирателна комисия Крум</w:t>
      </w:r>
      <w:r w:rsidR="00002774">
        <w:rPr>
          <w:rFonts w:ascii="Arial" w:hAnsi="Arial" w:cs="Arial"/>
          <w:sz w:val="24"/>
          <w:szCs w:val="24"/>
        </w:rPr>
        <w:t>овград е постъпил жалба с вх.№9</w:t>
      </w:r>
      <w:r w:rsidR="00135AC9">
        <w:rPr>
          <w:rFonts w:ascii="Arial" w:hAnsi="Arial" w:cs="Arial"/>
          <w:sz w:val="24"/>
          <w:szCs w:val="24"/>
        </w:rPr>
        <w:t>0</w:t>
      </w:r>
      <w:r w:rsidR="007D75A8">
        <w:rPr>
          <w:rFonts w:ascii="Arial" w:hAnsi="Arial" w:cs="Arial"/>
          <w:sz w:val="24"/>
          <w:szCs w:val="24"/>
        </w:rPr>
        <w:t xml:space="preserve"> от 25.10.2015г. в </w:t>
      </w:r>
      <w:r w:rsidR="00135AC9">
        <w:rPr>
          <w:rFonts w:ascii="Arial" w:hAnsi="Arial" w:cs="Arial"/>
          <w:sz w:val="24"/>
          <w:szCs w:val="24"/>
        </w:rPr>
        <w:t>8:10</w:t>
      </w:r>
      <w:r w:rsidR="007D75A8">
        <w:rPr>
          <w:rFonts w:ascii="Arial" w:hAnsi="Arial" w:cs="Arial"/>
          <w:sz w:val="24"/>
          <w:szCs w:val="24"/>
        </w:rPr>
        <w:t xml:space="preserve"> часа от </w:t>
      </w:r>
      <w:r w:rsidR="00135AC9">
        <w:rPr>
          <w:rFonts w:ascii="Arial" w:hAnsi="Arial" w:cs="Arial"/>
          <w:sz w:val="24"/>
          <w:szCs w:val="24"/>
        </w:rPr>
        <w:t>Венета Миткова Добрева- Кандидат за кмет на община от ПП ГЕРБ за секция № 091500011- Вранско.</w:t>
      </w:r>
      <w:r w:rsidR="007D75A8">
        <w:rPr>
          <w:rFonts w:ascii="Arial" w:hAnsi="Arial" w:cs="Arial"/>
          <w:sz w:val="24"/>
          <w:szCs w:val="24"/>
        </w:rPr>
        <w:br/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      </w:t>
      </w:r>
      <w:r w:rsidR="007D75A8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</w:t>
      </w: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64414D">
        <w:rPr>
          <w:rFonts w:ascii="Arial" w:hAnsi="Arial" w:cs="Arial"/>
          <w:sz w:val="24"/>
          <w:szCs w:val="24"/>
        </w:rPr>
        <w:t>87 ал.1</w:t>
      </w:r>
      <w:r w:rsidR="007D75A8">
        <w:rPr>
          <w:rFonts w:ascii="Arial" w:hAnsi="Arial" w:cs="Arial"/>
          <w:sz w:val="24"/>
          <w:szCs w:val="24"/>
        </w:rPr>
        <w:t>т.22</w:t>
      </w:r>
      <w:r w:rsidR="0064414D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от Изборния Кодекс</w:t>
      </w:r>
      <w:r w:rsidR="00203BF7">
        <w:rPr>
          <w:rFonts w:ascii="Arial" w:hAnsi="Arial" w:cs="Arial"/>
          <w:sz w:val="24"/>
          <w:szCs w:val="24"/>
        </w:rPr>
        <w:t>, решение №1984.МИ/НР от 08.09.2015г.</w:t>
      </w:r>
      <w:r w:rsidR="007D75A8">
        <w:rPr>
          <w:rFonts w:ascii="Arial" w:hAnsi="Arial" w:cs="Arial"/>
          <w:sz w:val="24"/>
          <w:szCs w:val="24"/>
        </w:rPr>
        <w:t xml:space="preserve"> и на основание решение №76 от 24.10.2015г. на ОИК относно организацията на работата на ОИК.</w:t>
      </w:r>
    </w:p>
    <w:p w:rsidR="00B35898" w:rsidRDefault="00780A0E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317F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317F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B35898" w:rsidRDefault="00C44F45" w:rsidP="007D75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7D75A8" w:rsidRDefault="00135AC9" w:rsidP="00135AC9">
      <w:pPr>
        <w:spacing w:after="0" w:line="240" w:lineRule="auto"/>
        <w:ind w:firstLin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След извършената проверка на подадената жалба не е  установена нерегламентирана агитация и няма достъп  на кандидата за кмет на кметство с.Вранско издигнат от ПП ДПС в изборното помещение</w:t>
      </w:r>
      <w:r w:rsidR="00203BF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/>
      </w:r>
      <w:r w:rsidR="00203BF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Копие от решението да се изпрати до </w:t>
      </w:r>
      <w:proofErr w:type="spellStart"/>
      <w:r>
        <w:rPr>
          <w:rFonts w:ascii="Arial" w:hAnsi="Arial" w:cs="Arial"/>
          <w:bCs/>
          <w:sz w:val="24"/>
          <w:szCs w:val="24"/>
        </w:rPr>
        <w:t>жалбоподателката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за сведение.</w:t>
      </w:r>
      <w:r w:rsidR="00203BF7">
        <w:rPr>
          <w:rFonts w:ascii="Arial" w:hAnsi="Arial" w:cs="Arial"/>
          <w:bCs/>
          <w:sz w:val="24"/>
          <w:szCs w:val="24"/>
        </w:rPr>
        <w:br/>
      </w:r>
      <w:r w:rsidR="007D75A8">
        <w:rPr>
          <w:rFonts w:ascii="Arial" w:hAnsi="Arial" w:cs="Arial"/>
          <w:bCs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780A0E" w:rsidRDefault="00780A0E" w:rsidP="00317F9D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774"/>
    <w:rsid w:val="000A7F88"/>
    <w:rsid w:val="00134499"/>
    <w:rsid w:val="00135AC9"/>
    <w:rsid w:val="0015062C"/>
    <w:rsid w:val="00203BF7"/>
    <w:rsid w:val="0026113C"/>
    <w:rsid w:val="002A6DA9"/>
    <w:rsid w:val="00317F9D"/>
    <w:rsid w:val="00330F56"/>
    <w:rsid w:val="003473EB"/>
    <w:rsid w:val="003A3894"/>
    <w:rsid w:val="00445D73"/>
    <w:rsid w:val="004A2B67"/>
    <w:rsid w:val="004E60D6"/>
    <w:rsid w:val="00531B14"/>
    <w:rsid w:val="0053414D"/>
    <w:rsid w:val="00543678"/>
    <w:rsid w:val="00587B2F"/>
    <w:rsid w:val="005C42DB"/>
    <w:rsid w:val="0064414D"/>
    <w:rsid w:val="006468D8"/>
    <w:rsid w:val="006A3637"/>
    <w:rsid w:val="00707F32"/>
    <w:rsid w:val="00765792"/>
    <w:rsid w:val="00780A0E"/>
    <w:rsid w:val="007D75A8"/>
    <w:rsid w:val="008E0C47"/>
    <w:rsid w:val="008F4FA1"/>
    <w:rsid w:val="00934FF3"/>
    <w:rsid w:val="00A05657"/>
    <w:rsid w:val="00B22270"/>
    <w:rsid w:val="00B35898"/>
    <w:rsid w:val="00C44F45"/>
    <w:rsid w:val="00CD12FD"/>
    <w:rsid w:val="00D1649F"/>
    <w:rsid w:val="00DB1A3B"/>
    <w:rsid w:val="00ED40EA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339E-0D1C-4ED0-9DAE-7A3BAC52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2015-10-25T10:58:00Z</cp:lastPrinted>
  <dcterms:created xsi:type="dcterms:W3CDTF">2015-10-25T11:04:00Z</dcterms:created>
  <dcterms:modified xsi:type="dcterms:W3CDTF">2015-10-25T11:04:00Z</dcterms:modified>
</cp:coreProperties>
</file>