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A1" w:rsidRPr="00F74198" w:rsidRDefault="008F4FA1" w:rsidP="008F4FA1">
      <w:pPr>
        <w:spacing w:after="0" w:line="240" w:lineRule="auto"/>
        <w:jc w:val="center"/>
        <w:rPr>
          <w:rFonts w:ascii="Arial" w:hAnsi="Arial" w:cs="Arial"/>
          <w:b/>
          <w:sz w:val="24"/>
          <w:szCs w:val="24"/>
          <w:u w:val="single"/>
        </w:rPr>
      </w:pPr>
      <w:r w:rsidRPr="00F74198">
        <w:rPr>
          <w:rFonts w:ascii="Arial" w:hAnsi="Arial" w:cs="Arial"/>
          <w:b/>
          <w:sz w:val="24"/>
          <w:szCs w:val="24"/>
          <w:u w:val="single"/>
        </w:rPr>
        <w:t>ОБЩИНСКА  ИЗБИРАТЕЛНА  КОМИСИЯ – КРУМОВГРАД</w:t>
      </w:r>
    </w:p>
    <w:p w:rsidR="008F4FA1" w:rsidRPr="00F74198" w:rsidRDefault="008F4FA1" w:rsidP="008F4FA1">
      <w:pPr>
        <w:spacing w:after="0" w:line="240" w:lineRule="auto"/>
        <w:jc w:val="center"/>
        <w:rPr>
          <w:rFonts w:ascii="Arial" w:hAnsi="Arial" w:cs="Arial"/>
          <w:b/>
          <w:sz w:val="24"/>
          <w:szCs w:val="24"/>
          <w:u w:val="single"/>
        </w:rPr>
      </w:pPr>
      <w:r w:rsidRPr="00F74198">
        <w:rPr>
          <w:rFonts w:ascii="Arial" w:hAnsi="Arial" w:cs="Arial"/>
          <w:b/>
          <w:sz w:val="24"/>
          <w:szCs w:val="24"/>
          <w:u w:val="single"/>
        </w:rPr>
        <w:t>Ул. „Трети март №3, тел.03641/ 76- 26, факс 03641/ 70-24,oik0915@cik.</w:t>
      </w:r>
      <w:proofErr w:type="spellStart"/>
      <w:r w:rsidRPr="00F74198">
        <w:rPr>
          <w:rFonts w:ascii="Arial" w:hAnsi="Arial" w:cs="Arial"/>
          <w:b/>
          <w:sz w:val="24"/>
          <w:szCs w:val="24"/>
          <w:u w:val="single"/>
        </w:rPr>
        <w:t>bg</w:t>
      </w:r>
      <w:proofErr w:type="spellEnd"/>
    </w:p>
    <w:p w:rsidR="008F4FA1" w:rsidRPr="00F74198" w:rsidRDefault="008F4FA1" w:rsidP="008F4FA1">
      <w:pPr>
        <w:spacing w:after="0" w:line="240" w:lineRule="auto"/>
        <w:jc w:val="center"/>
        <w:rPr>
          <w:rFonts w:ascii="Arial" w:hAnsi="Arial" w:cs="Arial"/>
          <w:b/>
          <w:sz w:val="24"/>
          <w:szCs w:val="24"/>
          <w:u w:val="single"/>
        </w:rPr>
      </w:pPr>
    </w:p>
    <w:p w:rsidR="008F4FA1" w:rsidRPr="00F74198" w:rsidRDefault="008F4FA1" w:rsidP="008F4FA1">
      <w:pPr>
        <w:spacing w:after="0" w:line="240" w:lineRule="auto"/>
        <w:jc w:val="center"/>
        <w:rPr>
          <w:rFonts w:ascii="Arial" w:hAnsi="Arial" w:cs="Arial"/>
          <w:b/>
          <w:sz w:val="24"/>
          <w:szCs w:val="24"/>
        </w:rPr>
      </w:pPr>
      <w:r w:rsidRPr="00F74198">
        <w:rPr>
          <w:rFonts w:ascii="Arial" w:hAnsi="Arial" w:cs="Arial"/>
          <w:b/>
          <w:sz w:val="24"/>
          <w:szCs w:val="24"/>
        </w:rPr>
        <w:t xml:space="preserve">Р Е Ш Е Н И Е № </w:t>
      </w:r>
      <w:r w:rsidR="00D213ED">
        <w:rPr>
          <w:rFonts w:ascii="Arial" w:hAnsi="Arial" w:cs="Arial"/>
          <w:b/>
          <w:sz w:val="24"/>
          <w:szCs w:val="24"/>
        </w:rPr>
        <w:t>51</w:t>
      </w:r>
    </w:p>
    <w:p w:rsidR="008F4FA1" w:rsidRPr="00F74198" w:rsidRDefault="00D213ED" w:rsidP="008F4FA1">
      <w:pPr>
        <w:spacing w:after="0" w:line="240" w:lineRule="auto"/>
        <w:jc w:val="center"/>
        <w:rPr>
          <w:rFonts w:ascii="Arial" w:hAnsi="Arial" w:cs="Arial"/>
          <w:b/>
          <w:sz w:val="24"/>
          <w:szCs w:val="24"/>
        </w:rPr>
      </w:pPr>
      <w:r>
        <w:rPr>
          <w:rFonts w:ascii="Arial" w:hAnsi="Arial" w:cs="Arial"/>
          <w:b/>
          <w:sz w:val="24"/>
          <w:szCs w:val="24"/>
        </w:rPr>
        <w:t>01</w:t>
      </w:r>
      <w:r w:rsidR="008F4FA1" w:rsidRPr="00F74198">
        <w:rPr>
          <w:rFonts w:ascii="Arial" w:hAnsi="Arial" w:cs="Arial"/>
          <w:b/>
          <w:sz w:val="24"/>
          <w:szCs w:val="24"/>
        </w:rPr>
        <w:t>.</w:t>
      </w:r>
      <w:r>
        <w:rPr>
          <w:rFonts w:ascii="Arial" w:hAnsi="Arial" w:cs="Arial"/>
          <w:b/>
          <w:sz w:val="24"/>
          <w:szCs w:val="24"/>
        </w:rPr>
        <w:t>1</w:t>
      </w:r>
      <w:r w:rsidR="008F4FA1" w:rsidRPr="00F74198">
        <w:rPr>
          <w:rFonts w:ascii="Arial" w:hAnsi="Arial" w:cs="Arial"/>
          <w:b/>
          <w:sz w:val="24"/>
          <w:szCs w:val="24"/>
        </w:rPr>
        <w:t>0.2015 год.</w:t>
      </w:r>
    </w:p>
    <w:p w:rsidR="008F4FA1" w:rsidRPr="00F74198" w:rsidRDefault="008F4FA1" w:rsidP="008F4FA1">
      <w:pPr>
        <w:spacing w:after="0" w:line="240" w:lineRule="auto"/>
        <w:rPr>
          <w:rFonts w:ascii="Arial" w:hAnsi="Arial" w:cs="Arial"/>
          <w:sz w:val="24"/>
          <w:szCs w:val="24"/>
        </w:rPr>
      </w:pPr>
    </w:p>
    <w:p w:rsidR="00CF4C99" w:rsidRDefault="008F4FA1" w:rsidP="00DC1930">
      <w:pPr>
        <w:spacing w:after="0" w:line="240" w:lineRule="auto"/>
        <w:jc w:val="both"/>
        <w:rPr>
          <w:rFonts w:ascii="Arial" w:hAnsi="Arial" w:cs="Arial"/>
          <w:b/>
          <w:sz w:val="24"/>
          <w:szCs w:val="24"/>
        </w:rPr>
      </w:pPr>
      <w:r w:rsidRPr="00F74198">
        <w:rPr>
          <w:rFonts w:ascii="Arial" w:hAnsi="Arial" w:cs="Arial"/>
          <w:sz w:val="24"/>
          <w:szCs w:val="24"/>
        </w:rPr>
        <w:tab/>
      </w:r>
      <w:r w:rsidRPr="00F74198">
        <w:rPr>
          <w:rFonts w:ascii="Arial" w:hAnsi="Arial" w:cs="Arial"/>
          <w:b/>
          <w:sz w:val="24"/>
          <w:szCs w:val="24"/>
        </w:rPr>
        <w:t>Относно:</w:t>
      </w:r>
      <w:r w:rsidR="00F72652" w:rsidRPr="00F74198">
        <w:rPr>
          <w:rFonts w:ascii="Arial" w:hAnsi="Arial" w:cs="Arial"/>
          <w:sz w:val="24"/>
          <w:szCs w:val="24"/>
        </w:rPr>
        <w:t xml:space="preserve"> </w:t>
      </w:r>
      <w:r w:rsidR="00D213ED" w:rsidRPr="00D213ED">
        <w:rPr>
          <w:rFonts w:ascii="Arial" w:hAnsi="Arial" w:cs="Arial"/>
          <w:b/>
          <w:sz w:val="24"/>
          <w:szCs w:val="24"/>
        </w:rPr>
        <w:t>Одобряване на графичните файлове с предпечат на хартиени</w:t>
      </w:r>
      <w:r w:rsidR="00D213ED">
        <w:rPr>
          <w:rFonts w:ascii="Arial" w:hAnsi="Arial" w:cs="Arial"/>
          <w:b/>
          <w:sz w:val="24"/>
          <w:szCs w:val="24"/>
        </w:rPr>
        <w:t>те</w:t>
      </w:r>
      <w:r w:rsidR="00D213ED" w:rsidRPr="00D213ED">
        <w:rPr>
          <w:rFonts w:ascii="Arial" w:hAnsi="Arial" w:cs="Arial"/>
          <w:b/>
          <w:sz w:val="24"/>
          <w:szCs w:val="24"/>
        </w:rPr>
        <w:t xml:space="preserve"> бюлетини</w:t>
      </w:r>
      <w:r w:rsidR="00D213ED">
        <w:rPr>
          <w:rFonts w:ascii="Arial" w:hAnsi="Arial" w:cs="Arial"/>
          <w:b/>
          <w:sz w:val="24"/>
          <w:szCs w:val="24"/>
        </w:rPr>
        <w:t xml:space="preserve"> по избирателни райони</w:t>
      </w:r>
      <w:r w:rsidR="00D213ED" w:rsidRPr="00D213ED">
        <w:rPr>
          <w:rFonts w:ascii="Arial" w:hAnsi="Arial" w:cs="Arial"/>
          <w:b/>
          <w:sz w:val="24"/>
          <w:szCs w:val="24"/>
        </w:rPr>
        <w:t xml:space="preserve"> </w:t>
      </w:r>
      <w:r w:rsidR="00D213ED">
        <w:rPr>
          <w:rFonts w:ascii="Arial" w:hAnsi="Arial" w:cs="Arial"/>
          <w:b/>
          <w:sz w:val="24"/>
          <w:szCs w:val="24"/>
        </w:rPr>
        <w:t xml:space="preserve"> с образец на бюлетината, във връзка с провеждането на изборите за общински съветници и за кметове на 25.10.2015г.</w:t>
      </w:r>
    </w:p>
    <w:p w:rsidR="00D213ED" w:rsidRDefault="00D213ED" w:rsidP="001D0E9A">
      <w:pPr>
        <w:spacing w:after="0" w:line="240" w:lineRule="auto"/>
        <w:ind w:firstLine="708"/>
        <w:jc w:val="both"/>
        <w:rPr>
          <w:rFonts w:ascii="Arial" w:hAnsi="Arial" w:cs="Arial"/>
          <w:sz w:val="24"/>
          <w:szCs w:val="24"/>
        </w:rPr>
      </w:pPr>
      <w:r>
        <w:rPr>
          <w:rFonts w:ascii="Arial" w:hAnsi="Arial" w:cs="Arial"/>
          <w:sz w:val="24"/>
          <w:szCs w:val="24"/>
        </w:rPr>
        <w:t>В общинската избирателна комисия Крумовград на 01.10.2015г. е получен графичен файл с предпечат на хартиените бюлетини с образец на бюлетината по изборни райони,както следва:</w:t>
      </w:r>
    </w:p>
    <w:p w:rsidR="00D213ED" w:rsidRDefault="00D213ED" w:rsidP="001D0E9A">
      <w:pPr>
        <w:spacing w:after="0" w:line="240" w:lineRule="auto"/>
        <w:ind w:firstLine="708"/>
        <w:jc w:val="both"/>
        <w:rPr>
          <w:rFonts w:ascii="Arial" w:hAnsi="Arial" w:cs="Arial"/>
          <w:sz w:val="24"/>
          <w:szCs w:val="24"/>
        </w:rPr>
      </w:pPr>
      <w:r>
        <w:rPr>
          <w:rFonts w:ascii="Arial" w:hAnsi="Arial" w:cs="Arial"/>
          <w:sz w:val="24"/>
          <w:szCs w:val="24"/>
        </w:rPr>
        <w:t>1.Графичен файл с предпечат на хартиената бюлетина за общински съветници в община Крумовград</w:t>
      </w:r>
    </w:p>
    <w:p w:rsidR="00D213ED" w:rsidRDefault="00D213ED" w:rsidP="001D0E9A">
      <w:pPr>
        <w:spacing w:after="0" w:line="240" w:lineRule="auto"/>
        <w:ind w:firstLine="708"/>
        <w:jc w:val="both"/>
        <w:rPr>
          <w:rFonts w:ascii="Arial" w:hAnsi="Arial" w:cs="Arial"/>
          <w:sz w:val="24"/>
          <w:szCs w:val="24"/>
        </w:rPr>
      </w:pPr>
      <w:r>
        <w:rPr>
          <w:rFonts w:ascii="Arial" w:hAnsi="Arial" w:cs="Arial"/>
          <w:sz w:val="24"/>
          <w:szCs w:val="24"/>
        </w:rPr>
        <w:t>2.Графичен файл с предпечата за кмет на община Крумовград.</w:t>
      </w:r>
    </w:p>
    <w:p w:rsidR="00213236" w:rsidRPr="00213236" w:rsidRDefault="00D213ED" w:rsidP="00213236">
      <w:pPr>
        <w:spacing w:after="0" w:line="240" w:lineRule="auto"/>
        <w:ind w:firstLine="708"/>
        <w:jc w:val="both"/>
        <w:rPr>
          <w:rFonts w:ascii="Arial" w:hAnsi="Arial" w:cs="Arial"/>
          <w:sz w:val="24"/>
          <w:szCs w:val="24"/>
        </w:rPr>
      </w:pPr>
      <w:r>
        <w:rPr>
          <w:rFonts w:ascii="Arial" w:hAnsi="Arial" w:cs="Arial"/>
          <w:sz w:val="24"/>
          <w:szCs w:val="24"/>
        </w:rPr>
        <w:t>3.Графични файлове с предпечат на хартиени бюлетини за всяко от кметствата в община Крумовград, в които</w:t>
      </w:r>
      <w:r w:rsidR="00F1272D">
        <w:rPr>
          <w:rFonts w:ascii="Arial" w:hAnsi="Arial" w:cs="Arial"/>
          <w:sz w:val="24"/>
          <w:szCs w:val="24"/>
        </w:rPr>
        <w:t xml:space="preserve"> се провеждат избори за кмет на кметство, както следва:</w:t>
      </w:r>
      <w:r w:rsidR="00213236" w:rsidRPr="00213236">
        <w:rPr>
          <w:rFonts w:ascii="Arial" w:hAnsi="Arial" w:cs="Arial"/>
          <w:sz w:val="24"/>
          <w:szCs w:val="24"/>
        </w:rPr>
        <w:t xml:space="preserve"> Аврен, Багрилци, Бараци, Благун, Бряговец, Бук, Вранско, Голяма Чинка, Голям </w:t>
      </w:r>
      <w:proofErr w:type="spellStart"/>
      <w:r w:rsidR="00213236" w:rsidRPr="00213236">
        <w:rPr>
          <w:rFonts w:ascii="Arial" w:hAnsi="Arial" w:cs="Arial"/>
          <w:sz w:val="24"/>
          <w:szCs w:val="24"/>
        </w:rPr>
        <w:t>Девисил</w:t>
      </w:r>
      <w:proofErr w:type="spellEnd"/>
      <w:r w:rsidR="00213236" w:rsidRPr="00213236">
        <w:rPr>
          <w:rFonts w:ascii="Arial" w:hAnsi="Arial" w:cs="Arial"/>
          <w:sz w:val="24"/>
          <w:szCs w:val="24"/>
        </w:rPr>
        <w:t>, Голямо Каменяне, Горна Кула, Гривка,  Гулийка,  Гулия,  Девесилово, Джанка, Долна Кула, Дъждовник, Егрек, Едрино, Звънарка, Златолист, Каменка, Кандилка, Качулка, Ковил, Котлари, Красино, Къклица, Лещарка,  Луличка, Малка Чинка, Малко Каменяне,  Метлика, Малък Девесил, Морянци,  Овчари, Пашинци, Орех, Пелин, Перуника, Полковник Желязово, Подрумче, Поточарка, Поточница, Рибино, Рогач, Раличево, Ручей, Самовила, Синигер, Скалак, Сливарка, Стари Чал, Странджево, Студен Кладенец, Сърнак, Тинтява, Токачка, Тополка, Хисар, Храстово, Чал, Черничево и  Чернооки.</w:t>
      </w:r>
    </w:p>
    <w:p w:rsidR="00F1272D" w:rsidRDefault="00F1272D" w:rsidP="001D0E9A">
      <w:pPr>
        <w:spacing w:after="0" w:line="240" w:lineRule="auto"/>
        <w:ind w:firstLine="708"/>
        <w:jc w:val="both"/>
        <w:rPr>
          <w:rFonts w:ascii="Arial" w:hAnsi="Arial" w:cs="Arial"/>
          <w:sz w:val="24"/>
          <w:szCs w:val="24"/>
        </w:rPr>
      </w:pPr>
      <w:r>
        <w:rPr>
          <w:rFonts w:ascii="Arial" w:hAnsi="Arial" w:cs="Arial"/>
          <w:sz w:val="24"/>
          <w:szCs w:val="24"/>
        </w:rPr>
        <w:t>ОИК Крумовград, след получаване на графичния файл с предпечат на хартиените бюлетини с образец на бюлетината по изборни райони проведе заседание за одобряване на графичния файл с образец на бюлетините.</w:t>
      </w:r>
    </w:p>
    <w:p w:rsidR="00F1272D" w:rsidRDefault="00F1272D" w:rsidP="001D0E9A">
      <w:pPr>
        <w:spacing w:after="0" w:line="240" w:lineRule="auto"/>
        <w:ind w:firstLine="708"/>
        <w:jc w:val="both"/>
        <w:rPr>
          <w:rFonts w:ascii="Arial" w:hAnsi="Arial" w:cs="Arial"/>
          <w:sz w:val="24"/>
          <w:szCs w:val="24"/>
        </w:rPr>
      </w:pPr>
      <w:r>
        <w:rPr>
          <w:rFonts w:ascii="Arial" w:hAnsi="Arial" w:cs="Arial"/>
          <w:sz w:val="24"/>
          <w:szCs w:val="24"/>
        </w:rPr>
        <w:t>След извършената проверка се установи, че няма несъответствия в бюлетините за регистрирани кандидатски листи и кандидати за кмет на община, за кмет на кметства в община Крумовград. Всички членове на общинска избирателна комисия собственоръчно си изписаха имената върху образците на получените бюлетини и положиха подписи, беше отбелязана дата и часа на одобряването.</w:t>
      </w:r>
    </w:p>
    <w:p w:rsidR="00824F78" w:rsidRDefault="00F1272D" w:rsidP="001D0E9A">
      <w:pPr>
        <w:spacing w:after="0" w:line="240" w:lineRule="auto"/>
        <w:ind w:firstLine="708"/>
        <w:jc w:val="both"/>
        <w:rPr>
          <w:rFonts w:ascii="Arial" w:hAnsi="Arial" w:cs="Arial"/>
          <w:sz w:val="24"/>
          <w:szCs w:val="24"/>
        </w:rPr>
      </w:pPr>
      <w:r>
        <w:rPr>
          <w:rFonts w:ascii="Arial" w:hAnsi="Arial" w:cs="Arial"/>
          <w:sz w:val="24"/>
          <w:szCs w:val="24"/>
        </w:rPr>
        <w:t>Предвид гореизложеното и на основание чл.7, ал.1,т.9 от Изборния кодекс и решение № 2263- МИ от 26.09.2015г. на ЦИК</w:t>
      </w:r>
    </w:p>
    <w:p w:rsidR="001D0E9A" w:rsidRPr="001D0E9A" w:rsidRDefault="001D0E9A" w:rsidP="00824F78">
      <w:pPr>
        <w:spacing w:after="0" w:line="240" w:lineRule="auto"/>
        <w:ind w:firstLine="708"/>
        <w:jc w:val="both"/>
        <w:rPr>
          <w:rFonts w:ascii="Arial" w:hAnsi="Arial" w:cs="Arial"/>
          <w:b/>
          <w:sz w:val="24"/>
          <w:szCs w:val="24"/>
        </w:rPr>
      </w:pPr>
      <w:r w:rsidRPr="001D0E9A">
        <w:rPr>
          <w:rFonts w:ascii="Arial" w:hAnsi="Arial" w:cs="Arial"/>
          <w:sz w:val="24"/>
          <w:szCs w:val="24"/>
        </w:rPr>
        <w:t>Общинската избирателна</w:t>
      </w:r>
      <w:r w:rsidRPr="001D0E9A">
        <w:rPr>
          <w:rFonts w:ascii="Arial" w:hAnsi="Arial" w:cs="Arial"/>
          <w:b/>
          <w:sz w:val="24"/>
          <w:szCs w:val="24"/>
        </w:rPr>
        <w:t xml:space="preserve"> </w:t>
      </w:r>
      <w:r>
        <w:rPr>
          <w:rFonts w:ascii="Arial" w:hAnsi="Arial" w:cs="Arial"/>
          <w:sz w:val="24"/>
          <w:szCs w:val="24"/>
        </w:rPr>
        <w:t>комисия</w:t>
      </w:r>
      <w:r w:rsidRPr="001D0E9A">
        <w:rPr>
          <w:rFonts w:ascii="Arial" w:hAnsi="Arial" w:cs="Arial"/>
          <w:b/>
          <w:sz w:val="24"/>
          <w:szCs w:val="24"/>
        </w:rPr>
        <w:t xml:space="preserve"> </w:t>
      </w:r>
    </w:p>
    <w:p w:rsidR="001D0E9A" w:rsidRPr="001D0E9A" w:rsidRDefault="001D0E9A" w:rsidP="001D0E9A">
      <w:pPr>
        <w:spacing w:after="0" w:line="240" w:lineRule="auto"/>
        <w:jc w:val="both"/>
        <w:rPr>
          <w:rFonts w:ascii="Arial" w:hAnsi="Arial" w:cs="Arial"/>
          <w:b/>
          <w:sz w:val="24"/>
          <w:szCs w:val="24"/>
        </w:rPr>
      </w:pPr>
    </w:p>
    <w:p w:rsidR="001D0E9A" w:rsidRDefault="001D0E9A" w:rsidP="001D0E9A">
      <w:pPr>
        <w:spacing w:after="0" w:line="240" w:lineRule="auto"/>
        <w:jc w:val="center"/>
        <w:rPr>
          <w:rFonts w:ascii="Arial" w:hAnsi="Arial" w:cs="Arial"/>
          <w:b/>
          <w:sz w:val="24"/>
          <w:szCs w:val="24"/>
        </w:rPr>
      </w:pPr>
      <w:r w:rsidRPr="001D0E9A">
        <w:rPr>
          <w:rFonts w:ascii="Arial" w:hAnsi="Arial" w:cs="Arial"/>
          <w:b/>
          <w:sz w:val="24"/>
          <w:szCs w:val="24"/>
        </w:rPr>
        <w:t xml:space="preserve">Р Е Ш </w:t>
      </w:r>
      <w:r>
        <w:rPr>
          <w:rFonts w:ascii="Arial" w:hAnsi="Arial" w:cs="Arial"/>
          <w:b/>
          <w:sz w:val="24"/>
          <w:szCs w:val="24"/>
        </w:rPr>
        <w:t>И:</w:t>
      </w:r>
    </w:p>
    <w:p w:rsidR="003368D7" w:rsidRPr="001D0E9A" w:rsidRDefault="003368D7" w:rsidP="001D0E9A">
      <w:pPr>
        <w:spacing w:after="0" w:line="240" w:lineRule="auto"/>
        <w:jc w:val="center"/>
        <w:rPr>
          <w:rFonts w:ascii="Arial" w:hAnsi="Arial" w:cs="Arial"/>
          <w:b/>
          <w:sz w:val="24"/>
          <w:szCs w:val="24"/>
        </w:rPr>
      </w:pPr>
    </w:p>
    <w:p w:rsidR="00824F78" w:rsidRDefault="00824F78" w:rsidP="001D0E9A">
      <w:pPr>
        <w:spacing w:after="0" w:line="240" w:lineRule="auto"/>
        <w:ind w:firstLine="708"/>
        <w:jc w:val="both"/>
        <w:rPr>
          <w:rFonts w:ascii="Arial" w:hAnsi="Arial" w:cs="Arial"/>
          <w:sz w:val="24"/>
          <w:szCs w:val="24"/>
        </w:rPr>
      </w:pPr>
      <w:r>
        <w:rPr>
          <w:rFonts w:ascii="Arial" w:hAnsi="Arial" w:cs="Arial"/>
          <w:sz w:val="24"/>
          <w:szCs w:val="24"/>
        </w:rPr>
        <w:t>1.Утвърждава графичните файлове с предпечат на хартиените бюлетини по избирателни райони за провеждане на избори за общински съветници и кметове на 25.10.2015г. в община Крумовград, както следва:</w:t>
      </w:r>
    </w:p>
    <w:p w:rsidR="00824F78" w:rsidRDefault="00824F78" w:rsidP="001D0E9A">
      <w:pPr>
        <w:spacing w:after="0" w:line="240" w:lineRule="auto"/>
        <w:ind w:firstLine="708"/>
        <w:jc w:val="both"/>
        <w:rPr>
          <w:rFonts w:ascii="Arial" w:hAnsi="Arial" w:cs="Arial"/>
          <w:sz w:val="24"/>
          <w:szCs w:val="24"/>
        </w:rPr>
      </w:pPr>
      <w:r>
        <w:rPr>
          <w:rFonts w:ascii="Arial" w:hAnsi="Arial" w:cs="Arial"/>
          <w:sz w:val="24"/>
          <w:szCs w:val="24"/>
        </w:rPr>
        <w:t>-Бюлетина за общински съветници</w:t>
      </w:r>
      <w:r w:rsidR="00A81D34">
        <w:rPr>
          <w:rFonts w:ascii="Arial" w:hAnsi="Arial" w:cs="Arial"/>
          <w:sz w:val="24"/>
          <w:szCs w:val="24"/>
        </w:rPr>
        <w:t xml:space="preserve"> </w:t>
      </w:r>
      <w:r w:rsidR="003368D7">
        <w:rPr>
          <w:rFonts w:ascii="Arial" w:hAnsi="Arial" w:cs="Arial"/>
          <w:sz w:val="24"/>
          <w:szCs w:val="24"/>
        </w:rPr>
        <w:t xml:space="preserve">  - 1 брой</w:t>
      </w:r>
    </w:p>
    <w:p w:rsidR="00824F78" w:rsidRDefault="00824F78" w:rsidP="001D0E9A">
      <w:pPr>
        <w:spacing w:after="0" w:line="240" w:lineRule="auto"/>
        <w:ind w:firstLine="708"/>
        <w:jc w:val="both"/>
        <w:rPr>
          <w:rFonts w:ascii="Arial" w:hAnsi="Arial" w:cs="Arial"/>
          <w:sz w:val="24"/>
          <w:szCs w:val="24"/>
        </w:rPr>
      </w:pPr>
      <w:r>
        <w:rPr>
          <w:rFonts w:ascii="Arial" w:hAnsi="Arial" w:cs="Arial"/>
          <w:sz w:val="24"/>
          <w:szCs w:val="24"/>
        </w:rPr>
        <w:t>-Бюлетина за кмет на община</w:t>
      </w:r>
      <w:r w:rsidR="003368D7">
        <w:rPr>
          <w:rFonts w:ascii="Arial" w:hAnsi="Arial" w:cs="Arial"/>
          <w:sz w:val="24"/>
          <w:szCs w:val="24"/>
        </w:rPr>
        <w:t xml:space="preserve">           - 1 брой</w:t>
      </w:r>
    </w:p>
    <w:p w:rsidR="00824F78" w:rsidRDefault="00824F78" w:rsidP="00213236">
      <w:pPr>
        <w:spacing w:after="0" w:line="240" w:lineRule="auto"/>
        <w:ind w:firstLine="708"/>
        <w:jc w:val="both"/>
        <w:rPr>
          <w:rFonts w:ascii="Arial" w:hAnsi="Arial" w:cs="Arial"/>
          <w:sz w:val="24"/>
          <w:szCs w:val="24"/>
        </w:rPr>
      </w:pPr>
      <w:r>
        <w:rPr>
          <w:rFonts w:ascii="Arial" w:hAnsi="Arial" w:cs="Arial"/>
          <w:sz w:val="24"/>
          <w:szCs w:val="24"/>
        </w:rPr>
        <w:t>-</w:t>
      </w:r>
      <w:r w:rsidR="006E468B" w:rsidRPr="006E468B">
        <w:rPr>
          <w:rFonts w:ascii="Arial" w:hAnsi="Arial" w:cs="Arial"/>
          <w:sz w:val="24"/>
          <w:szCs w:val="24"/>
        </w:rPr>
        <w:t xml:space="preserve">Графични файлове с предпечат на хартиените бюлетини за всяко от кметствата в Община </w:t>
      </w:r>
      <w:r w:rsidR="006E468B">
        <w:rPr>
          <w:rFonts w:ascii="Arial" w:hAnsi="Arial" w:cs="Arial"/>
          <w:sz w:val="24"/>
          <w:szCs w:val="24"/>
        </w:rPr>
        <w:t>Крумовград</w:t>
      </w:r>
      <w:r w:rsidR="006E468B" w:rsidRPr="006E468B">
        <w:rPr>
          <w:rFonts w:ascii="Arial" w:hAnsi="Arial" w:cs="Arial"/>
          <w:sz w:val="24"/>
          <w:szCs w:val="24"/>
        </w:rPr>
        <w:t xml:space="preserve">, в които ще се провеждат избори за кмет на </w:t>
      </w:r>
      <w:r w:rsidR="006E468B" w:rsidRPr="006E468B">
        <w:rPr>
          <w:rFonts w:ascii="Arial" w:hAnsi="Arial" w:cs="Arial"/>
          <w:sz w:val="24"/>
          <w:szCs w:val="24"/>
        </w:rPr>
        <w:lastRenderedPageBreak/>
        <w:t xml:space="preserve">кметство, </w:t>
      </w:r>
      <w:r w:rsidR="006E468B">
        <w:rPr>
          <w:rFonts w:ascii="Arial" w:hAnsi="Arial" w:cs="Arial"/>
          <w:sz w:val="24"/>
          <w:szCs w:val="24"/>
        </w:rPr>
        <w:t>поименно</w:t>
      </w:r>
      <w:r>
        <w:rPr>
          <w:rFonts w:ascii="Arial" w:hAnsi="Arial" w:cs="Arial"/>
          <w:sz w:val="24"/>
          <w:szCs w:val="24"/>
        </w:rPr>
        <w:t xml:space="preserve"> както следва:</w:t>
      </w:r>
      <w:r w:rsidR="006E468B">
        <w:rPr>
          <w:rFonts w:ascii="Arial" w:hAnsi="Arial" w:cs="Arial"/>
          <w:sz w:val="24"/>
          <w:szCs w:val="24"/>
        </w:rPr>
        <w:t xml:space="preserve"> Аврен,</w:t>
      </w:r>
      <w:r w:rsidR="00213236">
        <w:rPr>
          <w:rFonts w:ascii="Arial" w:hAnsi="Arial" w:cs="Arial"/>
          <w:sz w:val="24"/>
          <w:szCs w:val="24"/>
        </w:rPr>
        <w:t xml:space="preserve"> </w:t>
      </w:r>
      <w:r w:rsidR="006E468B">
        <w:rPr>
          <w:rFonts w:ascii="Arial" w:hAnsi="Arial" w:cs="Arial"/>
          <w:sz w:val="24"/>
          <w:szCs w:val="24"/>
        </w:rPr>
        <w:t>Багрилци,</w:t>
      </w:r>
      <w:r w:rsidR="00213236">
        <w:rPr>
          <w:rFonts w:ascii="Arial" w:hAnsi="Arial" w:cs="Arial"/>
          <w:sz w:val="24"/>
          <w:szCs w:val="24"/>
        </w:rPr>
        <w:t xml:space="preserve"> </w:t>
      </w:r>
      <w:r w:rsidR="006E468B">
        <w:rPr>
          <w:rFonts w:ascii="Arial" w:hAnsi="Arial" w:cs="Arial"/>
          <w:sz w:val="24"/>
          <w:szCs w:val="24"/>
        </w:rPr>
        <w:t>Бараци,</w:t>
      </w:r>
      <w:r w:rsidR="00213236">
        <w:rPr>
          <w:rFonts w:ascii="Arial" w:hAnsi="Arial" w:cs="Arial"/>
          <w:sz w:val="24"/>
          <w:szCs w:val="24"/>
        </w:rPr>
        <w:t xml:space="preserve"> </w:t>
      </w:r>
      <w:r w:rsidR="006E468B">
        <w:rPr>
          <w:rFonts w:ascii="Arial" w:hAnsi="Arial" w:cs="Arial"/>
          <w:sz w:val="24"/>
          <w:szCs w:val="24"/>
        </w:rPr>
        <w:t>Благун,</w:t>
      </w:r>
      <w:r w:rsidR="00213236">
        <w:rPr>
          <w:rFonts w:ascii="Arial" w:hAnsi="Arial" w:cs="Arial"/>
          <w:sz w:val="24"/>
          <w:szCs w:val="24"/>
        </w:rPr>
        <w:t xml:space="preserve"> </w:t>
      </w:r>
      <w:r w:rsidR="006E468B">
        <w:rPr>
          <w:rFonts w:ascii="Arial" w:hAnsi="Arial" w:cs="Arial"/>
          <w:sz w:val="24"/>
          <w:szCs w:val="24"/>
        </w:rPr>
        <w:t>Бряговец,</w:t>
      </w:r>
      <w:r w:rsidR="00213236">
        <w:rPr>
          <w:rFonts w:ascii="Arial" w:hAnsi="Arial" w:cs="Arial"/>
          <w:sz w:val="24"/>
          <w:szCs w:val="24"/>
        </w:rPr>
        <w:t xml:space="preserve"> </w:t>
      </w:r>
      <w:r w:rsidR="006E468B">
        <w:rPr>
          <w:rFonts w:ascii="Arial" w:hAnsi="Arial" w:cs="Arial"/>
          <w:sz w:val="24"/>
          <w:szCs w:val="24"/>
        </w:rPr>
        <w:t>Бук,</w:t>
      </w:r>
      <w:r w:rsidR="00213236">
        <w:rPr>
          <w:rFonts w:ascii="Arial" w:hAnsi="Arial" w:cs="Arial"/>
          <w:sz w:val="24"/>
          <w:szCs w:val="24"/>
        </w:rPr>
        <w:t xml:space="preserve"> </w:t>
      </w:r>
      <w:r w:rsidR="006E468B">
        <w:rPr>
          <w:rFonts w:ascii="Arial" w:hAnsi="Arial" w:cs="Arial"/>
          <w:sz w:val="24"/>
          <w:szCs w:val="24"/>
        </w:rPr>
        <w:t>Вранско,</w:t>
      </w:r>
      <w:r w:rsidR="00213236">
        <w:rPr>
          <w:rFonts w:ascii="Arial" w:hAnsi="Arial" w:cs="Arial"/>
          <w:sz w:val="24"/>
          <w:szCs w:val="24"/>
        </w:rPr>
        <w:t xml:space="preserve"> </w:t>
      </w:r>
      <w:r w:rsidR="006E468B">
        <w:rPr>
          <w:rFonts w:ascii="Arial" w:hAnsi="Arial" w:cs="Arial"/>
          <w:sz w:val="24"/>
          <w:szCs w:val="24"/>
        </w:rPr>
        <w:t xml:space="preserve">Голяма Чинка, Голям </w:t>
      </w:r>
      <w:proofErr w:type="spellStart"/>
      <w:r w:rsidR="006E468B">
        <w:rPr>
          <w:rFonts w:ascii="Arial" w:hAnsi="Arial" w:cs="Arial"/>
          <w:sz w:val="24"/>
          <w:szCs w:val="24"/>
        </w:rPr>
        <w:t>Девисил</w:t>
      </w:r>
      <w:proofErr w:type="spellEnd"/>
      <w:r w:rsidR="006E468B">
        <w:rPr>
          <w:rFonts w:ascii="Arial" w:hAnsi="Arial" w:cs="Arial"/>
          <w:sz w:val="24"/>
          <w:szCs w:val="24"/>
        </w:rPr>
        <w:t>,</w:t>
      </w:r>
      <w:r w:rsidR="00213236">
        <w:rPr>
          <w:rFonts w:ascii="Arial" w:hAnsi="Arial" w:cs="Arial"/>
          <w:sz w:val="24"/>
          <w:szCs w:val="24"/>
        </w:rPr>
        <w:t xml:space="preserve"> </w:t>
      </w:r>
      <w:r w:rsidR="006E468B">
        <w:rPr>
          <w:rFonts w:ascii="Arial" w:hAnsi="Arial" w:cs="Arial"/>
          <w:sz w:val="24"/>
          <w:szCs w:val="24"/>
        </w:rPr>
        <w:t>Голямо Каменяне,</w:t>
      </w:r>
      <w:r w:rsidR="00213236">
        <w:rPr>
          <w:rFonts w:ascii="Arial" w:hAnsi="Arial" w:cs="Arial"/>
          <w:sz w:val="24"/>
          <w:szCs w:val="24"/>
        </w:rPr>
        <w:t xml:space="preserve"> </w:t>
      </w:r>
      <w:r w:rsidR="006E468B">
        <w:rPr>
          <w:rFonts w:ascii="Arial" w:hAnsi="Arial" w:cs="Arial"/>
          <w:sz w:val="24"/>
          <w:szCs w:val="24"/>
        </w:rPr>
        <w:t>Горна Кула,</w:t>
      </w:r>
      <w:r w:rsidR="00213236">
        <w:rPr>
          <w:rFonts w:ascii="Arial" w:hAnsi="Arial" w:cs="Arial"/>
          <w:sz w:val="24"/>
          <w:szCs w:val="24"/>
        </w:rPr>
        <w:t xml:space="preserve"> </w:t>
      </w:r>
      <w:r w:rsidR="006E468B">
        <w:rPr>
          <w:rFonts w:ascii="Arial" w:hAnsi="Arial" w:cs="Arial"/>
          <w:sz w:val="24"/>
          <w:szCs w:val="24"/>
        </w:rPr>
        <w:t xml:space="preserve">Гривка, </w:t>
      </w:r>
      <w:r w:rsidR="00213236">
        <w:rPr>
          <w:rFonts w:ascii="Arial" w:hAnsi="Arial" w:cs="Arial"/>
          <w:sz w:val="24"/>
          <w:szCs w:val="24"/>
        </w:rPr>
        <w:t xml:space="preserve"> </w:t>
      </w:r>
      <w:r w:rsidR="006E468B">
        <w:rPr>
          <w:rFonts w:ascii="Arial" w:hAnsi="Arial" w:cs="Arial"/>
          <w:sz w:val="24"/>
          <w:szCs w:val="24"/>
        </w:rPr>
        <w:t xml:space="preserve">Гулийка, </w:t>
      </w:r>
      <w:r w:rsidR="00213236">
        <w:rPr>
          <w:rFonts w:ascii="Arial" w:hAnsi="Arial" w:cs="Arial"/>
          <w:sz w:val="24"/>
          <w:szCs w:val="24"/>
        </w:rPr>
        <w:t xml:space="preserve"> </w:t>
      </w:r>
      <w:r w:rsidR="006E468B">
        <w:rPr>
          <w:rFonts w:ascii="Arial" w:hAnsi="Arial" w:cs="Arial"/>
          <w:sz w:val="24"/>
          <w:szCs w:val="24"/>
        </w:rPr>
        <w:t xml:space="preserve">Гулия, </w:t>
      </w:r>
      <w:r w:rsidR="00213236">
        <w:rPr>
          <w:rFonts w:ascii="Arial" w:hAnsi="Arial" w:cs="Arial"/>
          <w:sz w:val="24"/>
          <w:szCs w:val="24"/>
        </w:rPr>
        <w:t xml:space="preserve"> </w:t>
      </w:r>
      <w:r w:rsidR="006E468B">
        <w:rPr>
          <w:rFonts w:ascii="Arial" w:hAnsi="Arial" w:cs="Arial"/>
          <w:sz w:val="24"/>
          <w:szCs w:val="24"/>
        </w:rPr>
        <w:t>Девесилово,</w:t>
      </w:r>
      <w:r w:rsidR="00213236">
        <w:rPr>
          <w:rFonts w:ascii="Arial" w:hAnsi="Arial" w:cs="Arial"/>
          <w:sz w:val="24"/>
          <w:szCs w:val="24"/>
        </w:rPr>
        <w:t xml:space="preserve"> </w:t>
      </w:r>
      <w:r w:rsidR="006E468B">
        <w:rPr>
          <w:rFonts w:ascii="Arial" w:hAnsi="Arial" w:cs="Arial"/>
          <w:sz w:val="24"/>
          <w:szCs w:val="24"/>
        </w:rPr>
        <w:t>Джанка, Долна Кула,</w:t>
      </w:r>
      <w:r w:rsidR="00213236">
        <w:rPr>
          <w:rFonts w:ascii="Arial" w:hAnsi="Arial" w:cs="Arial"/>
          <w:sz w:val="24"/>
          <w:szCs w:val="24"/>
        </w:rPr>
        <w:t xml:space="preserve"> </w:t>
      </w:r>
      <w:r w:rsidR="006E468B">
        <w:rPr>
          <w:rFonts w:ascii="Arial" w:hAnsi="Arial" w:cs="Arial"/>
          <w:sz w:val="24"/>
          <w:szCs w:val="24"/>
        </w:rPr>
        <w:t>Дъждовник,</w:t>
      </w:r>
      <w:r w:rsidR="00213236">
        <w:rPr>
          <w:rFonts w:ascii="Arial" w:hAnsi="Arial" w:cs="Arial"/>
          <w:sz w:val="24"/>
          <w:szCs w:val="24"/>
        </w:rPr>
        <w:t xml:space="preserve"> </w:t>
      </w:r>
      <w:r w:rsidR="006E468B">
        <w:rPr>
          <w:rFonts w:ascii="Arial" w:hAnsi="Arial" w:cs="Arial"/>
          <w:sz w:val="24"/>
          <w:szCs w:val="24"/>
        </w:rPr>
        <w:t>Егрек, Едрино, Звънарка, Златолист, Каменка,</w:t>
      </w:r>
      <w:r w:rsidR="00213236">
        <w:rPr>
          <w:rFonts w:ascii="Arial" w:hAnsi="Arial" w:cs="Arial"/>
          <w:sz w:val="24"/>
          <w:szCs w:val="24"/>
        </w:rPr>
        <w:t xml:space="preserve"> </w:t>
      </w:r>
      <w:r w:rsidR="006E468B">
        <w:rPr>
          <w:rFonts w:ascii="Arial" w:hAnsi="Arial" w:cs="Arial"/>
          <w:sz w:val="24"/>
          <w:szCs w:val="24"/>
        </w:rPr>
        <w:t>Кандилка,</w:t>
      </w:r>
      <w:r w:rsidR="00213236">
        <w:rPr>
          <w:rFonts w:ascii="Arial" w:hAnsi="Arial" w:cs="Arial"/>
          <w:sz w:val="24"/>
          <w:szCs w:val="24"/>
        </w:rPr>
        <w:t xml:space="preserve"> </w:t>
      </w:r>
      <w:r w:rsidR="006E468B">
        <w:rPr>
          <w:rFonts w:ascii="Arial" w:hAnsi="Arial" w:cs="Arial"/>
          <w:sz w:val="24"/>
          <w:szCs w:val="24"/>
        </w:rPr>
        <w:t>Качулка, Ковил, Котлари, Красино, Къклица,</w:t>
      </w:r>
      <w:r w:rsidR="00213236">
        <w:rPr>
          <w:rFonts w:ascii="Arial" w:hAnsi="Arial" w:cs="Arial"/>
          <w:sz w:val="24"/>
          <w:szCs w:val="24"/>
        </w:rPr>
        <w:t xml:space="preserve"> </w:t>
      </w:r>
      <w:r w:rsidR="006E468B">
        <w:rPr>
          <w:rFonts w:ascii="Arial" w:hAnsi="Arial" w:cs="Arial"/>
          <w:sz w:val="24"/>
          <w:szCs w:val="24"/>
        </w:rPr>
        <w:t xml:space="preserve">Лещарка, </w:t>
      </w:r>
      <w:r w:rsidR="00213236">
        <w:rPr>
          <w:rFonts w:ascii="Arial" w:hAnsi="Arial" w:cs="Arial"/>
          <w:sz w:val="24"/>
          <w:szCs w:val="24"/>
        </w:rPr>
        <w:t xml:space="preserve"> </w:t>
      </w:r>
      <w:r w:rsidR="006E468B">
        <w:rPr>
          <w:rFonts w:ascii="Arial" w:hAnsi="Arial" w:cs="Arial"/>
          <w:sz w:val="24"/>
          <w:szCs w:val="24"/>
        </w:rPr>
        <w:t>Луличка,</w:t>
      </w:r>
      <w:r w:rsidR="00213236">
        <w:rPr>
          <w:rFonts w:ascii="Arial" w:hAnsi="Arial" w:cs="Arial"/>
          <w:sz w:val="24"/>
          <w:szCs w:val="24"/>
        </w:rPr>
        <w:t xml:space="preserve"> </w:t>
      </w:r>
      <w:r w:rsidR="006E468B">
        <w:rPr>
          <w:rFonts w:ascii="Arial" w:hAnsi="Arial" w:cs="Arial"/>
          <w:sz w:val="24"/>
          <w:szCs w:val="24"/>
        </w:rPr>
        <w:t>Малка Чинка,</w:t>
      </w:r>
      <w:r w:rsidR="00A81D34">
        <w:rPr>
          <w:rFonts w:ascii="Arial" w:hAnsi="Arial" w:cs="Arial"/>
          <w:sz w:val="24"/>
          <w:szCs w:val="24"/>
        </w:rPr>
        <w:t xml:space="preserve"> Малко Каменяне,  </w:t>
      </w:r>
      <w:r w:rsidR="006E468B">
        <w:rPr>
          <w:rFonts w:ascii="Arial" w:hAnsi="Arial" w:cs="Arial"/>
          <w:sz w:val="24"/>
          <w:szCs w:val="24"/>
        </w:rPr>
        <w:t>Метлика, Малък Девесил,</w:t>
      </w:r>
      <w:r w:rsidR="00213236">
        <w:rPr>
          <w:rFonts w:ascii="Arial" w:hAnsi="Arial" w:cs="Arial"/>
          <w:sz w:val="24"/>
          <w:szCs w:val="24"/>
        </w:rPr>
        <w:t xml:space="preserve"> </w:t>
      </w:r>
      <w:r w:rsidR="006E468B">
        <w:rPr>
          <w:rFonts w:ascii="Arial" w:hAnsi="Arial" w:cs="Arial"/>
          <w:sz w:val="24"/>
          <w:szCs w:val="24"/>
        </w:rPr>
        <w:t xml:space="preserve">Морянци, </w:t>
      </w:r>
      <w:r w:rsidR="00213236">
        <w:rPr>
          <w:rFonts w:ascii="Arial" w:hAnsi="Arial" w:cs="Arial"/>
          <w:sz w:val="24"/>
          <w:szCs w:val="24"/>
        </w:rPr>
        <w:t xml:space="preserve"> </w:t>
      </w:r>
      <w:r w:rsidR="006E468B">
        <w:rPr>
          <w:rFonts w:ascii="Arial" w:hAnsi="Arial" w:cs="Arial"/>
          <w:sz w:val="24"/>
          <w:szCs w:val="24"/>
        </w:rPr>
        <w:t>Овчари, Пашинци, Орех, Пелин, Перуника,</w:t>
      </w:r>
      <w:r w:rsidR="00213236">
        <w:rPr>
          <w:rFonts w:ascii="Arial" w:hAnsi="Arial" w:cs="Arial"/>
          <w:sz w:val="24"/>
          <w:szCs w:val="24"/>
        </w:rPr>
        <w:t xml:space="preserve"> </w:t>
      </w:r>
      <w:r w:rsidR="006E468B">
        <w:rPr>
          <w:rFonts w:ascii="Arial" w:hAnsi="Arial" w:cs="Arial"/>
          <w:sz w:val="24"/>
          <w:szCs w:val="24"/>
        </w:rPr>
        <w:t>Полковник Желязово,</w:t>
      </w:r>
      <w:r w:rsidR="00213236">
        <w:rPr>
          <w:rFonts w:ascii="Arial" w:hAnsi="Arial" w:cs="Arial"/>
          <w:sz w:val="24"/>
          <w:szCs w:val="24"/>
        </w:rPr>
        <w:t xml:space="preserve"> </w:t>
      </w:r>
      <w:r w:rsidR="006E468B">
        <w:rPr>
          <w:rFonts w:ascii="Arial" w:hAnsi="Arial" w:cs="Arial"/>
          <w:sz w:val="24"/>
          <w:szCs w:val="24"/>
        </w:rPr>
        <w:t>Подрумче,</w:t>
      </w:r>
      <w:r w:rsidR="00213236">
        <w:rPr>
          <w:rFonts w:ascii="Arial" w:hAnsi="Arial" w:cs="Arial"/>
          <w:sz w:val="24"/>
          <w:szCs w:val="24"/>
        </w:rPr>
        <w:t xml:space="preserve"> </w:t>
      </w:r>
      <w:r w:rsidR="006E468B">
        <w:rPr>
          <w:rFonts w:ascii="Arial" w:hAnsi="Arial" w:cs="Arial"/>
          <w:sz w:val="24"/>
          <w:szCs w:val="24"/>
        </w:rPr>
        <w:t>Поточарка, Поточница,</w:t>
      </w:r>
      <w:r w:rsidR="00213236">
        <w:rPr>
          <w:rFonts w:ascii="Arial" w:hAnsi="Arial" w:cs="Arial"/>
          <w:sz w:val="24"/>
          <w:szCs w:val="24"/>
        </w:rPr>
        <w:t xml:space="preserve"> </w:t>
      </w:r>
      <w:r w:rsidR="006E468B">
        <w:rPr>
          <w:rFonts w:ascii="Arial" w:hAnsi="Arial" w:cs="Arial"/>
          <w:sz w:val="24"/>
          <w:szCs w:val="24"/>
        </w:rPr>
        <w:t>Рибино,</w:t>
      </w:r>
      <w:r w:rsidR="00213236">
        <w:rPr>
          <w:rFonts w:ascii="Arial" w:hAnsi="Arial" w:cs="Arial"/>
          <w:sz w:val="24"/>
          <w:szCs w:val="24"/>
        </w:rPr>
        <w:t xml:space="preserve"> </w:t>
      </w:r>
      <w:r w:rsidR="006E468B">
        <w:rPr>
          <w:rFonts w:ascii="Arial" w:hAnsi="Arial" w:cs="Arial"/>
          <w:sz w:val="24"/>
          <w:szCs w:val="24"/>
        </w:rPr>
        <w:t>Рогач, Раличево, Ручей, Самовила, Синигер,</w:t>
      </w:r>
      <w:r w:rsidR="00A81D34">
        <w:rPr>
          <w:rFonts w:ascii="Arial" w:hAnsi="Arial" w:cs="Arial"/>
          <w:sz w:val="24"/>
          <w:szCs w:val="24"/>
        </w:rPr>
        <w:t xml:space="preserve"> Скалак, Сливарка, Стари Чал, Странджево, Студен Кладенец,</w:t>
      </w:r>
      <w:r w:rsidR="00213236">
        <w:rPr>
          <w:rFonts w:ascii="Arial" w:hAnsi="Arial" w:cs="Arial"/>
          <w:sz w:val="24"/>
          <w:szCs w:val="24"/>
        </w:rPr>
        <w:t xml:space="preserve"> </w:t>
      </w:r>
      <w:r w:rsidR="00A81D34">
        <w:rPr>
          <w:rFonts w:ascii="Arial" w:hAnsi="Arial" w:cs="Arial"/>
          <w:sz w:val="24"/>
          <w:szCs w:val="24"/>
        </w:rPr>
        <w:t>Сърнак, Тинтява,</w:t>
      </w:r>
      <w:r w:rsidR="00213236">
        <w:rPr>
          <w:rFonts w:ascii="Arial" w:hAnsi="Arial" w:cs="Arial"/>
          <w:sz w:val="24"/>
          <w:szCs w:val="24"/>
        </w:rPr>
        <w:t xml:space="preserve"> </w:t>
      </w:r>
      <w:r w:rsidR="00A81D34">
        <w:rPr>
          <w:rFonts w:ascii="Arial" w:hAnsi="Arial" w:cs="Arial"/>
          <w:sz w:val="24"/>
          <w:szCs w:val="24"/>
        </w:rPr>
        <w:t>Токачка, Тополка, Хисар,</w:t>
      </w:r>
      <w:r w:rsidR="00213236">
        <w:rPr>
          <w:rFonts w:ascii="Arial" w:hAnsi="Arial" w:cs="Arial"/>
          <w:sz w:val="24"/>
          <w:szCs w:val="24"/>
        </w:rPr>
        <w:t xml:space="preserve"> </w:t>
      </w:r>
      <w:r w:rsidR="00A81D34">
        <w:rPr>
          <w:rFonts w:ascii="Arial" w:hAnsi="Arial" w:cs="Arial"/>
          <w:sz w:val="24"/>
          <w:szCs w:val="24"/>
        </w:rPr>
        <w:t>Храстово,</w:t>
      </w:r>
      <w:r w:rsidR="00213236">
        <w:rPr>
          <w:rFonts w:ascii="Arial" w:hAnsi="Arial" w:cs="Arial"/>
          <w:sz w:val="24"/>
          <w:szCs w:val="24"/>
        </w:rPr>
        <w:t xml:space="preserve"> </w:t>
      </w:r>
      <w:r w:rsidR="00A81D34">
        <w:rPr>
          <w:rFonts w:ascii="Arial" w:hAnsi="Arial" w:cs="Arial"/>
          <w:sz w:val="24"/>
          <w:szCs w:val="24"/>
        </w:rPr>
        <w:t>Чал,</w:t>
      </w:r>
      <w:r w:rsidR="00213236">
        <w:rPr>
          <w:rFonts w:ascii="Arial" w:hAnsi="Arial" w:cs="Arial"/>
          <w:sz w:val="24"/>
          <w:szCs w:val="24"/>
        </w:rPr>
        <w:t xml:space="preserve"> </w:t>
      </w:r>
      <w:r w:rsidR="00A81D34">
        <w:rPr>
          <w:rFonts w:ascii="Arial" w:hAnsi="Arial" w:cs="Arial"/>
          <w:sz w:val="24"/>
          <w:szCs w:val="24"/>
        </w:rPr>
        <w:t>Черничево</w:t>
      </w:r>
      <w:r w:rsidR="00213236">
        <w:rPr>
          <w:rFonts w:ascii="Arial" w:hAnsi="Arial" w:cs="Arial"/>
          <w:sz w:val="24"/>
          <w:szCs w:val="24"/>
        </w:rPr>
        <w:t xml:space="preserve"> и </w:t>
      </w:r>
      <w:r w:rsidR="00A81D34">
        <w:rPr>
          <w:rFonts w:ascii="Arial" w:hAnsi="Arial" w:cs="Arial"/>
          <w:sz w:val="24"/>
          <w:szCs w:val="24"/>
        </w:rPr>
        <w:t xml:space="preserve"> Чернооки</w:t>
      </w:r>
      <w:r w:rsidR="003368D7">
        <w:rPr>
          <w:rFonts w:ascii="Arial" w:hAnsi="Arial" w:cs="Arial"/>
          <w:sz w:val="24"/>
          <w:szCs w:val="24"/>
        </w:rPr>
        <w:t xml:space="preserve"> - </w:t>
      </w:r>
      <w:bookmarkStart w:id="0" w:name="_GoBack"/>
      <w:bookmarkEnd w:id="0"/>
      <w:r w:rsidR="003368D7">
        <w:rPr>
          <w:rFonts w:ascii="Arial" w:hAnsi="Arial" w:cs="Arial"/>
          <w:sz w:val="24"/>
          <w:szCs w:val="24"/>
        </w:rPr>
        <w:t>65 броя.</w:t>
      </w:r>
    </w:p>
    <w:p w:rsidR="00824F78" w:rsidRDefault="00824F78" w:rsidP="001D0E9A">
      <w:pPr>
        <w:spacing w:after="0" w:line="240" w:lineRule="auto"/>
        <w:ind w:firstLine="708"/>
        <w:jc w:val="both"/>
        <w:rPr>
          <w:rFonts w:ascii="Arial" w:hAnsi="Arial" w:cs="Arial"/>
          <w:sz w:val="24"/>
          <w:szCs w:val="24"/>
        </w:rPr>
      </w:pPr>
      <w:r>
        <w:rPr>
          <w:rFonts w:ascii="Arial" w:hAnsi="Arial" w:cs="Arial"/>
          <w:sz w:val="24"/>
          <w:szCs w:val="24"/>
        </w:rPr>
        <w:t xml:space="preserve">2.Общинска избирателна комисия Крумовград упълномощава Атанас </w:t>
      </w:r>
      <w:r w:rsidR="003368D7">
        <w:rPr>
          <w:rFonts w:ascii="Arial" w:hAnsi="Arial" w:cs="Arial"/>
          <w:sz w:val="24"/>
          <w:szCs w:val="24"/>
        </w:rPr>
        <w:t>Славчев</w:t>
      </w:r>
      <w:r>
        <w:rPr>
          <w:rFonts w:ascii="Arial" w:hAnsi="Arial" w:cs="Arial"/>
          <w:sz w:val="24"/>
          <w:szCs w:val="24"/>
        </w:rPr>
        <w:t xml:space="preserve"> </w:t>
      </w:r>
      <w:proofErr w:type="spellStart"/>
      <w:r>
        <w:rPr>
          <w:rFonts w:ascii="Arial" w:hAnsi="Arial" w:cs="Arial"/>
          <w:sz w:val="24"/>
          <w:szCs w:val="24"/>
        </w:rPr>
        <w:t>Тюрдиев</w:t>
      </w:r>
      <w:proofErr w:type="spellEnd"/>
      <w:r>
        <w:rPr>
          <w:rFonts w:ascii="Arial" w:hAnsi="Arial" w:cs="Arial"/>
          <w:sz w:val="24"/>
          <w:szCs w:val="24"/>
        </w:rPr>
        <w:t xml:space="preserve"> – председател на ОИК Крумовград да потвърди одобряването на предпечатната заготовка по електронен път на одобрените образци на бюлетините за провеждането на изборите за общински съветници и за кметове на 25.10.2015г. на територията на община Крумовград.</w:t>
      </w:r>
    </w:p>
    <w:p w:rsidR="001D0E9A" w:rsidRPr="001D0E9A" w:rsidRDefault="001D0E9A" w:rsidP="001D0E9A">
      <w:pPr>
        <w:spacing w:after="0" w:line="240" w:lineRule="auto"/>
        <w:ind w:firstLine="708"/>
        <w:jc w:val="both"/>
        <w:rPr>
          <w:rFonts w:ascii="Arial" w:hAnsi="Arial" w:cs="Arial"/>
          <w:sz w:val="24"/>
          <w:szCs w:val="24"/>
        </w:rPr>
      </w:pPr>
      <w:r w:rsidRPr="001D0E9A">
        <w:rPr>
          <w:rFonts w:ascii="Arial" w:hAnsi="Arial" w:cs="Arial"/>
          <w:sz w:val="24"/>
          <w:szCs w:val="24"/>
        </w:rPr>
        <w:t>Решението на общинската избирателна комисия може да се оспорва в тридневен срок от обявяването му пред Централната избирателна комисия по реда на чл.88 от Изборния кодекс.</w:t>
      </w:r>
    </w:p>
    <w:p w:rsidR="00CF4C99" w:rsidRPr="001D0E9A" w:rsidRDefault="00CF4C99" w:rsidP="00DC1930">
      <w:pPr>
        <w:spacing w:after="0" w:line="240" w:lineRule="auto"/>
        <w:jc w:val="both"/>
        <w:rPr>
          <w:rFonts w:ascii="Arial" w:hAnsi="Arial" w:cs="Arial"/>
          <w:sz w:val="24"/>
          <w:szCs w:val="24"/>
        </w:rPr>
      </w:pPr>
    </w:p>
    <w:p w:rsidR="00CF4C99" w:rsidRDefault="00CF4C99" w:rsidP="00DC1930">
      <w:pPr>
        <w:spacing w:after="0" w:line="240" w:lineRule="auto"/>
        <w:jc w:val="both"/>
        <w:rPr>
          <w:rFonts w:ascii="Arial" w:hAnsi="Arial" w:cs="Arial"/>
          <w:b/>
          <w:sz w:val="24"/>
          <w:szCs w:val="24"/>
        </w:rPr>
      </w:pPr>
    </w:p>
    <w:p w:rsidR="00CF4C99" w:rsidRDefault="00CF4C99" w:rsidP="00DC1930">
      <w:pPr>
        <w:spacing w:after="0" w:line="240" w:lineRule="auto"/>
        <w:jc w:val="both"/>
        <w:rPr>
          <w:rFonts w:ascii="Arial" w:hAnsi="Arial" w:cs="Arial"/>
          <w:b/>
          <w:sz w:val="24"/>
          <w:szCs w:val="24"/>
        </w:rPr>
      </w:pPr>
    </w:p>
    <w:p w:rsidR="00213236" w:rsidRDefault="00213236" w:rsidP="00DC1930">
      <w:pPr>
        <w:spacing w:after="0" w:line="240" w:lineRule="auto"/>
        <w:jc w:val="both"/>
        <w:rPr>
          <w:rFonts w:ascii="Arial" w:hAnsi="Arial" w:cs="Arial"/>
          <w:b/>
          <w:sz w:val="24"/>
          <w:szCs w:val="24"/>
        </w:rPr>
      </w:pPr>
    </w:p>
    <w:p w:rsidR="00213236" w:rsidRDefault="00213236" w:rsidP="00DC1930">
      <w:pPr>
        <w:spacing w:after="0" w:line="240" w:lineRule="auto"/>
        <w:jc w:val="both"/>
        <w:rPr>
          <w:rFonts w:ascii="Arial" w:hAnsi="Arial" w:cs="Arial"/>
          <w:b/>
          <w:sz w:val="24"/>
          <w:szCs w:val="24"/>
        </w:rPr>
      </w:pPr>
    </w:p>
    <w:p w:rsidR="00CF4C99" w:rsidRDefault="00CF4C99" w:rsidP="00DC1930">
      <w:pPr>
        <w:spacing w:after="0" w:line="240" w:lineRule="auto"/>
        <w:jc w:val="both"/>
        <w:rPr>
          <w:rFonts w:ascii="Arial" w:hAnsi="Arial" w:cs="Arial"/>
          <w:b/>
          <w:sz w:val="24"/>
          <w:szCs w:val="24"/>
        </w:rPr>
      </w:pPr>
    </w:p>
    <w:p w:rsidR="00CF4C99" w:rsidRPr="00CF4C99" w:rsidRDefault="00CF4C99" w:rsidP="00DC1930">
      <w:pPr>
        <w:spacing w:after="0" w:line="240" w:lineRule="auto"/>
        <w:jc w:val="both"/>
        <w:rPr>
          <w:rFonts w:ascii="Arial" w:hAnsi="Arial" w:cs="Arial"/>
          <w:b/>
          <w:sz w:val="24"/>
          <w:szCs w:val="24"/>
        </w:rPr>
      </w:pPr>
    </w:p>
    <w:p w:rsidR="00DC1930" w:rsidRPr="00DC1930" w:rsidRDefault="00DC1930" w:rsidP="00DC1930">
      <w:pPr>
        <w:spacing w:after="0" w:line="240" w:lineRule="auto"/>
        <w:jc w:val="both"/>
        <w:rPr>
          <w:rFonts w:ascii="Arial" w:hAnsi="Arial" w:cs="Arial"/>
          <w:sz w:val="24"/>
          <w:szCs w:val="24"/>
        </w:rPr>
      </w:pPr>
      <w:r w:rsidRPr="00DC1930">
        <w:rPr>
          <w:rFonts w:ascii="Arial" w:hAnsi="Arial" w:cs="Arial"/>
          <w:sz w:val="24"/>
          <w:szCs w:val="24"/>
        </w:rPr>
        <w:t xml:space="preserve">                                                             Председател ОИК:………….</w:t>
      </w:r>
    </w:p>
    <w:p w:rsidR="00DC1930" w:rsidRPr="00DC1930" w:rsidRDefault="00DC1930" w:rsidP="00DC1930">
      <w:pPr>
        <w:spacing w:after="0" w:line="240" w:lineRule="auto"/>
        <w:jc w:val="both"/>
        <w:rPr>
          <w:rFonts w:ascii="Arial" w:hAnsi="Arial" w:cs="Arial"/>
          <w:sz w:val="24"/>
          <w:szCs w:val="24"/>
        </w:rPr>
      </w:pPr>
      <w:r w:rsidRPr="00DC1930">
        <w:rPr>
          <w:rFonts w:ascii="Arial" w:hAnsi="Arial" w:cs="Arial"/>
          <w:sz w:val="24"/>
          <w:szCs w:val="24"/>
        </w:rPr>
        <w:t xml:space="preserve">                                                                         /Атанас </w:t>
      </w:r>
      <w:proofErr w:type="spellStart"/>
      <w:r w:rsidRPr="00DC1930">
        <w:rPr>
          <w:rFonts w:ascii="Arial" w:hAnsi="Arial" w:cs="Arial"/>
          <w:sz w:val="24"/>
          <w:szCs w:val="24"/>
        </w:rPr>
        <w:t>Тюрдиев</w:t>
      </w:r>
      <w:proofErr w:type="spellEnd"/>
      <w:r w:rsidRPr="00DC1930">
        <w:rPr>
          <w:rFonts w:ascii="Arial" w:hAnsi="Arial" w:cs="Arial"/>
          <w:sz w:val="24"/>
          <w:szCs w:val="24"/>
        </w:rPr>
        <w:t>/</w:t>
      </w:r>
    </w:p>
    <w:p w:rsidR="00DC1930" w:rsidRPr="00DC1930" w:rsidRDefault="00DC1930" w:rsidP="00DC1930">
      <w:pPr>
        <w:spacing w:after="0" w:line="240" w:lineRule="auto"/>
        <w:jc w:val="both"/>
        <w:rPr>
          <w:rFonts w:ascii="Arial" w:hAnsi="Arial" w:cs="Arial"/>
          <w:sz w:val="24"/>
          <w:szCs w:val="24"/>
        </w:rPr>
      </w:pPr>
      <w:r w:rsidRPr="00DC1930">
        <w:rPr>
          <w:rFonts w:ascii="Arial" w:hAnsi="Arial" w:cs="Arial"/>
          <w:sz w:val="24"/>
          <w:szCs w:val="24"/>
        </w:rPr>
        <w:t xml:space="preserve">                                                                Секретар ОИК:…………  </w:t>
      </w:r>
    </w:p>
    <w:p w:rsidR="006A3637" w:rsidRPr="008F4FA1" w:rsidRDefault="00DC1930" w:rsidP="00DC1930">
      <w:pPr>
        <w:spacing w:after="0" w:line="240" w:lineRule="auto"/>
        <w:jc w:val="both"/>
        <w:rPr>
          <w:rFonts w:ascii="Arial" w:hAnsi="Arial" w:cs="Arial"/>
          <w:sz w:val="28"/>
          <w:szCs w:val="28"/>
        </w:rPr>
      </w:pPr>
      <w:r w:rsidRPr="00DC1930">
        <w:rPr>
          <w:rFonts w:ascii="Arial" w:hAnsi="Arial" w:cs="Arial"/>
          <w:sz w:val="24"/>
          <w:szCs w:val="24"/>
        </w:rPr>
        <w:t xml:space="preserve">                                                                          /Фатме Осман/</w:t>
      </w:r>
    </w:p>
    <w:sectPr w:rsidR="006A3637" w:rsidRPr="008F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A1"/>
    <w:rsid w:val="00057A72"/>
    <w:rsid w:val="000A0D13"/>
    <w:rsid w:val="00153819"/>
    <w:rsid w:val="001D0E9A"/>
    <w:rsid w:val="001F046B"/>
    <w:rsid w:val="00213236"/>
    <w:rsid w:val="00293EB2"/>
    <w:rsid w:val="00296783"/>
    <w:rsid w:val="003368D7"/>
    <w:rsid w:val="00396102"/>
    <w:rsid w:val="003A3894"/>
    <w:rsid w:val="006468D8"/>
    <w:rsid w:val="006A3637"/>
    <w:rsid w:val="006E468B"/>
    <w:rsid w:val="0071282A"/>
    <w:rsid w:val="00781135"/>
    <w:rsid w:val="007B456B"/>
    <w:rsid w:val="007F536F"/>
    <w:rsid w:val="00824F78"/>
    <w:rsid w:val="008E0C47"/>
    <w:rsid w:val="008F4FA1"/>
    <w:rsid w:val="00A05657"/>
    <w:rsid w:val="00A81D34"/>
    <w:rsid w:val="00CF4C99"/>
    <w:rsid w:val="00D1649F"/>
    <w:rsid w:val="00D213ED"/>
    <w:rsid w:val="00DB1A3B"/>
    <w:rsid w:val="00DC1930"/>
    <w:rsid w:val="00E43DC7"/>
    <w:rsid w:val="00EF55BB"/>
    <w:rsid w:val="00F1272D"/>
    <w:rsid w:val="00F33AEC"/>
    <w:rsid w:val="00F3712F"/>
    <w:rsid w:val="00F715B8"/>
    <w:rsid w:val="00F72652"/>
    <w:rsid w:val="00F741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obshtina</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obshtina</dc:creator>
  <cp:keywords/>
  <dc:description/>
  <cp:lastModifiedBy>obshtina</cp:lastModifiedBy>
  <cp:revision>2</cp:revision>
  <cp:lastPrinted>2015-09-23T11:12:00Z</cp:lastPrinted>
  <dcterms:created xsi:type="dcterms:W3CDTF">2015-10-02T05:52:00Z</dcterms:created>
  <dcterms:modified xsi:type="dcterms:W3CDTF">2015-10-02T05:52:00Z</dcterms:modified>
</cp:coreProperties>
</file>