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C4" w:rsidRDefault="00B576C4" w:rsidP="00B576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B576C4" w:rsidRDefault="00B576C4" w:rsidP="00B576C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</w:t>
      </w:r>
      <w:r w:rsidR="0023798F">
        <w:rPr>
          <w:rFonts w:ascii="Arial" w:hAnsi="Arial" w:cs="Arial"/>
          <w:b/>
          <w:sz w:val="24"/>
          <w:szCs w:val="24"/>
          <w:u w:val="single"/>
        </w:rPr>
        <w:t>л. „Трети март №3, тел.03641/ 7</w:t>
      </w:r>
      <w:r w:rsidR="00E54CB5">
        <w:rPr>
          <w:rFonts w:ascii="Arial" w:hAnsi="Arial" w:cs="Arial"/>
          <w:b/>
          <w:sz w:val="24"/>
          <w:szCs w:val="24"/>
          <w:u w:val="single"/>
        </w:rPr>
        <w:t>3- 5</w:t>
      </w:r>
      <w:r>
        <w:rPr>
          <w:rFonts w:ascii="Arial" w:hAnsi="Arial" w:cs="Arial"/>
          <w:b/>
          <w:sz w:val="24"/>
          <w:szCs w:val="24"/>
          <w:u w:val="single"/>
        </w:rPr>
        <w:t>6,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B576C4" w:rsidRDefault="00B576C4" w:rsidP="00B576C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6C4" w:rsidRDefault="00B576C4" w:rsidP="00B576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B576C4" w:rsidRDefault="00B576C4" w:rsidP="00B576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 200</w:t>
      </w:r>
    </w:p>
    <w:p w:rsidR="00B576C4" w:rsidRDefault="00B576C4" w:rsidP="00B576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05.06.2016 год.</w:t>
      </w:r>
    </w:p>
    <w:p w:rsidR="00B576C4" w:rsidRDefault="00B576C4" w:rsidP="00B576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76C4" w:rsidRDefault="00B576C4" w:rsidP="00B576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76C4" w:rsidRDefault="00B576C4" w:rsidP="00B576C4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Относно: Обявяване края на изборния ден за избиране на  кмет на кметство  с.Токачка, община Крумовград –  на 05.06.2016г.</w:t>
      </w:r>
    </w:p>
    <w:p w:rsidR="00B576C4" w:rsidRDefault="00B576C4" w:rsidP="00B576C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По точка първа от дневния ред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 председателят на общинската избирателна комисия Атанас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Тюрдиев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предложи да се </w:t>
      </w:r>
      <w:r>
        <w:rPr>
          <w:rFonts w:ascii="Arial" w:hAnsi="Arial" w:cs="Arial"/>
          <w:color w:val="000000" w:themeColor="text1"/>
          <w:sz w:val="24"/>
          <w:szCs w:val="24"/>
        </w:rPr>
        <w:t>обяви края на изборния ден след приключване на гласуването в избирателна секция с.Токачка.</w:t>
      </w:r>
    </w:p>
    <w:p w:rsidR="00B576C4" w:rsidRDefault="00B576C4" w:rsidP="00B576C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Общинска</w:t>
      </w:r>
      <w:r w:rsidR="00E54CB5">
        <w:rPr>
          <w:rFonts w:ascii="Arial" w:hAnsi="Arial" w:cs="Arial"/>
          <w:color w:val="000000" w:themeColor="text1"/>
          <w:sz w:val="24"/>
          <w:szCs w:val="24"/>
        </w:rPr>
        <w:t xml:space="preserve">та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избирателна комисия,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Р Е Ш И: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    Обявява края на изборния ден за изборите за кмет на кметство с.Токачка община Крумовград в 19.00ч.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br/>
        <w:t xml:space="preserve">           За решението гласуваха 10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Делчева, 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</w:t>
      </w:r>
      <w:r w:rsidR="00E54CB5">
        <w:rPr>
          <w:rFonts w:ascii="Arial" w:hAnsi="Arial" w:cs="Arial"/>
          <w:sz w:val="24"/>
          <w:szCs w:val="24"/>
        </w:rPr>
        <w:t>уилов</w:t>
      </w:r>
      <w:proofErr w:type="spellEnd"/>
      <w:r w:rsidR="00E54CB5">
        <w:rPr>
          <w:rFonts w:ascii="Arial" w:hAnsi="Arial" w:cs="Arial"/>
          <w:sz w:val="24"/>
          <w:szCs w:val="24"/>
        </w:rPr>
        <w:t xml:space="preserve">,  Славчо Младенов </w:t>
      </w:r>
      <w:proofErr w:type="spellStart"/>
      <w:r w:rsidR="00E54CB5">
        <w:rPr>
          <w:rFonts w:ascii="Arial" w:hAnsi="Arial" w:cs="Arial"/>
          <w:sz w:val="24"/>
          <w:szCs w:val="24"/>
        </w:rPr>
        <w:t>Ириков</w:t>
      </w:r>
      <w:bookmarkStart w:id="0" w:name="_GoBack"/>
      <w:bookmarkEnd w:id="0"/>
      <w:proofErr w:type="spellEnd"/>
      <w:r>
        <w:rPr>
          <w:rFonts w:ascii="Arial" w:hAnsi="Arial" w:cs="Arial"/>
          <w:sz w:val="24"/>
          <w:szCs w:val="24"/>
        </w:rPr>
        <w:t xml:space="preserve">,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>, Тонка Миткова Тодорова, Айхан Метин Мехмед и</w:t>
      </w:r>
    </w:p>
    <w:p w:rsidR="00B576C4" w:rsidRDefault="00B576C4" w:rsidP="00B57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>..Фатме Халил Осман отсъства по уважителни причини.</w:t>
      </w:r>
    </w:p>
    <w:p w:rsidR="00B576C4" w:rsidRDefault="00B576C4" w:rsidP="00B576C4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Против няма.</w:t>
      </w:r>
    </w:p>
    <w:p w:rsidR="00B576C4" w:rsidRDefault="00B576C4" w:rsidP="00B576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реда на чл.88 от Изборния кодекс</w:t>
      </w:r>
    </w:p>
    <w:p w:rsidR="00B576C4" w:rsidRDefault="00B576C4" w:rsidP="00B57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576C4" w:rsidRDefault="00B576C4" w:rsidP="00B57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6C4" w:rsidRDefault="00B576C4" w:rsidP="00B576C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576C4" w:rsidRDefault="00B576C4" w:rsidP="00B576C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576C4" w:rsidRDefault="00B576C4" w:rsidP="00B576C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576C4" w:rsidRDefault="00B576C4" w:rsidP="00B576C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576C4" w:rsidRDefault="00B576C4" w:rsidP="00B576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B576C4" w:rsidRDefault="00B576C4" w:rsidP="00B576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B576C4" w:rsidRDefault="00B576C4" w:rsidP="00B576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76C4" w:rsidRDefault="00B576C4" w:rsidP="00B576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B576C4" w:rsidRDefault="00B576C4" w:rsidP="00B576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B576C4" w:rsidRDefault="00B576C4" w:rsidP="00B576C4"/>
    <w:p w:rsidR="00B576C4" w:rsidRDefault="00B576C4" w:rsidP="00B576C4"/>
    <w:p w:rsidR="00B576C4" w:rsidRDefault="00B576C4" w:rsidP="00B576C4"/>
    <w:p w:rsidR="009F0FED" w:rsidRDefault="009F0FED"/>
    <w:sectPr w:rsidR="009F0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C4"/>
    <w:rsid w:val="0023798F"/>
    <w:rsid w:val="009F0FED"/>
    <w:rsid w:val="00B576C4"/>
    <w:rsid w:val="00E5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cp:lastPrinted>2016-06-05T15:23:00Z</cp:lastPrinted>
  <dcterms:created xsi:type="dcterms:W3CDTF">2016-06-03T13:23:00Z</dcterms:created>
  <dcterms:modified xsi:type="dcterms:W3CDTF">2016-06-05T15:23:00Z</dcterms:modified>
</cp:coreProperties>
</file>